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52" w:rsidRPr="007A5452" w:rsidRDefault="007A5452" w:rsidP="007A5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 для групп, занимающихся по </w:t>
      </w:r>
      <w:proofErr w:type="spellStart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>вт</w:t>
      </w:r>
      <w:proofErr w:type="spellEnd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>чт</w:t>
      </w:r>
      <w:proofErr w:type="spellEnd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раза в неделю)</w:t>
      </w:r>
    </w:p>
    <w:p w:rsidR="007A5452" w:rsidRDefault="007A5452" w:rsidP="007A5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занятия «</w:t>
      </w:r>
      <w:r w:rsidRPr="00D073C0">
        <w:rPr>
          <w:rFonts w:ascii="Times New Roman" w:hAnsi="Times New Roman" w:cs="Times New Roman"/>
          <w:b/>
          <w:sz w:val="24"/>
          <w:szCs w:val="24"/>
        </w:rPr>
        <w:t>Математика в играх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073C0">
        <w:rPr>
          <w:rFonts w:ascii="Times New Roman" w:hAnsi="Times New Roman" w:cs="Times New Roman"/>
          <w:b/>
          <w:sz w:val="24"/>
          <w:szCs w:val="24"/>
        </w:rPr>
        <w:t>: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1.</w:t>
      </w:r>
      <w:r w:rsidRPr="00D073C0">
        <w:rPr>
          <w:rFonts w:ascii="Times New Roman" w:hAnsi="Times New Roman" w:cs="Times New Roman"/>
          <w:sz w:val="24"/>
          <w:szCs w:val="24"/>
        </w:rPr>
        <w:tab/>
        <w:t>Серия «Рабочие тетради дошкольника» (для шестилеток) Солнечные ступеньки – Математика (в 2-х частях)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2.</w:t>
      </w:r>
      <w:r w:rsidRPr="00D073C0">
        <w:rPr>
          <w:rFonts w:ascii="Times New Roman" w:hAnsi="Times New Roman" w:cs="Times New Roman"/>
          <w:sz w:val="24"/>
          <w:szCs w:val="24"/>
        </w:rPr>
        <w:tab/>
        <w:t>Серия «Папка дошколенка» Солнечные ступеньки – Посчитаем до 20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3.</w:t>
      </w:r>
      <w:r w:rsidRPr="00D073C0">
        <w:rPr>
          <w:rFonts w:ascii="Times New Roman" w:hAnsi="Times New Roman" w:cs="Times New Roman"/>
          <w:sz w:val="24"/>
          <w:szCs w:val="24"/>
        </w:rPr>
        <w:tab/>
        <w:t>Серия «Папка дошколенка» Солнечные ступеньки – Вычитаем и складываем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Все тетради и папки для шестилеток – синего цвета</w:t>
      </w:r>
    </w:p>
    <w:p w:rsid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C0">
        <w:rPr>
          <w:rFonts w:ascii="Times New Roman" w:hAnsi="Times New Roman" w:cs="Times New Roman"/>
          <w:b/>
          <w:sz w:val="24"/>
          <w:szCs w:val="24"/>
        </w:rPr>
        <w:t>Для занятия «</w:t>
      </w:r>
      <w:r w:rsidRPr="00D073C0">
        <w:rPr>
          <w:rFonts w:ascii="Times New Roman" w:hAnsi="Times New Roman" w:cs="Times New Roman"/>
          <w:b/>
          <w:sz w:val="24"/>
          <w:szCs w:val="24"/>
        </w:rPr>
        <w:t>Развитие памяти, внимания, мышления</w:t>
      </w:r>
      <w:r w:rsidRPr="00D073C0">
        <w:rPr>
          <w:rFonts w:ascii="Times New Roman" w:hAnsi="Times New Roman" w:cs="Times New Roman"/>
          <w:b/>
          <w:sz w:val="24"/>
          <w:szCs w:val="24"/>
        </w:rPr>
        <w:t>»: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1.</w:t>
      </w:r>
      <w:r w:rsidRPr="00D073C0">
        <w:rPr>
          <w:rFonts w:ascii="Times New Roman" w:hAnsi="Times New Roman" w:cs="Times New Roman"/>
          <w:sz w:val="24"/>
          <w:szCs w:val="24"/>
        </w:rPr>
        <w:tab/>
        <w:t xml:space="preserve">Серия «Умный малыш». Логические задачи. ИП </w:t>
      </w:r>
      <w:proofErr w:type="spellStart"/>
      <w:r w:rsidRPr="00D073C0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D073C0">
        <w:rPr>
          <w:rFonts w:ascii="Times New Roman" w:hAnsi="Times New Roman" w:cs="Times New Roman"/>
          <w:sz w:val="24"/>
          <w:szCs w:val="24"/>
        </w:rPr>
        <w:t xml:space="preserve"> С. П. (красного цвета)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2.</w:t>
      </w:r>
      <w:r w:rsidRPr="00D073C0">
        <w:rPr>
          <w:rFonts w:ascii="Times New Roman" w:hAnsi="Times New Roman" w:cs="Times New Roman"/>
          <w:sz w:val="24"/>
          <w:szCs w:val="24"/>
        </w:rPr>
        <w:tab/>
        <w:t xml:space="preserve">Серия «Рабочие тетради дошкольника» (для шестилеток) Солнечные ступеньки – Упражнения на развитие внимания, памяти, мышления (в 2-х частях) </w:t>
      </w:r>
    </w:p>
    <w:p w:rsid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3.</w:t>
      </w:r>
      <w:r w:rsidRPr="00D073C0">
        <w:rPr>
          <w:rFonts w:ascii="Times New Roman" w:hAnsi="Times New Roman" w:cs="Times New Roman"/>
          <w:sz w:val="24"/>
          <w:szCs w:val="24"/>
        </w:rPr>
        <w:tab/>
        <w:t>Тетрадь</w:t>
      </w:r>
      <w:r>
        <w:rPr>
          <w:rFonts w:ascii="Times New Roman" w:hAnsi="Times New Roman" w:cs="Times New Roman"/>
          <w:sz w:val="24"/>
          <w:szCs w:val="24"/>
        </w:rPr>
        <w:t xml:space="preserve"> с заданиями для развития детей.</w:t>
      </w:r>
      <w:r w:rsidRPr="00D073C0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D073C0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D073C0">
        <w:rPr>
          <w:rFonts w:ascii="Times New Roman" w:hAnsi="Times New Roman" w:cs="Times New Roman"/>
          <w:sz w:val="24"/>
          <w:szCs w:val="24"/>
        </w:rPr>
        <w:t xml:space="preserve"> С. П. – Игровая информатика (в 2-х частях)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C0">
        <w:rPr>
          <w:rFonts w:ascii="Times New Roman" w:hAnsi="Times New Roman" w:cs="Times New Roman"/>
          <w:b/>
          <w:sz w:val="24"/>
          <w:szCs w:val="24"/>
        </w:rPr>
        <w:t>Для занятия «</w:t>
      </w:r>
      <w:r w:rsidRPr="00D073C0">
        <w:rPr>
          <w:rFonts w:ascii="Times New Roman" w:hAnsi="Times New Roman" w:cs="Times New Roman"/>
          <w:b/>
          <w:sz w:val="24"/>
          <w:szCs w:val="24"/>
        </w:rPr>
        <w:t>Грамотейка</w:t>
      </w:r>
      <w:r w:rsidRPr="00D073C0">
        <w:rPr>
          <w:rFonts w:ascii="Times New Roman" w:hAnsi="Times New Roman" w:cs="Times New Roman"/>
          <w:b/>
          <w:sz w:val="24"/>
          <w:szCs w:val="24"/>
        </w:rPr>
        <w:t>»: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3C0">
        <w:rPr>
          <w:rFonts w:ascii="Times New Roman" w:hAnsi="Times New Roman" w:cs="Times New Roman"/>
        </w:rPr>
        <w:t>1.</w:t>
      </w:r>
      <w:r w:rsidRPr="00D073C0">
        <w:rPr>
          <w:rFonts w:ascii="Times New Roman" w:hAnsi="Times New Roman" w:cs="Times New Roman"/>
        </w:rPr>
        <w:tab/>
        <w:t>Серия «Рабочие тетради дошкольника» (</w:t>
      </w:r>
      <w:r w:rsidRPr="00D073C0">
        <w:rPr>
          <w:rFonts w:ascii="Times New Roman" w:hAnsi="Times New Roman" w:cs="Times New Roman"/>
        </w:rPr>
        <w:t xml:space="preserve">для шестилеток) </w:t>
      </w:r>
      <w:r w:rsidRPr="00D073C0">
        <w:rPr>
          <w:rFonts w:ascii="Times New Roman" w:hAnsi="Times New Roman" w:cs="Times New Roman"/>
        </w:rPr>
        <w:t>Солнечные ступеньки – Обучение грамоте (в 2-х частях) (синего цвета)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3C0">
        <w:rPr>
          <w:rFonts w:ascii="Times New Roman" w:hAnsi="Times New Roman" w:cs="Times New Roman"/>
        </w:rPr>
        <w:t>2.</w:t>
      </w:r>
      <w:r w:rsidRPr="00D073C0">
        <w:rPr>
          <w:rFonts w:ascii="Times New Roman" w:hAnsi="Times New Roman" w:cs="Times New Roman"/>
        </w:rPr>
        <w:tab/>
        <w:t>Е.В. Колесникова «Веселая грамматика для д</w:t>
      </w:r>
      <w:r w:rsidRPr="00D073C0">
        <w:rPr>
          <w:rFonts w:ascii="Times New Roman" w:hAnsi="Times New Roman" w:cs="Times New Roman"/>
        </w:rPr>
        <w:t>етей 5-7 лет» (рабочая тетрадь)</w:t>
      </w:r>
    </w:p>
    <w:p w:rsidR="00D073C0" w:rsidRDefault="00D073C0" w:rsidP="00D073C0"/>
    <w:p w:rsidR="00D073C0" w:rsidRPr="00D073C0" w:rsidRDefault="00D073C0" w:rsidP="00D07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r w:rsidRPr="00D073C0">
        <w:rPr>
          <w:rFonts w:ascii="Times New Roman" w:hAnsi="Times New Roman" w:cs="Times New Roman"/>
          <w:b/>
          <w:sz w:val="24"/>
          <w:szCs w:val="24"/>
        </w:rPr>
        <w:t>«</w:t>
      </w:r>
      <w:r w:rsidRPr="00D073C0">
        <w:rPr>
          <w:rFonts w:ascii="Times New Roman" w:hAnsi="Times New Roman" w:cs="Times New Roman"/>
          <w:b/>
        </w:rPr>
        <w:t>Моторика и творчество»</w:t>
      </w:r>
      <w:r w:rsidRPr="00D073C0">
        <w:rPr>
          <w:rFonts w:ascii="Times New Roman" w:hAnsi="Times New Roman" w:cs="Times New Roman"/>
          <w:b/>
        </w:rPr>
        <w:t>: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Серия «Папка дошколенка» </w:t>
      </w:r>
      <w:r w:rsidRPr="00D073C0">
        <w:rPr>
          <w:rFonts w:ascii="Times New Roman" w:hAnsi="Times New Roman" w:cs="Times New Roman"/>
        </w:rPr>
        <w:t xml:space="preserve">ИП </w:t>
      </w:r>
      <w:proofErr w:type="spellStart"/>
      <w:r w:rsidRPr="00D073C0">
        <w:rPr>
          <w:rFonts w:ascii="Times New Roman" w:hAnsi="Times New Roman" w:cs="Times New Roman"/>
        </w:rPr>
        <w:t>Бурдина</w:t>
      </w:r>
      <w:proofErr w:type="spellEnd"/>
      <w:r w:rsidRPr="00D073C0">
        <w:rPr>
          <w:rFonts w:ascii="Times New Roman" w:hAnsi="Times New Roman" w:cs="Times New Roman"/>
        </w:rPr>
        <w:t xml:space="preserve"> С. </w:t>
      </w:r>
      <w:proofErr w:type="gramStart"/>
      <w:r w:rsidRPr="00D073C0">
        <w:rPr>
          <w:rFonts w:ascii="Times New Roman" w:hAnsi="Times New Roman" w:cs="Times New Roman"/>
        </w:rPr>
        <w:t>В</w:t>
      </w:r>
      <w:proofErr w:type="gramEnd"/>
      <w:r w:rsidRPr="00D073C0">
        <w:rPr>
          <w:rFonts w:ascii="Times New Roman" w:hAnsi="Times New Roman" w:cs="Times New Roman"/>
        </w:rPr>
        <w:t xml:space="preserve">  - Знакомимся с клеточками (фиолетовая)</w:t>
      </w:r>
    </w:p>
    <w:p w:rsidR="00D073C0" w:rsidRPr="00D073C0" w:rsidRDefault="00D073C0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Серия «Папка дошколенка» </w:t>
      </w:r>
      <w:r w:rsidRPr="00D073C0">
        <w:rPr>
          <w:rFonts w:ascii="Times New Roman" w:hAnsi="Times New Roman" w:cs="Times New Roman"/>
        </w:rPr>
        <w:t xml:space="preserve">ИП </w:t>
      </w:r>
      <w:proofErr w:type="spellStart"/>
      <w:r w:rsidRPr="00D073C0">
        <w:rPr>
          <w:rFonts w:ascii="Times New Roman" w:hAnsi="Times New Roman" w:cs="Times New Roman"/>
        </w:rPr>
        <w:t>Бурдина</w:t>
      </w:r>
      <w:proofErr w:type="spellEnd"/>
      <w:r w:rsidRPr="00D073C0">
        <w:rPr>
          <w:rFonts w:ascii="Times New Roman" w:hAnsi="Times New Roman" w:cs="Times New Roman"/>
        </w:rPr>
        <w:t xml:space="preserve"> С. В  - Послушный карандаш</w:t>
      </w:r>
    </w:p>
    <w:p w:rsidR="00C53CF7" w:rsidRDefault="00D073C0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3C0">
        <w:rPr>
          <w:rFonts w:ascii="Times New Roman" w:hAnsi="Times New Roman" w:cs="Times New Roman"/>
        </w:rPr>
        <w:t>3.</w:t>
      </w:r>
      <w:r w:rsidRPr="00D073C0">
        <w:rPr>
          <w:rFonts w:ascii="Times New Roman" w:hAnsi="Times New Roman" w:cs="Times New Roman"/>
        </w:rPr>
        <w:tab/>
        <w:t xml:space="preserve">Пластилин, дощечка для лепки, </w:t>
      </w:r>
      <w:proofErr w:type="spellStart"/>
      <w:r w:rsidRPr="00D073C0">
        <w:rPr>
          <w:rFonts w:ascii="Times New Roman" w:hAnsi="Times New Roman" w:cs="Times New Roman"/>
        </w:rPr>
        <w:t>цв</w:t>
      </w:r>
      <w:proofErr w:type="gramStart"/>
      <w:r w:rsidRPr="00D073C0">
        <w:rPr>
          <w:rFonts w:ascii="Times New Roman" w:hAnsi="Times New Roman" w:cs="Times New Roman"/>
        </w:rPr>
        <w:t>.б</w:t>
      </w:r>
      <w:proofErr w:type="gramEnd"/>
      <w:r w:rsidRPr="00D073C0">
        <w:rPr>
          <w:rFonts w:ascii="Times New Roman" w:hAnsi="Times New Roman" w:cs="Times New Roman"/>
        </w:rPr>
        <w:t>умага</w:t>
      </w:r>
      <w:proofErr w:type="spellEnd"/>
      <w:r w:rsidRPr="00D073C0">
        <w:rPr>
          <w:rFonts w:ascii="Times New Roman" w:hAnsi="Times New Roman" w:cs="Times New Roman"/>
        </w:rPr>
        <w:t>, клей-карандаш, ножницы, бумага А4</w:t>
      </w:r>
    </w:p>
    <w:p w:rsidR="007A5452" w:rsidRDefault="007A5452" w:rsidP="00D073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452" w:rsidRPr="007A5452" w:rsidRDefault="007A5452" w:rsidP="007A5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 для групп, занимающихся по </w:t>
      </w:r>
      <w:proofErr w:type="spellStart"/>
      <w:proofErr w:type="gramStart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>сб</w:t>
      </w:r>
      <w:proofErr w:type="spellEnd"/>
      <w:proofErr w:type="gramEnd"/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раз</w:t>
      </w:r>
      <w:r w:rsidRPr="007A5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неделю)</w:t>
      </w:r>
    </w:p>
    <w:p w:rsidR="007A5452" w:rsidRPr="007A5452" w:rsidRDefault="007A5452" w:rsidP="00D073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занятия «</w:t>
      </w:r>
      <w:r w:rsidRPr="00D073C0">
        <w:rPr>
          <w:rFonts w:ascii="Times New Roman" w:hAnsi="Times New Roman" w:cs="Times New Roman"/>
          <w:b/>
          <w:sz w:val="24"/>
          <w:szCs w:val="24"/>
        </w:rPr>
        <w:t>Математика в играх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073C0">
        <w:rPr>
          <w:rFonts w:ascii="Times New Roman" w:hAnsi="Times New Roman" w:cs="Times New Roman"/>
          <w:b/>
          <w:sz w:val="24"/>
          <w:szCs w:val="24"/>
        </w:rPr>
        <w:t>:</w:t>
      </w: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C0">
        <w:rPr>
          <w:rFonts w:ascii="Times New Roman" w:hAnsi="Times New Roman" w:cs="Times New Roman"/>
          <w:sz w:val="24"/>
          <w:szCs w:val="24"/>
        </w:rPr>
        <w:t>1.</w:t>
      </w:r>
      <w:r w:rsidRPr="00D073C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Г., Холина Н. П. Раз – ступенька, два – ступенька…Математика для детей 5-6 лет (2 части)</w:t>
      </w:r>
    </w:p>
    <w:p w:rsidR="007A5452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C0">
        <w:rPr>
          <w:rFonts w:ascii="Times New Roman" w:hAnsi="Times New Roman" w:cs="Times New Roman"/>
          <w:b/>
          <w:sz w:val="24"/>
          <w:szCs w:val="24"/>
        </w:rPr>
        <w:t>Для занятия «Развитие памяти, внимания, мышления»:</w:t>
      </w:r>
    </w:p>
    <w:p w:rsidR="007A5452" w:rsidRPr="007A5452" w:rsidRDefault="007A5452" w:rsidP="007A545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в клеточку 12 л.</w:t>
      </w:r>
      <w:r w:rsidRPr="007A5452">
        <w:rPr>
          <w:rFonts w:ascii="Times New Roman" w:hAnsi="Times New Roman" w:cs="Times New Roman"/>
          <w:sz w:val="24"/>
          <w:szCs w:val="24"/>
        </w:rPr>
        <w:tab/>
      </w: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C0">
        <w:rPr>
          <w:rFonts w:ascii="Times New Roman" w:hAnsi="Times New Roman" w:cs="Times New Roman"/>
          <w:b/>
          <w:sz w:val="24"/>
          <w:szCs w:val="24"/>
        </w:rPr>
        <w:t>Для занятия «Грамотейка»:</w:t>
      </w:r>
    </w:p>
    <w:p w:rsidR="007A5452" w:rsidRPr="00D073C0" w:rsidRDefault="007A5452" w:rsidP="007A5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3C0">
        <w:rPr>
          <w:rFonts w:ascii="Times New Roman" w:hAnsi="Times New Roman" w:cs="Times New Roman"/>
        </w:rPr>
        <w:t>1.</w:t>
      </w:r>
      <w:r w:rsidRPr="00D073C0">
        <w:rPr>
          <w:rFonts w:ascii="Times New Roman" w:hAnsi="Times New Roman" w:cs="Times New Roman"/>
        </w:rPr>
        <w:tab/>
        <w:t>Е.</w:t>
      </w:r>
      <w:r>
        <w:rPr>
          <w:rFonts w:ascii="Times New Roman" w:hAnsi="Times New Roman" w:cs="Times New Roman"/>
        </w:rPr>
        <w:t xml:space="preserve"> </w:t>
      </w:r>
      <w:r w:rsidRPr="00D073C0">
        <w:rPr>
          <w:rFonts w:ascii="Times New Roman" w:hAnsi="Times New Roman" w:cs="Times New Roman"/>
        </w:rPr>
        <w:t>В. Колесникова «Веселая грамматика для детей 5-7 лет» (рабочая тетрадь)</w:t>
      </w:r>
    </w:p>
    <w:p w:rsidR="007A5452" w:rsidRDefault="007A5452" w:rsidP="007A5452"/>
    <w:p w:rsidR="007A5452" w:rsidRPr="00D073C0" w:rsidRDefault="007A5452" w:rsidP="007A5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r w:rsidRPr="00D073C0">
        <w:rPr>
          <w:rFonts w:ascii="Times New Roman" w:hAnsi="Times New Roman" w:cs="Times New Roman"/>
          <w:b/>
          <w:sz w:val="24"/>
          <w:szCs w:val="24"/>
        </w:rPr>
        <w:t>«</w:t>
      </w:r>
      <w:r w:rsidRPr="00D073C0">
        <w:rPr>
          <w:rFonts w:ascii="Times New Roman" w:hAnsi="Times New Roman" w:cs="Times New Roman"/>
          <w:b/>
        </w:rPr>
        <w:t>Моторика и творчество»:</w:t>
      </w:r>
    </w:p>
    <w:p w:rsidR="007A5452" w:rsidRDefault="007A5452" w:rsidP="007A54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FF6588">
        <w:rPr>
          <w:rFonts w:ascii="Times New Roman" w:hAnsi="Times New Roman" w:cs="Times New Roman"/>
        </w:rPr>
        <w:t>Бумага цветная, карандаш простой, линейка, клей-карандаш, ножницы, бумага А</w:t>
      </w:r>
      <w:proofErr w:type="gramStart"/>
      <w:r w:rsidR="00FF6588">
        <w:rPr>
          <w:rFonts w:ascii="Times New Roman" w:hAnsi="Times New Roman" w:cs="Times New Roman"/>
        </w:rPr>
        <w:t>4</w:t>
      </w:r>
      <w:proofErr w:type="gramEnd"/>
      <w:r w:rsidR="00FF6588">
        <w:rPr>
          <w:rFonts w:ascii="Times New Roman" w:hAnsi="Times New Roman" w:cs="Times New Roman"/>
        </w:rPr>
        <w:t>, пластилин, дощечка для лепки</w:t>
      </w:r>
    </w:p>
    <w:p w:rsidR="007A5452" w:rsidRPr="00D073C0" w:rsidRDefault="007A5452" w:rsidP="00D073C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A5452" w:rsidRPr="00D073C0" w:rsidSect="00D07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BA3"/>
    <w:multiLevelType w:val="hybridMultilevel"/>
    <w:tmpl w:val="8894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0"/>
    <w:rsid w:val="007A5452"/>
    <w:rsid w:val="00C53CF7"/>
    <w:rsid w:val="00D073C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307-учитель</dc:creator>
  <cp:lastModifiedBy>307-учитель</cp:lastModifiedBy>
  <cp:revision>2</cp:revision>
  <dcterms:created xsi:type="dcterms:W3CDTF">2023-08-31T11:27:00Z</dcterms:created>
  <dcterms:modified xsi:type="dcterms:W3CDTF">2023-08-31T12:07:00Z</dcterms:modified>
</cp:coreProperties>
</file>