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6" w:rsidRDefault="00A549D2" w:rsidP="00A549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9D2">
        <w:rPr>
          <w:rFonts w:ascii="Times New Roman" w:hAnsi="Times New Roman" w:cs="Times New Roman"/>
          <w:b/>
          <w:sz w:val="40"/>
          <w:szCs w:val="40"/>
        </w:rPr>
        <w:t>Расписание круж</w:t>
      </w:r>
      <w:r w:rsidR="009F3BEF">
        <w:rPr>
          <w:rFonts w:ascii="Times New Roman" w:hAnsi="Times New Roman" w:cs="Times New Roman"/>
          <w:b/>
          <w:sz w:val="40"/>
          <w:szCs w:val="40"/>
        </w:rPr>
        <w:t>ков (ПФ</w:t>
      </w:r>
      <w:r w:rsidR="00C60F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6506">
        <w:rPr>
          <w:rFonts w:ascii="Times New Roman" w:hAnsi="Times New Roman" w:cs="Times New Roman"/>
          <w:b/>
          <w:sz w:val="40"/>
          <w:szCs w:val="40"/>
        </w:rPr>
        <w:t>ДОД) на 1 полугодие 2023-2024</w:t>
      </w:r>
      <w:r w:rsidRPr="00A549D2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188"/>
        <w:gridCol w:w="2464"/>
        <w:gridCol w:w="2465"/>
        <w:gridCol w:w="2465"/>
      </w:tblGrid>
      <w:tr w:rsidR="00A549D2" w:rsidRPr="00121967" w:rsidTr="00633A0B">
        <w:tc>
          <w:tcPr>
            <w:tcW w:w="1951" w:type="dxa"/>
          </w:tcPr>
          <w:p w:rsidR="00A549D2" w:rsidRPr="00121967" w:rsidRDefault="00A549D2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253" w:type="dxa"/>
          </w:tcPr>
          <w:p w:rsidR="00A549D2" w:rsidRPr="00121967" w:rsidRDefault="00A549D2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188" w:type="dxa"/>
          </w:tcPr>
          <w:p w:rsidR="00A549D2" w:rsidRPr="00121967" w:rsidRDefault="00A549D2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A549D2" w:rsidRPr="00121967" w:rsidRDefault="00A549D2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65" w:type="dxa"/>
          </w:tcPr>
          <w:p w:rsidR="00A549D2" w:rsidRPr="00121967" w:rsidRDefault="00A549D2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65" w:type="dxa"/>
          </w:tcPr>
          <w:p w:rsidR="00A549D2" w:rsidRPr="00121967" w:rsidRDefault="00A549D2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B496D" w:rsidRPr="00121967" w:rsidTr="00633A0B">
        <w:trPr>
          <w:trHeight w:val="866"/>
        </w:trPr>
        <w:tc>
          <w:tcPr>
            <w:tcW w:w="1951" w:type="dxa"/>
          </w:tcPr>
          <w:p w:rsidR="004B496D" w:rsidRPr="00121967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Юный экскурсовод на английском</w:t>
            </w:r>
          </w:p>
        </w:tc>
        <w:tc>
          <w:tcPr>
            <w:tcW w:w="1188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4B496D" w:rsidRPr="00633A0B" w:rsidRDefault="004B496D" w:rsidP="0051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65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15.15 – 15.55</w:t>
            </w:r>
          </w:p>
        </w:tc>
        <w:tc>
          <w:tcPr>
            <w:tcW w:w="2465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206А</w:t>
            </w:r>
          </w:p>
        </w:tc>
      </w:tr>
      <w:tr w:rsidR="00046C7B" w:rsidRPr="00121967" w:rsidTr="00633A0B">
        <w:tc>
          <w:tcPr>
            <w:tcW w:w="1951" w:type="dxa"/>
            <w:vMerge w:val="restart"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Вокально-эстрадная студия «Карамель»</w:t>
            </w:r>
          </w:p>
        </w:tc>
        <w:tc>
          <w:tcPr>
            <w:tcW w:w="1188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465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12.15 – 13.35</w:t>
            </w:r>
          </w:p>
        </w:tc>
        <w:tc>
          <w:tcPr>
            <w:tcW w:w="2465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106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22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Юный экскурсовод на английском</w:t>
            </w:r>
          </w:p>
        </w:tc>
        <w:tc>
          <w:tcPr>
            <w:tcW w:w="1188" w:type="dxa"/>
          </w:tcPr>
          <w:p w:rsidR="00046C7B" w:rsidRPr="00633A0B" w:rsidRDefault="00046C7B" w:rsidP="0022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046C7B" w:rsidRPr="00633A0B" w:rsidRDefault="00046C7B" w:rsidP="0022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Филимонова Л.А.</w:t>
            </w:r>
          </w:p>
        </w:tc>
        <w:tc>
          <w:tcPr>
            <w:tcW w:w="2465" w:type="dxa"/>
          </w:tcPr>
          <w:p w:rsidR="00046C7B" w:rsidRPr="00633A0B" w:rsidRDefault="00046C7B" w:rsidP="0022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465" w:type="dxa"/>
          </w:tcPr>
          <w:p w:rsidR="00046C7B" w:rsidRPr="00633A0B" w:rsidRDefault="00046C7B" w:rsidP="0022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313</w:t>
            </w:r>
          </w:p>
        </w:tc>
      </w:tr>
      <w:tr w:rsidR="004B496D" w:rsidRPr="00121967" w:rsidTr="00633A0B">
        <w:trPr>
          <w:trHeight w:val="438"/>
        </w:trPr>
        <w:tc>
          <w:tcPr>
            <w:tcW w:w="1951" w:type="dxa"/>
            <w:vMerge/>
          </w:tcPr>
          <w:p w:rsidR="004B496D" w:rsidRPr="00121967" w:rsidRDefault="004B496D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Химическая мозаика</w:t>
            </w:r>
          </w:p>
        </w:tc>
        <w:tc>
          <w:tcPr>
            <w:tcW w:w="1188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Иванова Т.П.</w:t>
            </w:r>
          </w:p>
        </w:tc>
        <w:tc>
          <w:tcPr>
            <w:tcW w:w="2465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14.30 – 15.50</w:t>
            </w:r>
          </w:p>
        </w:tc>
        <w:tc>
          <w:tcPr>
            <w:tcW w:w="2465" w:type="dxa"/>
          </w:tcPr>
          <w:p w:rsidR="004B496D" w:rsidRPr="00633A0B" w:rsidRDefault="004B496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309</w:t>
            </w:r>
          </w:p>
        </w:tc>
      </w:tr>
      <w:tr w:rsidR="004B496D" w:rsidRPr="00121967" w:rsidTr="00633A0B">
        <w:trPr>
          <w:trHeight w:val="416"/>
        </w:trPr>
        <w:tc>
          <w:tcPr>
            <w:tcW w:w="1951" w:type="dxa"/>
            <w:vMerge/>
          </w:tcPr>
          <w:p w:rsidR="004B496D" w:rsidRPr="00121967" w:rsidRDefault="004B496D" w:rsidP="00A5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B496D" w:rsidRPr="00633A0B" w:rsidRDefault="004B496D" w:rsidP="0024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Инженерный дизайн</w:t>
            </w:r>
          </w:p>
        </w:tc>
        <w:tc>
          <w:tcPr>
            <w:tcW w:w="1188" w:type="dxa"/>
          </w:tcPr>
          <w:p w:rsidR="004B496D" w:rsidRPr="00633A0B" w:rsidRDefault="004B496D" w:rsidP="0024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4B496D" w:rsidRPr="00633A0B" w:rsidRDefault="004B496D" w:rsidP="0024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Никитина К.Б.</w:t>
            </w:r>
          </w:p>
        </w:tc>
        <w:tc>
          <w:tcPr>
            <w:tcW w:w="2465" w:type="dxa"/>
          </w:tcPr>
          <w:p w:rsidR="004B496D" w:rsidRPr="00633A0B" w:rsidRDefault="004B496D" w:rsidP="0024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2465" w:type="dxa"/>
          </w:tcPr>
          <w:p w:rsidR="004B496D" w:rsidRPr="00633A0B" w:rsidRDefault="004B496D" w:rsidP="0024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107</w:t>
            </w:r>
          </w:p>
        </w:tc>
      </w:tr>
      <w:tr w:rsidR="00AB765D" w:rsidRPr="00121967" w:rsidTr="00633A0B">
        <w:tc>
          <w:tcPr>
            <w:tcW w:w="1951" w:type="dxa"/>
            <w:vMerge w:val="restart"/>
          </w:tcPr>
          <w:p w:rsidR="00AB765D" w:rsidRPr="00121967" w:rsidRDefault="00AB765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253" w:type="dxa"/>
          </w:tcPr>
          <w:p w:rsidR="00AB765D" w:rsidRPr="00633A0B" w:rsidRDefault="00AB765D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Удивительное оригами</w:t>
            </w:r>
          </w:p>
        </w:tc>
        <w:tc>
          <w:tcPr>
            <w:tcW w:w="1188" w:type="dxa"/>
          </w:tcPr>
          <w:p w:rsidR="00AB765D" w:rsidRPr="00633A0B" w:rsidRDefault="0093672F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64" w:type="dxa"/>
          </w:tcPr>
          <w:p w:rsidR="00AB765D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Романова Е.В.</w:t>
            </w:r>
          </w:p>
        </w:tc>
        <w:tc>
          <w:tcPr>
            <w:tcW w:w="2465" w:type="dxa"/>
          </w:tcPr>
          <w:p w:rsidR="00AB765D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09.00 - 12.10</w:t>
            </w:r>
          </w:p>
        </w:tc>
        <w:tc>
          <w:tcPr>
            <w:tcW w:w="2465" w:type="dxa"/>
          </w:tcPr>
          <w:p w:rsidR="00AB765D" w:rsidRPr="00633A0B" w:rsidRDefault="00046C7B" w:rsidP="00AB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212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Удивительное оригами</w:t>
            </w:r>
          </w:p>
        </w:tc>
        <w:tc>
          <w:tcPr>
            <w:tcW w:w="1188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64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Герасимова Е.П.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09.00 - 12.10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110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Удивительное оригами</w:t>
            </w:r>
          </w:p>
        </w:tc>
        <w:tc>
          <w:tcPr>
            <w:tcW w:w="1188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64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09.00 - 12.10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112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Удивительное оригами</w:t>
            </w:r>
          </w:p>
        </w:tc>
        <w:tc>
          <w:tcPr>
            <w:tcW w:w="1188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64" w:type="dxa"/>
          </w:tcPr>
          <w:p w:rsidR="00046C7B" w:rsidRPr="00633A0B" w:rsidRDefault="00046C7B" w:rsidP="008D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Григорьева Н.С.</w:t>
            </w:r>
          </w:p>
        </w:tc>
        <w:tc>
          <w:tcPr>
            <w:tcW w:w="2465" w:type="dxa"/>
          </w:tcPr>
          <w:p w:rsidR="00046C7B" w:rsidRPr="00633A0B" w:rsidRDefault="00046C7B" w:rsidP="008D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09.00 - 12.10</w:t>
            </w:r>
          </w:p>
        </w:tc>
        <w:tc>
          <w:tcPr>
            <w:tcW w:w="2465" w:type="dxa"/>
          </w:tcPr>
          <w:p w:rsidR="00046C7B" w:rsidRPr="00633A0B" w:rsidRDefault="00046C7B" w:rsidP="008D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111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Удивительное оригами</w:t>
            </w:r>
          </w:p>
        </w:tc>
        <w:tc>
          <w:tcPr>
            <w:tcW w:w="1188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64" w:type="dxa"/>
          </w:tcPr>
          <w:p w:rsidR="00046C7B" w:rsidRPr="00633A0B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Кудряшова И.А.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09.00 - 12.10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101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Удивительное оригами</w:t>
            </w:r>
          </w:p>
        </w:tc>
        <w:tc>
          <w:tcPr>
            <w:tcW w:w="1188" w:type="dxa"/>
          </w:tcPr>
          <w:p w:rsidR="00046C7B" w:rsidRPr="00633A0B" w:rsidRDefault="00046C7B" w:rsidP="0054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64" w:type="dxa"/>
          </w:tcPr>
          <w:p w:rsidR="00046C7B" w:rsidRPr="00633A0B" w:rsidRDefault="00046C7B" w:rsidP="0054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Ярукина</w:t>
            </w:r>
            <w:proofErr w:type="spellEnd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046C7B" w:rsidRPr="00633A0B" w:rsidRDefault="00046C7B" w:rsidP="0054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– 12.10</w:t>
            </w:r>
          </w:p>
        </w:tc>
        <w:tc>
          <w:tcPr>
            <w:tcW w:w="2465" w:type="dxa"/>
          </w:tcPr>
          <w:p w:rsidR="00046C7B" w:rsidRPr="00633A0B" w:rsidRDefault="00046C7B" w:rsidP="0054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102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Юный экскурсовод на английском</w:t>
            </w:r>
          </w:p>
        </w:tc>
        <w:tc>
          <w:tcPr>
            <w:tcW w:w="1188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65" w:type="dxa"/>
          </w:tcPr>
          <w:p w:rsidR="00046C7B" w:rsidRPr="00633A0B" w:rsidRDefault="004B496D" w:rsidP="004B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046C7B" w:rsidRPr="00633A0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206А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Дорогами Англии</w:t>
            </w:r>
          </w:p>
        </w:tc>
        <w:tc>
          <w:tcPr>
            <w:tcW w:w="1188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Краснова Г.А.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– 12.10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206А</w:t>
            </w:r>
          </w:p>
        </w:tc>
      </w:tr>
      <w:tr w:rsidR="00046C7B" w:rsidRPr="00121967" w:rsidTr="00633A0B">
        <w:tc>
          <w:tcPr>
            <w:tcW w:w="1951" w:type="dxa"/>
            <w:vMerge/>
          </w:tcPr>
          <w:p w:rsidR="00046C7B" w:rsidRPr="00121967" w:rsidRDefault="00046C7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математических моделей в </w:t>
            </w:r>
            <w:proofErr w:type="spellStart"/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Геогебре</w:t>
            </w:r>
            <w:proofErr w:type="spellEnd"/>
          </w:p>
        </w:tc>
        <w:tc>
          <w:tcPr>
            <w:tcW w:w="1188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09.00 – 12.10</w:t>
            </w:r>
          </w:p>
        </w:tc>
        <w:tc>
          <w:tcPr>
            <w:tcW w:w="2465" w:type="dxa"/>
          </w:tcPr>
          <w:p w:rsidR="00046C7B" w:rsidRPr="00633A0B" w:rsidRDefault="00046C7B" w:rsidP="00C1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B">
              <w:rPr>
                <w:rFonts w:ascii="Times New Roman" w:hAnsi="Times New Roman" w:cs="Times New Roman"/>
                <w:sz w:val="28"/>
                <w:szCs w:val="28"/>
              </w:rPr>
              <w:t>Кабинет 213</w:t>
            </w:r>
          </w:p>
        </w:tc>
      </w:tr>
      <w:tr w:rsidR="00633A0B" w:rsidRPr="00121967" w:rsidTr="00633A0B">
        <w:tc>
          <w:tcPr>
            <w:tcW w:w="1951" w:type="dxa"/>
            <w:vMerge/>
          </w:tcPr>
          <w:p w:rsidR="00633A0B" w:rsidRPr="00121967" w:rsidRDefault="00633A0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Моделирование информационных процессов</w:t>
            </w:r>
          </w:p>
        </w:tc>
        <w:tc>
          <w:tcPr>
            <w:tcW w:w="1188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Некрасова И.Б.</w:t>
            </w:r>
          </w:p>
        </w:tc>
        <w:tc>
          <w:tcPr>
            <w:tcW w:w="2465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2465" w:type="dxa"/>
          </w:tcPr>
          <w:p w:rsidR="00633A0B" w:rsidRPr="00121967" w:rsidRDefault="00633A0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307</w:t>
            </w:r>
          </w:p>
        </w:tc>
      </w:tr>
      <w:tr w:rsidR="00633A0B" w:rsidRPr="00121967" w:rsidTr="00633A0B">
        <w:tc>
          <w:tcPr>
            <w:tcW w:w="1951" w:type="dxa"/>
            <w:vMerge/>
          </w:tcPr>
          <w:p w:rsidR="00633A0B" w:rsidRPr="00121967" w:rsidRDefault="00633A0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</w:p>
        </w:tc>
        <w:tc>
          <w:tcPr>
            <w:tcW w:w="1188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64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65" w:type="dxa"/>
          </w:tcPr>
          <w:p w:rsidR="00633A0B" w:rsidRPr="00121967" w:rsidRDefault="00633A0B" w:rsidP="000413FF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633A0B" w:rsidRPr="00121967" w:rsidRDefault="00633A0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310</w:t>
            </w:r>
          </w:p>
        </w:tc>
      </w:tr>
      <w:tr w:rsidR="00633A0B" w:rsidRPr="00121967" w:rsidTr="00633A0B">
        <w:tc>
          <w:tcPr>
            <w:tcW w:w="1951" w:type="dxa"/>
            <w:vMerge/>
          </w:tcPr>
          <w:p w:rsidR="00633A0B" w:rsidRPr="00121967" w:rsidRDefault="00633A0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</w:p>
        </w:tc>
        <w:tc>
          <w:tcPr>
            <w:tcW w:w="1188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2464" w:type="dxa"/>
          </w:tcPr>
          <w:p w:rsidR="00633A0B" w:rsidRPr="00121967" w:rsidRDefault="00633A0B" w:rsidP="0004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65" w:type="dxa"/>
          </w:tcPr>
          <w:p w:rsidR="00633A0B" w:rsidRPr="00121967" w:rsidRDefault="00633A0B" w:rsidP="000413FF">
            <w:r w:rsidRPr="00121967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2465" w:type="dxa"/>
          </w:tcPr>
          <w:p w:rsidR="00633A0B" w:rsidRPr="00121967" w:rsidRDefault="00633A0B" w:rsidP="00A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310</w:t>
            </w:r>
          </w:p>
        </w:tc>
      </w:tr>
    </w:tbl>
    <w:p w:rsidR="00A549D2" w:rsidRPr="00A549D2" w:rsidRDefault="00A549D2" w:rsidP="007622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A549D2" w:rsidRPr="00A549D2" w:rsidSect="00290BF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FA"/>
    <w:rsid w:val="00046C7B"/>
    <w:rsid w:val="00121967"/>
    <w:rsid w:val="00290BFD"/>
    <w:rsid w:val="002F7131"/>
    <w:rsid w:val="003212E5"/>
    <w:rsid w:val="0039357F"/>
    <w:rsid w:val="00395C66"/>
    <w:rsid w:val="00433676"/>
    <w:rsid w:val="004B496D"/>
    <w:rsid w:val="00626506"/>
    <w:rsid w:val="00633A0B"/>
    <w:rsid w:val="0076225C"/>
    <w:rsid w:val="0093672F"/>
    <w:rsid w:val="009F3BEF"/>
    <w:rsid w:val="00A549D2"/>
    <w:rsid w:val="00AB765D"/>
    <w:rsid w:val="00C267FA"/>
    <w:rsid w:val="00C60F37"/>
    <w:rsid w:val="00D40DAA"/>
    <w:rsid w:val="00DC05C3"/>
    <w:rsid w:val="00E455E8"/>
    <w:rsid w:val="00F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Ирина Борисовна</cp:lastModifiedBy>
  <cp:revision>2</cp:revision>
  <cp:lastPrinted>2023-10-13T11:41:00Z</cp:lastPrinted>
  <dcterms:created xsi:type="dcterms:W3CDTF">2023-10-14T10:24:00Z</dcterms:created>
  <dcterms:modified xsi:type="dcterms:W3CDTF">2023-10-14T10:24:00Z</dcterms:modified>
</cp:coreProperties>
</file>