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944" w:rsidRPr="00CB4D08" w:rsidRDefault="00F46944" w:rsidP="00CB4D08">
      <w:pPr>
        <w:tabs>
          <w:tab w:val="left" w:pos="709"/>
          <w:tab w:val="left" w:pos="1134"/>
        </w:tabs>
        <w:ind w:right="3" w:firstLine="851"/>
        <w:rPr>
          <w:rFonts w:ascii="Times New Roman" w:eastAsia="Times New Roman" w:hAnsi="Times New Roman"/>
          <w:b/>
        </w:rPr>
      </w:pPr>
      <w:bookmarkStart w:id="0" w:name="_page_1691_0"/>
      <w:bookmarkStart w:id="1" w:name="_page_17_0"/>
      <w:r w:rsidRPr="00CB4D08">
        <w:rPr>
          <w:rFonts w:ascii="Times New Roman" w:eastAsia="Times New Roman" w:hAnsi="Times New Roman"/>
          <w:b/>
        </w:rPr>
        <w:t xml:space="preserve">План внеурочной деятельности </w:t>
      </w:r>
    </w:p>
    <w:p w:rsidR="00F46944" w:rsidRPr="00CB4D08" w:rsidRDefault="00F46944" w:rsidP="00814CA6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bookmarkStart w:id="2" w:name="_page_1_0"/>
      <w:bookmarkEnd w:id="0"/>
      <w:r w:rsidRPr="00CB4D08">
        <w:rPr>
          <w:rFonts w:ascii="Times New Roman" w:eastAsia="Times New Roman" w:hAnsi="Times New Roman"/>
        </w:rPr>
        <w:t>План внеурочной деятельности МБОУ «Гимназия №2» г.Чебоксары  обеспечивает введение в действие и реализацию требований Федерального государственного образовательного стандарта начального общего</w:t>
      </w:r>
      <w:r w:rsidR="00B052D4" w:rsidRPr="00CB4D08">
        <w:rPr>
          <w:rFonts w:ascii="Times New Roman" w:eastAsia="Times New Roman" w:hAnsi="Times New Roman"/>
        </w:rPr>
        <w:t xml:space="preserve"> </w:t>
      </w:r>
      <w:r w:rsidRPr="00CB4D08">
        <w:rPr>
          <w:rFonts w:ascii="Times New Roman" w:eastAsia="Times New Roman" w:hAnsi="Times New Roman"/>
        </w:rPr>
        <w:t xml:space="preserve">образования и определяет общий и максимальный объем нагрузки обучающихся в рамках внеурочной деятельности, состав и структуру направлений и форм внеурочной деятельности по классам.  </w:t>
      </w:r>
    </w:p>
    <w:bookmarkEnd w:id="2"/>
    <w:p w:rsidR="00F46944" w:rsidRPr="00CB4D08" w:rsidRDefault="00F46944" w:rsidP="00814CA6">
      <w:pPr>
        <w:tabs>
          <w:tab w:val="left" w:pos="1134"/>
        </w:tabs>
        <w:ind w:firstLine="851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  <w:b/>
        </w:rPr>
        <w:t>Целевая направленность, стратегические и тактические цели содержания образования</w:t>
      </w:r>
    </w:p>
    <w:p w:rsidR="00F46944" w:rsidRPr="00CB4D08" w:rsidRDefault="00F46944" w:rsidP="00814CA6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План  внеурочной деятельности  является частью образовательной программы МБОУ «Гимназия №2» г</w:t>
      </w:r>
      <w:proofErr w:type="gramStart"/>
      <w:r w:rsidRPr="00CB4D08">
        <w:rPr>
          <w:rFonts w:ascii="Times New Roman" w:eastAsia="Times New Roman" w:hAnsi="Times New Roman"/>
        </w:rPr>
        <w:t>.Ч</w:t>
      </w:r>
      <w:proofErr w:type="gramEnd"/>
      <w:r w:rsidRPr="00CB4D08">
        <w:rPr>
          <w:rFonts w:ascii="Times New Roman" w:eastAsia="Times New Roman" w:hAnsi="Times New Roman"/>
        </w:rPr>
        <w:t xml:space="preserve">ебоксары. </w:t>
      </w:r>
      <w:proofErr w:type="gramStart"/>
      <w:r w:rsidRPr="00CB4D08">
        <w:rPr>
          <w:rFonts w:ascii="Times New Roman" w:eastAsia="Times New Roman" w:hAnsi="Times New Roman"/>
        </w:rPr>
        <w:t>Под  внеурочной деятельностью  в рамках реализации ФГОС следует понимать образовательную деятельность, осуществляемую в формах, отличных от классно-урочной и направленную на достижение планируемых результатов освоения  основной образовательной программы начального общего образования, основного общего образования, среднего общего образования.</w:t>
      </w:r>
      <w:proofErr w:type="gramEnd"/>
    </w:p>
    <w:p w:rsidR="00F46944" w:rsidRPr="00CB4D08" w:rsidRDefault="00F46944" w:rsidP="00814CA6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 xml:space="preserve">План внеурочной деятельности подготовлен с учетом требований Федеральных государственных образовательных стандартов начального общего образования, обеспечивает учет индивидуальных особенностей и потребностей обучающихся через внеурочную деятельность, широту развития личности обучающихся, учитывает социокультурные и иные потребности, регулирует недопустимость перегрузки обучающихся. </w:t>
      </w:r>
    </w:p>
    <w:p w:rsidR="00F46944" w:rsidRPr="00CB4D08" w:rsidRDefault="00F46944" w:rsidP="00814CA6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Цели внеурочной деятельности</w:t>
      </w:r>
      <w:r w:rsidR="00D27DBB" w:rsidRPr="00CB4D08">
        <w:rPr>
          <w:rFonts w:ascii="Times New Roman" w:eastAsia="Times New Roman" w:hAnsi="Times New Roman"/>
        </w:rPr>
        <w:t>:</w:t>
      </w:r>
    </w:p>
    <w:p w:rsidR="00F46944" w:rsidRPr="00CB4D08" w:rsidRDefault="00D27DBB" w:rsidP="00814CA6">
      <w:pPr>
        <w:pStyle w:val="a6"/>
        <w:numPr>
          <w:ilvl w:val="0"/>
          <w:numId w:val="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с</w:t>
      </w:r>
      <w:r w:rsidR="00F46944" w:rsidRPr="00CB4D08">
        <w:rPr>
          <w:rFonts w:ascii="Times New Roman" w:eastAsia="Times New Roman" w:hAnsi="Times New Roman"/>
        </w:rPr>
        <w:t>оздание условий для достижения учащимися необходимого для жизни в обществе социального опыта и формирования принимаемой обществом системы ценностей, создание условий для многогранного развития и социализации каждого учащег</w:t>
      </w:r>
      <w:r w:rsidRPr="00CB4D08">
        <w:rPr>
          <w:rFonts w:ascii="Times New Roman" w:eastAsia="Times New Roman" w:hAnsi="Times New Roman"/>
        </w:rPr>
        <w:t>ося в свободное от учёбы время;</w:t>
      </w:r>
    </w:p>
    <w:p w:rsidR="00F46944" w:rsidRPr="00CB4D08" w:rsidRDefault="00D27DBB" w:rsidP="00814CA6">
      <w:pPr>
        <w:pStyle w:val="a6"/>
        <w:numPr>
          <w:ilvl w:val="0"/>
          <w:numId w:val="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с</w:t>
      </w:r>
      <w:r w:rsidR="00F46944" w:rsidRPr="00CB4D08">
        <w:rPr>
          <w:rFonts w:ascii="Times New Roman" w:eastAsia="Times New Roman" w:hAnsi="Times New Roman"/>
        </w:rPr>
        <w:t>оздание</w:t>
      </w:r>
      <w:r w:rsidR="00F46944" w:rsidRPr="00CB4D08">
        <w:rPr>
          <w:rFonts w:ascii="Times New Roman" w:eastAsia="Times New Roman" w:hAnsi="Times New Roman"/>
        </w:rPr>
        <w:tab/>
        <w:t>воспитывающей</w:t>
      </w:r>
      <w:r w:rsidR="00F46944" w:rsidRPr="00CB4D08">
        <w:rPr>
          <w:rFonts w:ascii="Times New Roman" w:eastAsia="Times New Roman" w:hAnsi="Times New Roman"/>
        </w:rPr>
        <w:tab/>
        <w:t>среды,</w:t>
      </w:r>
      <w:r w:rsidR="00F46944" w:rsidRPr="00CB4D08">
        <w:rPr>
          <w:rFonts w:ascii="Times New Roman" w:eastAsia="Times New Roman" w:hAnsi="Times New Roman"/>
        </w:rPr>
        <w:tab/>
        <w:t>обеспечивающей</w:t>
      </w:r>
      <w:r w:rsidR="00F46944" w:rsidRPr="00CB4D08">
        <w:rPr>
          <w:rFonts w:ascii="Times New Roman" w:eastAsia="Times New Roman" w:hAnsi="Times New Roman"/>
        </w:rPr>
        <w:tab/>
        <w:t>активизацию социальных, интеллектуальных интересов учащихся в свободное время, развитие здоровой, творчески растущей личности,     с</w:t>
      </w:r>
      <w:r w:rsidR="00F46944" w:rsidRPr="00CB4D08">
        <w:rPr>
          <w:rFonts w:ascii="Times New Roman" w:eastAsia="Times New Roman" w:hAnsi="Times New Roman"/>
        </w:rPr>
        <w:tab/>
        <w:t>формированной</w:t>
      </w:r>
      <w:r w:rsidR="00F46944" w:rsidRPr="00CB4D08">
        <w:rPr>
          <w:rFonts w:ascii="Times New Roman" w:eastAsia="Times New Roman" w:hAnsi="Times New Roman"/>
        </w:rPr>
        <w:tab/>
        <w:t xml:space="preserve">гражданской     ответственностью     и     правовым     самосознанием, подготовленным к жизнедеятельности в новых условиях, </w:t>
      </w:r>
      <w:proofErr w:type="gramStart"/>
      <w:r w:rsidR="00F46944" w:rsidRPr="00CB4D08">
        <w:rPr>
          <w:rFonts w:ascii="Times New Roman" w:eastAsia="Times New Roman" w:hAnsi="Times New Roman"/>
        </w:rPr>
        <w:t>способными</w:t>
      </w:r>
      <w:proofErr w:type="gramEnd"/>
      <w:r w:rsidR="00F46944" w:rsidRPr="00CB4D08">
        <w:rPr>
          <w:rFonts w:ascii="Times New Roman" w:eastAsia="Times New Roman" w:hAnsi="Times New Roman"/>
        </w:rPr>
        <w:t xml:space="preserve"> на социально значимую практическую деятельность, реализацию добровольческих инициатив.</w:t>
      </w:r>
    </w:p>
    <w:p w:rsidR="00F46944" w:rsidRPr="00CB4D08" w:rsidRDefault="00F46944" w:rsidP="00814CA6">
      <w:pPr>
        <w:tabs>
          <w:tab w:val="left" w:pos="993"/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Задачи внеурочной деятельности:</w:t>
      </w:r>
    </w:p>
    <w:p w:rsidR="00F46944" w:rsidRPr="00CB4D08" w:rsidRDefault="00F46944" w:rsidP="00814CA6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поддержка учебной деятельности обучающихся в достижении планируемых результатов освоения программ начального общего образования;</w:t>
      </w:r>
    </w:p>
    <w:p w:rsidR="00F46944" w:rsidRPr="00CB4D08" w:rsidRDefault="00F46944" w:rsidP="00814CA6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совершенствование навыков общения со сверстниками и коммуникативных умений в разновозрастной школьной среде;</w:t>
      </w:r>
    </w:p>
    <w:p w:rsidR="00F46944" w:rsidRPr="00CB4D08" w:rsidRDefault="00F46944" w:rsidP="00814CA6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формирование навыков организации своей жизнедеятельности с учетом правил безопасного образа жизни;</w:t>
      </w:r>
    </w:p>
    <w:p w:rsidR="00F46944" w:rsidRPr="00CB4D08" w:rsidRDefault="00F46944" w:rsidP="00814CA6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повышение</w:t>
      </w:r>
      <w:r w:rsidRPr="00CB4D08">
        <w:rPr>
          <w:rFonts w:ascii="Times New Roman" w:eastAsia="Times New Roman" w:hAnsi="Times New Roman"/>
        </w:rPr>
        <w:tab/>
        <w:t>общей</w:t>
      </w:r>
      <w:r w:rsidRPr="00CB4D08">
        <w:rPr>
          <w:rFonts w:ascii="Times New Roman" w:eastAsia="Times New Roman" w:hAnsi="Times New Roman"/>
        </w:rPr>
        <w:tab/>
        <w:t>культуры</w:t>
      </w:r>
      <w:r w:rsidRPr="00CB4D08">
        <w:rPr>
          <w:rFonts w:ascii="Times New Roman" w:eastAsia="Times New Roman" w:hAnsi="Times New Roman"/>
        </w:rPr>
        <w:tab/>
        <w:t>обучающихся,</w:t>
      </w:r>
      <w:r w:rsidRPr="00CB4D08">
        <w:rPr>
          <w:rFonts w:ascii="Times New Roman" w:eastAsia="Times New Roman" w:hAnsi="Times New Roman"/>
        </w:rPr>
        <w:tab/>
        <w:t>углубление</w:t>
      </w:r>
      <w:r w:rsidRPr="00CB4D08">
        <w:rPr>
          <w:rFonts w:ascii="Times New Roman" w:eastAsia="Times New Roman" w:hAnsi="Times New Roman"/>
        </w:rPr>
        <w:tab/>
        <w:t>их интереса к познавательной и проектно-исследовательской деятельности с учетом возрастных и индивидуальных особенностей участников;</w:t>
      </w:r>
    </w:p>
    <w:p w:rsidR="00F46944" w:rsidRPr="00CB4D08" w:rsidRDefault="00F46944" w:rsidP="00814CA6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</w:t>
      </w:r>
      <w:r w:rsidRPr="00CB4D08">
        <w:rPr>
          <w:rFonts w:ascii="Times New Roman" w:eastAsia="Times New Roman" w:hAnsi="Times New Roman"/>
        </w:rPr>
        <w:tab/>
        <w:t>руководить,</w:t>
      </w:r>
      <w:r w:rsidRPr="00CB4D08">
        <w:rPr>
          <w:rFonts w:ascii="Times New Roman" w:eastAsia="Times New Roman" w:hAnsi="Times New Roman"/>
        </w:rPr>
        <w:tab/>
        <w:t>проявлять</w:t>
      </w:r>
      <w:r w:rsidRPr="00CB4D08">
        <w:rPr>
          <w:rFonts w:ascii="Times New Roman" w:eastAsia="Times New Roman" w:hAnsi="Times New Roman"/>
        </w:rPr>
        <w:tab/>
        <w:t>инициативу, ответственность; становление умений командной работы;</w:t>
      </w:r>
    </w:p>
    <w:p w:rsidR="00F46944" w:rsidRPr="00CB4D08" w:rsidRDefault="00F46944" w:rsidP="00814CA6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поддержка детских объединений, формирование умений ученического самоуправления;</w:t>
      </w:r>
    </w:p>
    <w:p w:rsidR="00F46944" w:rsidRPr="00CB4D08" w:rsidRDefault="00F46944" w:rsidP="00814CA6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 xml:space="preserve">формирование культуры поведения в информационной среде. </w:t>
      </w:r>
    </w:p>
    <w:p w:rsidR="00F46944" w:rsidRPr="00CB4D08" w:rsidRDefault="00F46944" w:rsidP="00814CA6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  <w:b/>
        </w:rPr>
        <w:t>Основные принципы плана внеурочной деятельности</w:t>
      </w:r>
    </w:p>
    <w:p w:rsidR="00F46944" w:rsidRPr="00CB4D08" w:rsidRDefault="00F46944" w:rsidP="00814CA6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При выборе направлений и отборе содержания обучения МБОУ «Гимназия №2» г.Чебоксары учитывает:</w:t>
      </w:r>
    </w:p>
    <w:p w:rsidR="00F46944" w:rsidRPr="00CB4D08" w:rsidRDefault="00F46944" w:rsidP="00814CA6">
      <w:pPr>
        <w:numPr>
          <w:ilvl w:val="0"/>
          <w:numId w:val="4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bookmarkStart w:id="3" w:name="_page_9_0"/>
      <w:r w:rsidRPr="00CB4D08">
        <w:rPr>
          <w:rFonts w:ascii="Times New Roman" w:eastAsia="Times New Roman" w:hAnsi="Times New Roman"/>
        </w:rPr>
        <w:t>учет познавательных потребностей обучающихся и социального заказа родителей;</w:t>
      </w:r>
    </w:p>
    <w:p w:rsidR="00F46944" w:rsidRPr="00CB4D08" w:rsidRDefault="00F46944" w:rsidP="00814CA6">
      <w:pPr>
        <w:numPr>
          <w:ilvl w:val="0"/>
          <w:numId w:val="4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учет кадрового потенциала гимназии;</w:t>
      </w:r>
    </w:p>
    <w:p w:rsidR="00F46944" w:rsidRPr="00CB4D08" w:rsidRDefault="00F46944" w:rsidP="00D27DBB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lastRenderedPageBreak/>
        <w:t>построение образовательного процесса в соответствии с санитарно-гигиеническими нормами;</w:t>
      </w:r>
    </w:p>
    <w:p w:rsidR="00F46944" w:rsidRPr="00CB4D08" w:rsidRDefault="00F46944" w:rsidP="00D27DBB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соблюдение преемственности и перспективности обучения.</w:t>
      </w:r>
    </w:p>
    <w:p w:rsidR="00F46944" w:rsidRPr="00CB4D08" w:rsidRDefault="00F46944" w:rsidP="00814CA6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Внеурочная деятельность осуществляется по различным схемам, в том числе:</w:t>
      </w:r>
    </w:p>
    <w:p w:rsidR="00F46944" w:rsidRPr="00CB4D08" w:rsidRDefault="00F46944" w:rsidP="00814CA6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непосредственно в гимназии;</w:t>
      </w:r>
    </w:p>
    <w:p w:rsidR="00F46944" w:rsidRPr="00CB4D08" w:rsidRDefault="00F46944" w:rsidP="00814CA6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совместно с организациями и учреждениями дополнительного образования детей, спортивными объектами, учреждениями культуры;</w:t>
      </w:r>
    </w:p>
    <w:p w:rsidR="00F46944" w:rsidRPr="00CB4D08" w:rsidRDefault="00F46944" w:rsidP="00814CA6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в сотрудничестве с другими организациями и с участием педагогов гимназии.</w:t>
      </w:r>
    </w:p>
    <w:p w:rsidR="00F46944" w:rsidRPr="00CB4D08" w:rsidRDefault="00F46944" w:rsidP="00814CA6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 xml:space="preserve">Специфика внеурочной деятельности заключается в том, что в условиях общеобразовательного учреждения ребёнок получает возможность подключиться к занятиям по интересам, познать новый способ существования – </w:t>
      </w:r>
      <w:proofErr w:type="spellStart"/>
      <w:r w:rsidRPr="00CB4D08">
        <w:rPr>
          <w:rFonts w:ascii="Times New Roman" w:eastAsia="Times New Roman" w:hAnsi="Times New Roman"/>
        </w:rPr>
        <w:t>безотметочный</w:t>
      </w:r>
      <w:proofErr w:type="spellEnd"/>
      <w:r w:rsidRPr="00CB4D08">
        <w:rPr>
          <w:rFonts w:ascii="Times New Roman" w:eastAsia="Times New Roman" w:hAnsi="Times New Roman"/>
        </w:rPr>
        <w:t>, при этом обеспечивающий достижение успеха благодаря его способностям независимо от успеваемости по обязательным учебным дисциплинам.</w:t>
      </w:r>
    </w:p>
    <w:p w:rsidR="00F46944" w:rsidRPr="00CB4D08" w:rsidRDefault="00F46944" w:rsidP="00814CA6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Внеурочная деятельность позволяет сблизить процессы воспитания, обучения и развития, решая тем самым одну из наиболее сложных проблем современной педагогики. В процессе совместной творческой деятельности учителя и обучающегося происходит становление личности обучающегося.</w:t>
      </w:r>
    </w:p>
    <w:p w:rsidR="00F46944" w:rsidRPr="00CB4D08" w:rsidRDefault="00F46944" w:rsidP="00814CA6">
      <w:pPr>
        <w:tabs>
          <w:tab w:val="left" w:pos="851"/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Внеурочная деятельность на базе гимназии реали</w:t>
      </w:r>
      <w:r w:rsidR="00814CA6" w:rsidRPr="00CB4D08">
        <w:rPr>
          <w:rFonts w:ascii="Times New Roman" w:eastAsia="Times New Roman" w:hAnsi="Times New Roman"/>
        </w:rPr>
        <w:t xml:space="preserve">зуется  через системы внеурочной </w:t>
      </w:r>
      <w:r w:rsidRPr="00CB4D08">
        <w:rPr>
          <w:rFonts w:ascii="Times New Roman" w:eastAsia="Times New Roman" w:hAnsi="Times New Roman"/>
        </w:rPr>
        <w:t>деятельности, работу классных руководителей, педагогов дополнительного образования.</w:t>
      </w:r>
      <w:bookmarkStart w:id="4" w:name="_page_11_0"/>
      <w:bookmarkEnd w:id="3"/>
      <w:r w:rsidRPr="00CB4D08">
        <w:rPr>
          <w:rFonts w:ascii="Times New Roman" w:eastAsia="Times New Roman" w:hAnsi="Times New Roman"/>
        </w:rPr>
        <w:t xml:space="preserve"> Координирующую роль выполняет классный руководитель, который в соответствии со своими функциями и задачами:</w:t>
      </w:r>
    </w:p>
    <w:p w:rsidR="00F46944" w:rsidRPr="00CB4D08" w:rsidRDefault="00F46944" w:rsidP="00814CA6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взаимодействует с педагогическими работниками, а также учебно-вспомогательным персоналом гимназии;</w:t>
      </w:r>
    </w:p>
    <w:p w:rsidR="00F46944" w:rsidRPr="00CB4D08" w:rsidRDefault="00F46944" w:rsidP="00814CA6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организует в классе образовательный процесс, оптимальный для развития положительного потенциала личности обучающихся в рамках деятельности общешкольного коллектива;</w:t>
      </w:r>
    </w:p>
    <w:p w:rsidR="00F46944" w:rsidRPr="00CB4D08" w:rsidRDefault="00F46944" w:rsidP="00814CA6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организует систему отношений через разнообразные формы воспитывающей деятельности коллектива класса, в том числе, через органы самоуправления;</w:t>
      </w:r>
    </w:p>
    <w:p w:rsidR="00F46944" w:rsidRPr="00CB4D08" w:rsidRDefault="00F46944" w:rsidP="00814CA6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 xml:space="preserve">организует социально значимую, творческую деятельность обучающихся; </w:t>
      </w:r>
    </w:p>
    <w:p w:rsidR="008B3F43" w:rsidRPr="00CB4D08" w:rsidRDefault="00F46944" w:rsidP="00814CA6">
      <w:pPr>
        <w:pStyle w:val="a6"/>
        <w:widowControl w:val="0"/>
        <w:numPr>
          <w:ilvl w:val="0"/>
          <w:numId w:val="5"/>
        </w:numPr>
        <w:tabs>
          <w:tab w:val="left" w:pos="993"/>
          <w:tab w:val="left" w:pos="1630"/>
        </w:tabs>
        <w:autoSpaceDE w:val="0"/>
        <w:autoSpaceDN w:val="0"/>
        <w:ind w:left="0" w:right="404" w:firstLine="709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ведёт учёт посещаемости занятий внеурочной деятельности.</w:t>
      </w:r>
    </w:p>
    <w:p w:rsidR="00F46944" w:rsidRPr="00CB4D08" w:rsidRDefault="008B3F43" w:rsidP="00814CA6">
      <w:pPr>
        <w:widowControl w:val="0"/>
        <w:tabs>
          <w:tab w:val="left" w:pos="851"/>
          <w:tab w:val="left" w:pos="993"/>
        </w:tabs>
        <w:autoSpaceDE w:val="0"/>
        <w:autoSpaceDN w:val="0"/>
        <w:ind w:right="3" w:firstLine="709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Внеурочная деятельность обучающихся может быть организована в рамках одного класса</w:t>
      </w:r>
      <w:r w:rsidRPr="00CB4D08">
        <w:rPr>
          <w:rFonts w:ascii="Times New Roman" w:eastAsia="Times New Roman" w:hAnsi="Times New Roman"/>
          <w:spacing w:val="-5"/>
        </w:rPr>
        <w:t xml:space="preserve"> </w:t>
      </w:r>
      <w:r w:rsidRPr="00CB4D08">
        <w:rPr>
          <w:rFonts w:ascii="Times New Roman" w:eastAsia="Times New Roman" w:hAnsi="Times New Roman"/>
        </w:rPr>
        <w:t>или</w:t>
      </w:r>
      <w:r w:rsidRPr="00CB4D08">
        <w:rPr>
          <w:rFonts w:ascii="Times New Roman" w:eastAsia="Times New Roman" w:hAnsi="Times New Roman"/>
          <w:spacing w:val="-3"/>
        </w:rPr>
        <w:t xml:space="preserve"> </w:t>
      </w:r>
      <w:r w:rsidRPr="00CB4D08">
        <w:rPr>
          <w:rFonts w:ascii="Times New Roman" w:eastAsia="Times New Roman" w:hAnsi="Times New Roman"/>
        </w:rPr>
        <w:t>с</w:t>
      </w:r>
      <w:r w:rsidRPr="00CB4D08">
        <w:rPr>
          <w:rFonts w:ascii="Times New Roman" w:eastAsia="Times New Roman" w:hAnsi="Times New Roman"/>
          <w:spacing w:val="-5"/>
        </w:rPr>
        <w:t xml:space="preserve"> </w:t>
      </w:r>
      <w:r w:rsidRPr="00CB4D08">
        <w:rPr>
          <w:rFonts w:ascii="Times New Roman" w:eastAsia="Times New Roman" w:hAnsi="Times New Roman"/>
        </w:rPr>
        <w:t>привлечением</w:t>
      </w:r>
      <w:r w:rsidRPr="00CB4D08">
        <w:rPr>
          <w:rFonts w:ascii="Times New Roman" w:eastAsia="Times New Roman" w:hAnsi="Times New Roman"/>
          <w:spacing w:val="-5"/>
        </w:rPr>
        <w:t xml:space="preserve"> </w:t>
      </w:r>
      <w:r w:rsidRPr="00CB4D08">
        <w:rPr>
          <w:rFonts w:ascii="Times New Roman" w:eastAsia="Times New Roman" w:hAnsi="Times New Roman"/>
        </w:rPr>
        <w:t>обучающихся</w:t>
      </w:r>
      <w:r w:rsidRPr="00CB4D08">
        <w:rPr>
          <w:rFonts w:ascii="Times New Roman" w:eastAsia="Times New Roman" w:hAnsi="Times New Roman"/>
          <w:spacing w:val="-4"/>
        </w:rPr>
        <w:t xml:space="preserve"> </w:t>
      </w:r>
      <w:r w:rsidRPr="00CB4D08">
        <w:rPr>
          <w:rFonts w:ascii="Times New Roman" w:eastAsia="Times New Roman" w:hAnsi="Times New Roman"/>
        </w:rPr>
        <w:t>параллели.</w:t>
      </w:r>
      <w:r w:rsidRPr="00CB4D08">
        <w:rPr>
          <w:rFonts w:ascii="Times New Roman" w:eastAsia="Times New Roman" w:hAnsi="Times New Roman"/>
          <w:spacing w:val="-4"/>
        </w:rPr>
        <w:t xml:space="preserve"> </w:t>
      </w:r>
      <w:r w:rsidRPr="00CB4D08">
        <w:rPr>
          <w:rFonts w:ascii="Times New Roman" w:eastAsia="Times New Roman" w:hAnsi="Times New Roman"/>
        </w:rPr>
        <w:t>Таким</w:t>
      </w:r>
      <w:r w:rsidRPr="00CB4D08">
        <w:rPr>
          <w:rFonts w:ascii="Times New Roman" w:eastAsia="Times New Roman" w:hAnsi="Times New Roman"/>
          <w:spacing w:val="-5"/>
        </w:rPr>
        <w:t xml:space="preserve"> </w:t>
      </w:r>
      <w:r w:rsidRPr="00CB4D08">
        <w:rPr>
          <w:rFonts w:ascii="Times New Roman" w:eastAsia="Times New Roman" w:hAnsi="Times New Roman"/>
        </w:rPr>
        <w:t>образом,</w:t>
      </w:r>
      <w:r w:rsidRPr="00CB4D08">
        <w:rPr>
          <w:rFonts w:ascii="Times New Roman" w:eastAsia="Times New Roman" w:hAnsi="Times New Roman"/>
          <w:spacing w:val="-4"/>
        </w:rPr>
        <w:t xml:space="preserve"> </w:t>
      </w:r>
      <w:r w:rsidRPr="00CB4D08">
        <w:rPr>
          <w:rFonts w:ascii="Times New Roman" w:eastAsia="Times New Roman" w:hAnsi="Times New Roman"/>
        </w:rPr>
        <w:t>внеурочная</w:t>
      </w:r>
      <w:r w:rsidRPr="00CB4D08">
        <w:rPr>
          <w:rFonts w:ascii="Times New Roman" w:eastAsia="Times New Roman" w:hAnsi="Times New Roman"/>
          <w:spacing w:val="-4"/>
        </w:rPr>
        <w:t xml:space="preserve"> </w:t>
      </w:r>
      <w:r w:rsidRPr="00CB4D08">
        <w:rPr>
          <w:rFonts w:ascii="Times New Roman" w:eastAsia="Times New Roman" w:hAnsi="Times New Roman"/>
        </w:rPr>
        <w:t xml:space="preserve">деятельность предполагает для каждого обучающегося индивидуальный образовательный маршрут, который разрабатывается при поддержке классного руководителя. Время посещения </w:t>
      </w:r>
      <w:proofErr w:type="gramStart"/>
      <w:r w:rsidRPr="00CB4D08">
        <w:rPr>
          <w:rFonts w:ascii="Times New Roman" w:eastAsia="Times New Roman" w:hAnsi="Times New Roman"/>
        </w:rPr>
        <w:t>обучающимися</w:t>
      </w:r>
      <w:proofErr w:type="gramEnd"/>
      <w:r w:rsidRPr="00CB4D08">
        <w:rPr>
          <w:rFonts w:ascii="Times New Roman" w:eastAsia="Times New Roman" w:hAnsi="Times New Roman"/>
        </w:rPr>
        <w:t xml:space="preserve"> музыкальных,</w:t>
      </w:r>
      <w:r w:rsidRPr="00CB4D08">
        <w:rPr>
          <w:rFonts w:ascii="Times New Roman" w:eastAsia="Times New Roman" w:hAnsi="Times New Roman"/>
          <w:spacing w:val="-7"/>
        </w:rPr>
        <w:t xml:space="preserve"> </w:t>
      </w:r>
      <w:r w:rsidRPr="00CB4D08">
        <w:rPr>
          <w:rFonts w:ascii="Times New Roman" w:eastAsia="Times New Roman" w:hAnsi="Times New Roman"/>
        </w:rPr>
        <w:t>художественных,</w:t>
      </w:r>
      <w:r w:rsidRPr="00CB4D08">
        <w:rPr>
          <w:rFonts w:ascii="Times New Roman" w:eastAsia="Times New Roman" w:hAnsi="Times New Roman"/>
          <w:spacing w:val="-4"/>
        </w:rPr>
        <w:t xml:space="preserve"> </w:t>
      </w:r>
      <w:r w:rsidRPr="00CB4D08">
        <w:rPr>
          <w:rFonts w:ascii="Times New Roman" w:eastAsia="Times New Roman" w:hAnsi="Times New Roman"/>
        </w:rPr>
        <w:t>спортивных</w:t>
      </w:r>
      <w:r w:rsidRPr="00CB4D08">
        <w:rPr>
          <w:rFonts w:ascii="Times New Roman" w:eastAsia="Times New Roman" w:hAnsi="Times New Roman"/>
          <w:spacing w:val="-2"/>
        </w:rPr>
        <w:t xml:space="preserve"> </w:t>
      </w:r>
      <w:r w:rsidRPr="00CB4D08">
        <w:rPr>
          <w:rFonts w:ascii="Times New Roman" w:eastAsia="Times New Roman" w:hAnsi="Times New Roman"/>
        </w:rPr>
        <w:t>школ,</w:t>
      </w:r>
      <w:r w:rsidRPr="00CB4D08">
        <w:rPr>
          <w:rFonts w:ascii="Times New Roman" w:eastAsia="Times New Roman" w:hAnsi="Times New Roman"/>
          <w:spacing w:val="-4"/>
        </w:rPr>
        <w:t xml:space="preserve"> </w:t>
      </w:r>
      <w:r w:rsidRPr="00CB4D08">
        <w:rPr>
          <w:rFonts w:ascii="Times New Roman" w:eastAsia="Times New Roman" w:hAnsi="Times New Roman"/>
        </w:rPr>
        <w:t>кружков</w:t>
      </w:r>
      <w:r w:rsidRPr="00CB4D08">
        <w:rPr>
          <w:rFonts w:ascii="Times New Roman" w:eastAsia="Times New Roman" w:hAnsi="Times New Roman"/>
          <w:spacing w:val="-5"/>
        </w:rPr>
        <w:t xml:space="preserve"> </w:t>
      </w:r>
      <w:r w:rsidRPr="00CB4D08">
        <w:rPr>
          <w:rFonts w:ascii="Times New Roman" w:eastAsia="Times New Roman" w:hAnsi="Times New Roman"/>
        </w:rPr>
        <w:t>в</w:t>
      </w:r>
      <w:r w:rsidRPr="00CB4D08">
        <w:rPr>
          <w:rFonts w:ascii="Times New Roman" w:eastAsia="Times New Roman" w:hAnsi="Times New Roman"/>
          <w:spacing w:val="-5"/>
        </w:rPr>
        <w:t xml:space="preserve"> </w:t>
      </w:r>
      <w:r w:rsidR="00814CA6" w:rsidRPr="00CB4D08">
        <w:rPr>
          <w:rFonts w:ascii="Times New Roman" w:eastAsia="Times New Roman" w:hAnsi="Times New Roman"/>
          <w:spacing w:val="-5"/>
        </w:rPr>
        <w:t xml:space="preserve">учреждениях </w:t>
      </w:r>
      <w:r w:rsidRPr="00CB4D08">
        <w:rPr>
          <w:rFonts w:ascii="Times New Roman" w:eastAsia="Times New Roman" w:hAnsi="Times New Roman"/>
        </w:rPr>
        <w:t>дополнительного</w:t>
      </w:r>
      <w:r w:rsidRPr="00CB4D08">
        <w:rPr>
          <w:rFonts w:ascii="Times New Roman" w:eastAsia="Times New Roman" w:hAnsi="Times New Roman"/>
          <w:spacing w:val="-4"/>
        </w:rPr>
        <w:t xml:space="preserve"> </w:t>
      </w:r>
      <w:r w:rsidR="00814CA6" w:rsidRPr="00CB4D08">
        <w:rPr>
          <w:rFonts w:ascii="Times New Roman" w:eastAsia="Times New Roman" w:hAnsi="Times New Roman"/>
        </w:rPr>
        <w:t>образо</w:t>
      </w:r>
      <w:r w:rsidRPr="00CB4D08">
        <w:rPr>
          <w:rFonts w:ascii="Times New Roman" w:eastAsia="Times New Roman" w:hAnsi="Times New Roman"/>
        </w:rPr>
        <w:t>вания будет учитываться при организации внеурочной деятельности.</w:t>
      </w:r>
      <w:r w:rsidR="00814CA6" w:rsidRPr="00CB4D08">
        <w:rPr>
          <w:rFonts w:ascii="Times New Roman" w:eastAsia="Times New Roman" w:hAnsi="Times New Roman"/>
        </w:rPr>
        <w:t xml:space="preserve"> </w:t>
      </w:r>
      <w:r w:rsidR="00B3097B" w:rsidRPr="00CB4D08">
        <w:rPr>
          <w:rFonts w:ascii="Times New Roman" w:eastAsia="Times New Roman" w:hAnsi="Times New Roman"/>
        </w:rPr>
        <w:t>Количество занятий внеурочной деятельности для каждого обучающегося определяется его родителями (законными представителями) с учетом занятости обучающегося во второй половине дня.</w:t>
      </w:r>
    </w:p>
    <w:p w:rsidR="00F46944" w:rsidRPr="00CB4D08" w:rsidRDefault="00814CA6" w:rsidP="00A304C2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  <w:b/>
        </w:rPr>
        <w:t xml:space="preserve">План внеурочной деятельности  </w:t>
      </w:r>
      <w:r w:rsidR="00F46944" w:rsidRPr="00CB4D08">
        <w:rPr>
          <w:rFonts w:ascii="Times New Roman" w:eastAsia="Times New Roman" w:hAnsi="Times New Roman"/>
          <w:b/>
        </w:rPr>
        <w:t>может включать в себя</w:t>
      </w:r>
      <w:r w:rsidR="00A304C2">
        <w:rPr>
          <w:rFonts w:ascii="Times New Roman" w:eastAsia="Times New Roman" w:hAnsi="Times New Roman"/>
          <w:b/>
        </w:rPr>
        <w:t xml:space="preserve"> следующие </w:t>
      </w:r>
      <w:bookmarkStart w:id="5" w:name="_page_43_0"/>
      <w:r w:rsidR="00A304C2">
        <w:rPr>
          <w:rFonts w:ascii="Times New Roman" w:eastAsia="Times New Roman" w:hAnsi="Times New Roman"/>
          <w:b/>
        </w:rPr>
        <w:t>н</w:t>
      </w:r>
      <w:r w:rsidR="008B3F43" w:rsidRPr="00CB4D08">
        <w:rPr>
          <w:rFonts w:ascii="Times New Roman" w:eastAsia="Times New Roman" w:hAnsi="Times New Roman"/>
          <w:b/>
        </w:rPr>
        <w:t>аправления внеурочной деятельности</w:t>
      </w:r>
      <w:r w:rsidR="00A304C2">
        <w:rPr>
          <w:rFonts w:ascii="Times New Roman" w:eastAsia="Times New Roman" w:hAnsi="Times New Roman"/>
        </w:rPr>
        <w:t>:</w:t>
      </w:r>
    </w:p>
    <w:p w:rsidR="00B3097B" w:rsidRPr="00A304C2" w:rsidRDefault="008B3F43" w:rsidP="00D22CED">
      <w:pPr>
        <w:pStyle w:val="a6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eastAsia="Times New Roman" w:hAnsi="Times New Roman"/>
          <w:szCs w:val="22"/>
        </w:rPr>
      </w:pPr>
      <w:r w:rsidRPr="00A304C2">
        <w:rPr>
          <w:rFonts w:ascii="Times New Roman" w:eastAsia="Times New Roman" w:hAnsi="Times New Roman"/>
          <w:color w:val="1C1C1C"/>
          <w:szCs w:val="22"/>
        </w:rPr>
        <w:t>Спортивно-оздоровительная</w:t>
      </w:r>
      <w:r w:rsidR="00B3097B" w:rsidRPr="00A304C2">
        <w:rPr>
          <w:rFonts w:ascii="Times New Roman" w:eastAsia="Times New Roman" w:hAnsi="Times New Roman"/>
          <w:color w:val="1C1C1C"/>
          <w:szCs w:val="22"/>
        </w:rPr>
        <w:t xml:space="preserve"> деятельность, которая направлена на физическое развитие обучающегося, углубление знаний об организации жизни и деятельности с учетом соблюдения правил здорового безопасного образа жизни.</w:t>
      </w:r>
    </w:p>
    <w:p w:rsidR="00B3097B" w:rsidRPr="00A304C2" w:rsidRDefault="008B3F43" w:rsidP="00D22CED">
      <w:pPr>
        <w:pStyle w:val="a6"/>
        <w:widowControl w:val="0"/>
        <w:numPr>
          <w:ilvl w:val="0"/>
          <w:numId w:val="15"/>
        </w:numPr>
        <w:tabs>
          <w:tab w:val="left" w:pos="1134"/>
          <w:tab w:val="left" w:pos="1599"/>
        </w:tabs>
        <w:autoSpaceDE w:val="0"/>
        <w:autoSpaceDN w:val="0"/>
        <w:ind w:left="0" w:right="-1" w:firstLine="851"/>
        <w:jc w:val="both"/>
        <w:rPr>
          <w:rFonts w:ascii="Times New Roman" w:eastAsia="Times New Roman" w:hAnsi="Times New Roman"/>
          <w:szCs w:val="22"/>
        </w:rPr>
      </w:pPr>
      <w:r w:rsidRPr="00A304C2">
        <w:rPr>
          <w:rFonts w:ascii="Times New Roman" w:eastAsia="Times New Roman" w:hAnsi="Times New Roman"/>
          <w:color w:val="1C1C1C"/>
          <w:szCs w:val="22"/>
        </w:rPr>
        <w:t>Проектно-исследовательская</w:t>
      </w:r>
      <w:r w:rsidR="00B3097B" w:rsidRPr="00A304C2">
        <w:rPr>
          <w:rFonts w:ascii="Times New Roman" w:eastAsia="Times New Roman" w:hAnsi="Times New Roman"/>
          <w:color w:val="1C1C1C"/>
          <w:szCs w:val="22"/>
        </w:rPr>
        <w:t xml:space="preserve"> деятельность, которая организуется как углубленное изучение учебных предметов в процессе совместной деятельности по выполнению проектов.</w:t>
      </w:r>
    </w:p>
    <w:p w:rsidR="00B3097B" w:rsidRPr="00A304C2" w:rsidRDefault="008B3F43" w:rsidP="00D22CED">
      <w:pPr>
        <w:pStyle w:val="a6"/>
        <w:widowControl w:val="0"/>
        <w:numPr>
          <w:ilvl w:val="0"/>
          <w:numId w:val="15"/>
        </w:numPr>
        <w:tabs>
          <w:tab w:val="left" w:pos="1134"/>
          <w:tab w:val="left" w:pos="1712"/>
        </w:tabs>
        <w:autoSpaceDE w:val="0"/>
        <w:autoSpaceDN w:val="0"/>
        <w:ind w:left="0" w:right="-1" w:firstLine="851"/>
        <w:jc w:val="both"/>
        <w:rPr>
          <w:rFonts w:ascii="Times New Roman" w:eastAsia="Times New Roman" w:hAnsi="Times New Roman"/>
          <w:szCs w:val="22"/>
        </w:rPr>
      </w:pPr>
      <w:r w:rsidRPr="00A304C2">
        <w:rPr>
          <w:rFonts w:ascii="Times New Roman" w:eastAsia="Times New Roman" w:hAnsi="Times New Roman"/>
          <w:color w:val="1C1C1C"/>
          <w:szCs w:val="22"/>
        </w:rPr>
        <w:t>Коммуникативная</w:t>
      </w:r>
      <w:r w:rsidR="00B3097B" w:rsidRPr="00A304C2">
        <w:rPr>
          <w:rFonts w:ascii="Times New Roman" w:eastAsia="Times New Roman" w:hAnsi="Times New Roman"/>
          <w:color w:val="1C1C1C"/>
          <w:szCs w:val="22"/>
        </w:rPr>
        <w:t xml:space="preserve"> деятельность, которая направлена на совершенствование функциональной коммуникативной грамотности, культуры диалогического общения и словесного творчества.</w:t>
      </w:r>
    </w:p>
    <w:p w:rsidR="00B3097B" w:rsidRPr="00A304C2" w:rsidRDefault="008B3F43" w:rsidP="00D22CED">
      <w:pPr>
        <w:pStyle w:val="a6"/>
        <w:widowControl w:val="0"/>
        <w:numPr>
          <w:ilvl w:val="0"/>
          <w:numId w:val="15"/>
        </w:numPr>
        <w:tabs>
          <w:tab w:val="left" w:pos="1134"/>
          <w:tab w:val="left" w:pos="1606"/>
        </w:tabs>
        <w:autoSpaceDE w:val="0"/>
        <w:autoSpaceDN w:val="0"/>
        <w:ind w:left="0" w:right="-1" w:firstLine="851"/>
        <w:jc w:val="both"/>
        <w:rPr>
          <w:rFonts w:ascii="Times New Roman" w:eastAsia="Times New Roman" w:hAnsi="Times New Roman"/>
          <w:szCs w:val="22"/>
        </w:rPr>
      </w:pPr>
      <w:r w:rsidRPr="00A304C2">
        <w:rPr>
          <w:rFonts w:ascii="Times New Roman" w:eastAsia="Times New Roman" w:hAnsi="Times New Roman"/>
          <w:color w:val="1C1C1C"/>
          <w:szCs w:val="22"/>
        </w:rPr>
        <w:t>Художественно-эстетическая</w:t>
      </w:r>
      <w:r w:rsidR="00B3097B" w:rsidRPr="00A304C2">
        <w:rPr>
          <w:rFonts w:ascii="Times New Roman" w:eastAsia="Times New Roman" w:hAnsi="Times New Roman"/>
          <w:color w:val="1C1C1C"/>
          <w:szCs w:val="22"/>
        </w:rPr>
        <w:t xml:space="preserve"> творческую деятельность, которая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деятельности.</w:t>
      </w:r>
    </w:p>
    <w:p w:rsidR="00B3097B" w:rsidRPr="00A304C2" w:rsidRDefault="00042A73" w:rsidP="00D22CED">
      <w:pPr>
        <w:pStyle w:val="a6"/>
        <w:widowControl w:val="0"/>
        <w:numPr>
          <w:ilvl w:val="0"/>
          <w:numId w:val="15"/>
        </w:numPr>
        <w:tabs>
          <w:tab w:val="left" w:pos="1134"/>
          <w:tab w:val="left" w:pos="1676"/>
          <w:tab w:val="left" w:pos="9781"/>
        </w:tabs>
        <w:autoSpaceDE w:val="0"/>
        <w:autoSpaceDN w:val="0"/>
        <w:spacing w:before="1"/>
        <w:ind w:left="0" w:right="-1" w:firstLine="851"/>
        <w:jc w:val="both"/>
        <w:rPr>
          <w:rFonts w:ascii="Times New Roman" w:eastAsia="Times New Roman" w:hAnsi="Times New Roman"/>
          <w:szCs w:val="22"/>
        </w:rPr>
      </w:pPr>
      <w:r w:rsidRPr="00A304C2">
        <w:rPr>
          <w:rFonts w:ascii="Times New Roman" w:eastAsia="Times New Roman" w:hAnsi="Times New Roman"/>
          <w:color w:val="1C1C1C"/>
          <w:szCs w:val="22"/>
        </w:rPr>
        <w:lastRenderedPageBreak/>
        <w:t>Информационная культура</w:t>
      </w:r>
      <w:r w:rsidR="00B3097B" w:rsidRPr="00A304C2">
        <w:rPr>
          <w:rFonts w:ascii="Times New Roman" w:eastAsia="Times New Roman" w:hAnsi="Times New Roman"/>
          <w:color w:val="1C1C1C"/>
          <w:szCs w:val="22"/>
        </w:rPr>
        <w:t xml:space="preserve">, которая предполагает учебные курсы в рамках внеурочной деятельности, которые формируют представления обучающихся о разнообразных современных информационных средствах и навыки выполнения разных видов работ на </w:t>
      </w:r>
      <w:r w:rsidR="00B3097B" w:rsidRPr="00A304C2">
        <w:rPr>
          <w:rFonts w:ascii="Times New Roman" w:eastAsia="Times New Roman" w:hAnsi="Times New Roman"/>
          <w:color w:val="1C1C1C"/>
          <w:spacing w:val="-2"/>
          <w:szCs w:val="22"/>
        </w:rPr>
        <w:t>компьютере.</w:t>
      </w:r>
    </w:p>
    <w:p w:rsidR="00B3097B" w:rsidRPr="00A304C2" w:rsidRDefault="00B3097B" w:rsidP="00D22CED">
      <w:pPr>
        <w:pStyle w:val="a6"/>
        <w:widowControl w:val="0"/>
        <w:numPr>
          <w:ilvl w:val="0"/>
          <w:numId w:val="15"/>
        </w:numPr>
        <w:tabs>
          <w:tab w:val="left" w:pos="1134"/>
          <w:tab w:val="left" w:pos="1532"/>
        </w:tabs>
        <w:autoSpaceDE w:val="0"/>
        <w:autoSpaceDN w:val="0"/>
        <w:ind w:left="0" w:right="-1" w:firstLine="851"/>
        <w:jc w:val="both"/>
        <w:rPr>
          <w:rFonts w:ascii="Times New Roman" w:eastAsia="Times New Roman" w:hAnsi="Times New Roman"/>
          <w:szCs w:val="22"/>
        </w:rPr>
      </w:pPr>
      <w:r w:rsidRPr="00A304C2">
        <w:rPr>
          <w:rFonts w:ascii="Times New Roman" w:eastAsia="Times New Roman" w:hAnsi="Times New Roman"/>
          <w:color w:val="1C1C1C"/>
          <w:szCs w:val="22"/>
        </w:rPr>
        <w:t>Интеллектуальные</w:t>
      </w:r>
      <w:r w:rsidRPr="00A304C2">
        <w:rPr>
          <w:rFonts w:ascii="Times New Roman" w:eastAsia="Times New Roman" w:hAnsi="Times New Roman"/>
          <w:color w:val="1C1C1C"/>
          <w:spacing w:val="-4"/>
          <w:szCs w:val="22"/>
        </w:rPr>
        <w:t xml:space="preserve"> </w:t>
      </w:r>
      <w:r w:rsidRPr="00A304C2">
        <w:rPr>
          <w:rFonts w:ascii="Times New Roman" w:eastAsia="Times New Roman" w:hAnsi="Times New Roman"/>
          <w:color w:val="1C1C1C"/>
          <w:szCs w:val="22"/>
        </w:rPr>
        <w:t>марафоны,</w:t>
      </w:r>
      <w:r w:rsidRPr="00A304C2">
        <w:rPr>
          <w:rFonts w:ascii="Times New Roman" w:eastAsia="Times New Roman" w:hAnsi="Times New Roman"/>
          <w:color w:val="1C1C1C"/>
          <w:spacing w:val="-4"/>
          <w:szCs w:val="22"/>
        </w:rPr>
        <w:t xml:space="preserve"> </w:t>
      </w:r>
      <w:r w:rsidRPr="00A304C2">
        <w:rPr>
          <w:rFonts w:ascii="Times New Roman" w:eastAsia="Times New Roman" w:hAnsi="Times New Roman"/>
          <w:color w:val="1C1C1C"/>
          <w:szCs w:val="22"/>
        </w:rPr>
        <w:t>которые</w:t>
      </w:r>
      <w:r w:rsidRPr="00A304C2">
        <w:rPr>
          <w:rFonts w:ascii="Times New Roman" w:eastAsia="Times New Roman" w:hAnsi="Times New Roman"/>
          <w:color w:val="1C1C1C"/>
          <w:spacing w:val="-5"/>
          <w:szCs w:val="22"/>
        </w:rPr>
        <w:t xml:space="preserve"> </w:t>
      </w:r>
      <w:r w:rsidRPr="00A304C2">
        <w:rPr>
          <w:rFonts w:ascii="Times New Roman" w:eastAsia="Times New Roman" w:hAnsi="Times New Roman"/>
          <w:color w:val="1C1C1C"/>
          <w:szCs w:val="22"/>
        </w:rPr>
        <w:t>организуются</w:t>
      </w:r>
      <w:r w:rsidRPr="00A304C2">
        <w:rPr>
          <w:rFonts w:ascii="Times New Roman" w:eastAsia="Times New Roman" w:hAnsi="Times New Roman"/>
          <w:color w:val="1C1C1C"/>
          <w:spacing w:val="-4"/>
          <w:szCs w:val="22"/>
        </w:rPr>
        <w:t xml:space="preserve"> </w:t>
      </w:r>
      <w:r w:rsidRPr="00A304C2">
        <w:rPr>
          <w:rFonts w:ascii="Times New Roman" w:eastAsia="Times New Roman" w:hAnsi="Times New Roman"/>
          <w:color w:val="1C1C1C"/>
          <w:szCs w:val="22"/>
        </w:rPr>
        <w:t>через</w:t>
      </w:r>
      <w:r w:rsidRPr="00A304C2">
        <w:rPr>
          <w:rFonts w:ascii="Times New Roman" w:eastAsia="Times New Roman" w:hAnsi="Times New Roman"/>
          <w:color w:val="1C1C1C"/>
          <w:spacing w:val="-4"/>
          <w:szCs w:val="22"/>
        </w:rPr>
        <w:t xml:space="preserve"> </w:t>
      </w:r>
      <w:r w:rsidRPr="00A304C2">
        <w:rPr>
          <w:rFonts w:ascii="Times New Roman" w:eastAsia="Times New Roman" w:hAnsi="Times New Roman"/>
          <w:color w:val="1C1C1C"/>
          <w:szCs w:val="22"/>
        </w:rPr>
        <w:t>систему</w:t>
      </w:r>
      <w:r w:rsidRPr="00A304C2">
        <w:rPr>
          <w:rFonts w:ascii="Times New Roman" w:eastAsia="Times New Roman" w:hAnsi="Times New Roman"/>
          <w:color w:val="1C1C1C"/>
          <w:spacing w:val="-7"/>
          <w:szCs w:val="22"/>
        </w:rPr>
        <w:t xml:space="preserve"> </w:t>
      </w:r>
      <w:r w:rsidRPr="00A304C2">
        <w:rPr>
          <w:rFonts w:ascii="Times New Roman" w:eastAsia="Times New Roman" w:hAnsi="Times New Roman"/>
          <w:color w:val="1C1C1C"/>
          <w:szCs w:val="22"/>
        </w:rPr>
        <w:t>интеллектуальных соревновательных мероприятий, которые призваны развивать общую культуру и эрудицию обучающегося, его познавательные интересу и способности к самообразованию.</w:t>
      </w:r>
    </w:p>
    <w:p w:rsidR="00B3097B" w:rsidRPr="00A304C2" w:rsidRDefault="00B3097B" w:rsidP="00D22CED">
      <w:pPr>
        <w:pStyle w:val="a6"/>
        <w:widowControl w:val="0"/>
        <w:numPr>
          <w:ilvl w:val="0"/>
          <w:numId w:val="15"/>
        </w:numPr>
        <w:tabs>
          <w:tab w:val="left" w:pos="1134"/>
          <w:tab w:val="left" w:pos="1556"/>
          <w:tab w:val="left" w:pos="9922"/>
        </w:tabs>
        <w:autoSpaceDE w:val="0"/>
        <w:autoSpaceDN w:val="0"/>
        <w:ind w:left="0" w:right="-1" w:firstLine="851"/>
        <w:jc w:val="both"/>
        <w:rPr>
          <w:rFonts w:ascii="Times New Roman" w:eastAsia="Times New Roman" w:hAnsi="Times New Roman"/>
          <w:szCs w:val="22"/>
        </w:rPr>
      </w:pPr>
      <w:r w:rsidRPr="00A304C2">
        <w:rPr>
          <w:rFonts w:ascii="Times New Roman" w:eastAsia="Times New Roman" w:hAnsi="Times New Roman"/>
          <w:color w:val="1C1C1C"/>
          <w:szCs w:val="22"/>
        </w:rPr>
        <w:t xml:space="preserve">Направление «Учение с увлечением!» включает систему занятий в зоне ближайшего развития, когда учитель непосредственно помогает </w:t>
      </w:r>
      <w:proofErr w:type="gramStart"/>
      <w:r w:rsidRPr="00A304C2">
        <w:rPr>
          <w:rFonts w:ascii="Times New Roman" w:eastAsia="Times New Roman" w:hAnsi="Times New Roman"/>
          <w:color w:val="1C1C1C"/>
          <w:szCs w:val="22"/>
        </w:rPr>
        <w:t>обучающемуся</w:t>
      </w:r>
      <w:proofErr w:type="gramEnd"/>
      <w:r w:rsidRPr="00A304C2">
        <w:rPr>
          <w:rFonts w:ascii="Times New Roman" w:eastAsia="Times New Roman" w:hAnsi="Times New Roman"/>
          <w:color w:val="1C1C1C"/>
          <w:szCs w:val="22"/>
        </w:rPr>
        <w:t xml:space="preserve"> преодолеть трудности, возникшие при изучении разных предметов.</w:t>
      </w:r>
    </w:p>
    <w:bookmarkEnd w:id="5"/>
    <w:p w:rsidR="00F46944" w:rsidRPr="00CB4D08" w:rsidRDefault="00F46944" w:rsidP="000C69CC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  <w:b/>
        </w:rPr>
      </w:pPr>
      <w:r w:rsidRPr="00CB4D08">
        <w:rPr>
          <w:rFonts w:ascii="Times New Roman" w:eastAsia="Times New Roman" w:hAnsi="Times New Roman"/>
          <w:b/>
        </w:rPr>
        <w:t>Формы внеурочной деятельности</w:t>
      </w:r>
    </w:p>
    <w:p w:rsidR="00F46944" w:rsidRPr="00CB4D08" w:rsidRDefault="00F46944" w:rsidP="000C69CC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Выбор форм организации внеурочной деятельности подчиняется следующим требованиям:</w:t>
      </w:r>
    </w:p>
    <w:p w:rsidR="00F46944" w:rsidRPr="00CB4D08" w:rsidRDefault="00F46944" w:rsidP="000C69CC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целесообразность использования данной формы для решения поставленных задач конкретного направления;</w:t>
      </w:r>
    </w:p>
    <w:p w:rsidR="00F46944" w:rsidRPr="00CB4D08" w:rsidRDefault="00F46944" w:rsidP="000C69CC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преобл</w:t>
      </w:r>
      <w:r w:rsidR="000C69CC" w:rsidRPr="00CB4D08">
        <w:rPr>
          <w:rFonts w:ascii="Times New Roman" w:eastAsia="Times New Roman" w:hAnsi="Times New Roman"/>
        </w:rPr>
        <w:t>адание</w:t>
      </w:r>
      <w:r w:rsidR="000C69CC" w:rsidRPr="00CB4D08">
        <w:rPr>
          <w:rFonts w:ascii="Times New Roman" w:eastAsia="Times New Roman" w:hAnsi="Times New Roman"/>
        </w:rPr>
        <w:tab/>
        <w:t>практико-ориентированных форм,</w:t>
      </w:r>
      <w:r w:rsidR="000C69CC" w:rsidRPr="00CB4D08">
        <w:rPr>
          <w:rFonts w:ascii="Times New Roman" w:eastAsia="Times New Roman" w:hAnsi="Times New Roman"/>
        </w:rPr>
        <w:tab/>
        <w:t xml:space="preserve">обеспечивающих </w:t>
      </w:r>
      <w:r w:rsidRPr="00CB4D08">
        <w:rPr>
          <w:rFonts w:ascii="Times New Roman" w:eastAsia="Times New Roman" w:hAnsi="Times New Roman"/>
        </w:rPr>
        <w:t xml:space="preserve">непосредственное активное участие </w:t>
      </w:r>
      <w:proofErr w:type="gramStart"/>
      <w:r w:rsidRPr="00CB4D08">
        <w:rPr>
          <w:rFonts w:ascii="Times New Roman" w:eastAsia="Times New Roman" w:hAnsi="Times New Roman"/>
        </w:rPr>
        <w:t>обучающегося</w:t>
      </w:r>
      <w:proofErr w:type="gramEnd"/>
      <w:r w:rsidRPr="00CB4D08">
        <w:rPr>
          <w:rFonts w:ascii="Times New Roman" w:eastAsia="Times New Roman" w:hAnsi="Times New Roman"/>
        </w:rPr>
        <w:t xml:space="preserve"> в практической деятельности, в том числе совместной (парной, групповой, коллективной);</w:t>
      </w:r>
    </w:p>
    <w:p w:rsidR="00F46944" w:rsidRPr="00CB4D08" w:rsidRDefault="00F46944" w:rsidP="000C69CC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 xml:space="preserve">учет специфики коммуникативной деятельности, которая сопровождает то или иное направление </w:t>
      </w:r>
      <w:proofErr w:type="spellStart"/>
      <w:r w:rsidRPr="00CB4D08">
        <w:rPr>
          <w:rFonts w:ascii="Times New Roman" w:eastAsia="Times New Roman" w:hAnsi="Times New Roman"/>
        </w:rPr>
        <w:t>внеучебной</w:t>
      </w:r>
      <w:proofErr w:type="spellEnd"/>
      <w:r w:rsidRPr="00CB4D08">
        <w:rPr>
          <w:rFonts w:ascii="Times New Roman" w:eastAsia="Times New Roman" w:hAnsi="Times New Roman"/>
        </w:rPr>
        <w:t xml:space="preserve"> деятельности;</w:t>
      </w:r>
    </w:p>
    <w:p w:rsidR="00F46944" w:rsidRPr="00CB4D08" w:rsidRDefault="00F46944" w:rsidP="000C69CC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использование форм организации, предполагающих использование средств ИКТ.</w:t>
      </w:r>
    </w:p>
    <w:p w:rsidR="00F46944" w:rsidRPr="00CB4D08" w:rsidRDefault="00F46944" w:rsidP="000C69CC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Формы организации внеурочной деятельности</w:t>
      </w:r>
    </w:p>
    <w:p w:rsidR="00F46944" w:rsidRPr="00CB4D08" w:rsidRDefault="00F46944" w:rsidP="000C69CC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художественные, музыкальные и спортивные кружки;</w:t>
      </w:r>
    </w:p>
    <w:p w:rsidR="00F46944" w:rsidRPr="00CB4D08" w:rsidRDefault="00F46944" w:rsidP="000C69CC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экскурсии;</w:t>
      </w:r>
    </w:p>
    <w:p w:rsidR="00F46944" w:rsidRPr="00CB4D08" w:rsidRDefault="00F46944" w:rsidP="000C69CC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олимпиады;</w:t>
      </w:r>
    </w:p>
    <w:p w:rsidR="00F46944" w:rsidRPr="00CB4D08" w:rsidRDefault="00F46944" w:rsidP="000C69CC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соревнования;</w:t>
      </w:r>
    </w:p>
    <w:p w:rsidR="00F46944" w:rsidRPr="00CB4D08" w:rsidRDefault="00F46944" w:rsidP="000C69CC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конференции;</w:t>
      </w:r>
    </w:p>
    <w:p w:rsidR="00F46944" w:rsidRPr="00CB4D08" w:rsidRDefault="00F46944" w:rsidP="000C69CC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конкурсы;</w:t>
      </w:r>
    </w:p>
    <w:p w:rsidR="00F46944" w:rsidRPr="00CB4D08" w:rsidRDefault="00F46944" w:rsidP="009346CF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научные исследования;</w:t>
      </w:r>
    </w:p>
    <w:p w:rsidR="00F46944" w:rsidRPr="00CB4D08" w:rsidRDefault="00F46944" w:rsidP="009346CF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общественно-полезные практики;</w:t>
      </w:r>
    </w:p>
    <w:p w:rsidR="00F46944" w:rsidRPr="00CB4D08" w:rsidRDefault="00F46944" w:rsidP="009346CF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написание и защиты проектов;</w:t>
      </w:r>
    </w:p>
    <w:p w:rsidR="00F46944" w:rsidRPr="00CB4D08" w:rsidRDefault="00F46944" w:rsidP="009346CF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и др.</w:t>
      </w:r>
    </w:p>
    <w:p w:rsidR="00F46944" w:rsidRPr="00CB4D08" w:rsidRDefault="00F46944" w:rsidP="009346CF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Все формы предусматривают активность и самостоятельность обучающихся, сочетают индивидуальную и групповую работы, обеспечивают гибкий режим занятий (продолжительность, последовательность).</w:t>
      </w:r>
    </w:p>
    <w:p w:rsidR="00F46944" w:rsidRPr="00CB4D08" w:rsidRDefault="00F46944" w:rsidP="009346CF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Для реализации плана внеурочной деятельности используются следующие виды внеурочной деятельности в соответствии с государственным стандартом:</w:t>
      </w:r>
    </w:p>
    <w:p w:rsidR="00F46944" w:rsidRPr="00CB4D08" w:rsidRDefault="00F46944" w:rsidP="009346CF">
      <w:pPr>
        <w:numPr>
          <w:ilvl w:val="0"/>
          <w:numId w:val="8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игровая деятельность;</w:t>
      </w:r>
    </w:p>
    <w:p w:rsidR="00F46944" w:rsidRPr="00CB4D08" w:rsidRDefault="00F46944" w:rsidP="009346CF">
      <w:pPr>
        <w:numPr>
          <w:ilvl w:val="0"/>
          <w:numId w:val="8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познавательная деятельность;</w:t>
      </w:r>
    </w:p>
    <w:p w:rsidR="00F46944" w:rsidRPr="00CB4D08" w:rsidRDefault="00F46944" w:rsidP="009346CF">
      <w:pPr>
        <w:numPr>
          <w:ilvl w:val="0"/>
          <w:numId w:val="8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проблемно-ценностное общение;</w:t>
      </w:r>
    </w:p>
    <w:p w:rsidR="00F46944" w:rsidRPr="00CB4D08" w:rsidRDefault="00F46944" w:rsidP="009346CF">
      <w:pPr>
        <w:numPr>
          <w:ilvl w:val="0"/>
          <w:numId w:val="8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художественное творчество;</w:t>
      </w:r>
    </w:p>
    <w:p w:rsidR="00F46944" w:rsidRPr="00CB4D08" w:rsidRDefault="00F46944" w:rsidP="009346CF">
      <w:pPr>
        <w:numPr>
          <w:ilvl w:val="0"/>
          <w:numId w:val="8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социальное творчество;</w:t>
      </w:r>
    </w:p>
    <w:p w:rsidR="00F46944" w:rsidRPr="00CB4D08" w:rsidRDefault="00F46944" w:rsidP="009346CF">
      <w:pPr>
        <w:numPr>
          <w:ilvl w:val="0"/>
          <w:numId w:val="8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спортивно-оздоровительная деятельность;</w:t>
      </w:r>
    </w:p>
    <w:p w:rsidR="00F46944" w:rsidRPr="00CB4D08" w:rsidRDefault="00F46944" w:rsidP="009346CF">
      <w:pPr>
        <w:numPr>
          <w:ilvl w:val="0"/>
          <w:numId w:val="8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>краеведческая деятельность.</w:t>
      </w:r>
    </w:p>
    <w:p w:rsidR="00F46944" w:rsidRPr="00CB4D08" w:rsidRDefault="00F46944" w:rsidP="00326720">
      <w:pPr>
        <w:tabs>
          <w:tab w:val="left" w:pos="993"/>
        </w:tabs>
        <w:ind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  <w:b/>
        </w:rPr>
        <w:t>Ожидаемые результаты внеурочной деятельности</w:t>
      </w:r>
      <w:bookmarkEnd w:id="4"/>
    </w:p>
    <w:p w:rsidR="00F46944" w:rsidRPr="00CB4D08" w:rsidRDefault="00F46944" w:rsidP="00326720">
      <w:pPr>
        <w:tabs>
          <w:tab w:val="left" w:pos="993"/>
        </w:tabs>
        <w:ind w:firstLine="851"/>
        <w:jc w:val="both"/>
        <w:rPr>
          <w:rFonts w:ascii="Times New Roman" w:eastAsia="Times New Roman" w:hAnsi="Times New Roman"/>
        </w:rPr>
      </w:pPr>
      <w:bookmarkStart w:id="6" w:name="_page_13_0"/>
      <w:r w:rsidRPr="00CB4D08">
        <w:rPr>
          <w:rFonts w:ascii="Times New Roman" w:eastAsia="Times New Roman" w:hAnsi="Times New Roman"/>
        </w:rPr>
        <w:t>Воспитательный результат внеурочной деятельности - непосредственное духовно-нравственное приобретение ребёнка благодаря его участию в том или ином виде деятельности.</w:t>
      </w:r>
    </w:p>
    <w:p w:rsidR="00F46944" w:rsidRPr="00CB4D08" w:rsidRDefault="00F46944" w:rsidP="00326720">
      <w:pPr>
        <w:tabs>
          <w:tab w:val="left" w:pos="993"/>
        </w:tabs>
        <w:ind w:firstLine="851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 xml:space="preserve">Воспитательный эффект внеурочной деятельности — влияние (последствие) того или иного духовно-нравственного приобретения на процесс развития личности ребёнка. Все виды </w:t>
      </w:r>
      <w:r w:rsidRPr="00CB4D08">
        <w:rPr>
          <w:rFonts w:ascii="Times New Roman" w:eastAsia="Times New Roman" w:hAnsi="Times New Roman"/>
        </w:rPr>
        <w:lastRenderedPageBreak/>
        <w:t>внеурочной деятельности обучающихся на ступени начального, основного и среднего общего образования строго ориентированы на воспитательные результаты.</w:t>
      </w:r>
    </w:p>
    <w:bookmarkEnd w:id="6"/>
    <w:p w:rsidR="00F46944" w:rsidRPr="00CB4D08" w:rsidRDefault="008F12B5" w:rsidP="00F46944">
      <w:pPr>
        <w:ind w:firstLine="709"/>
        <w:jc w:val="both"/>
        <w:rPr>
          <w:rFonts w:ascii="Times New Roman" w:eastAsia="Times New Roman" w:hAnsi="Times New Roman"/>
          <w:b/>
        </w:rPr>
      </w:pPr>
      <w:r w:rsidRPr="00CB4D08">
        <w:rPr>
          <w:rFonts w:ascii="Times New Roman" w:eastAsia="Times New Roman" w:hAnsi="Times New Roman"/>
          <w:b/>
        </w:rPr>
        <w:t xml:space="preserve">    </w:t>
      </w:r>
      <w:r w:rsidR="00F46944" w:rsidRPr="00CB4D08">
        <w:rPr>
          <w:rFonts w:ascii="Times New Roman" w:eastAsia="Times New Roman" w:hAnsi="Times New Roman"/>
          <w:b/>
        </w:rPr>
        <w:t>План внеурочной деятельности</w:t>
      </w:r>
    </w:p>
    <w:p w:rsidR="00F46944" w:rsidRPr="00CB4D08" w:rsidRDefault="00CB4D08" w:rsidP="00F46944">
      <w:pPr>
        <w:ind w:firstLine="709"/>
        <w:jc w:val="both"/>
        <w:rPr>
          <w:rFonts w:ascii="Times New Roman" w:eastAsia="Times New Roman" w:hAnsi="Times New Roman"/>
        </w:rPr>
      </w:pPr>
      <w:r w:rsidRPr="00CB4D08">
        <w:rPr>
          <w:rFonts w:ascii="Times New Roman" w:eastAsia="Times New Roman" w:hAnsi="Times New Roman"/>
        </w:rPr>
        <w:t xml:space="preserve">    </w:t>
      </w:r>
      <w:r w:rsidR="00F46944" w:rsidRPr="00CB4D08">
        <w:rPr>
          <w:rFonts w:ascii="Times New Roman" w:eastAsia="Times New Roman" w:hAnsi="Times New Roman"/>
        </w:rPr>
        <w:t>Объем внеурочной деятельности для обучающихся при получении начального общего образования составляет до 1320 ч</w:t>
      </w:r>
      <w:r w:rsidR="00D27DBB" w:rsidRPr="00CB4D08">
        <w:rPr>
          <w:rFonts w:ascii="Times New Roman" w:eastAsia="Times New Roman" w:hAnsi="Times New Roman"/>
        </w:rPr>
        <w:t>асов (за четыре года обучения).</w:t>
      </w:r>
    </w:p>
    <w:p w:rsidR="00F46944" w:rsidRPr="00CB4D08" w:rsidRDefault="00F46944" w:rsidP="00F46944">
      <w:pPr>
        <w:rPr>
          <w:rFonts w:ascii="Times New Roman" w:eastAsia="Times New Roman" w:hAnsi="Times New Roman"/>
        </w:rPr>
      </w:pPr>
    </w:p>
    <w:p w:rsidR="00F46944" w:rsidRPr="00CB4D08" w:rsidRDefault="00F46944" w:rsidP="00F46944">
      <w:pPr>
        <w:jc w:val="center"/>
        <w:rPr>
          <w:rFonts w:ascii="Times New Roman" w:eastAsia="Times New Roman" w:hAnsi="Times New Roman"/>
          <w:b/>
          <w:i/>
        </w:rPr>
      </w:pPr>
      <w:r w:rsidRPr="00CB4D08">
        <w:rPr>
          <w:rFonts w:ascii="Times New Roman" w:eastAsia="Times New Roman" w:hAnsi="Times New Roman"/>
          <w:b/>
          <w:i/>
        </w:rPr>
        <w:t xml:space="preserve">План внеурочной деятельности обучающихся 1 – 4 классов  </w:t>
      </w:r>
    </w:p>
    <w:p w:rsidR="00F46944" w:rsidRPr="00CB4D08" w:rsidRDefault="00F46944" w:rsidP="00F46944">
      <w:pPr>
        <w:jc w:val="center"/>
        <w:rPr>
          <w:rFonts w:ascii="Times New Roman" w:eastAsia="Times New Roman" w:hAnsi="Times New Roman"/>
          <w:b/>
          <w:i/>
        </w:rPr>
      </w:pPr>
      <w:r w:rsidRPr="00CB4D08">
        <w:rPr>
          <w:rFonts w:ascii="Times New Roman" w:eastAsia="Times New Roman" w:hAnsi="Times New Roman"/>
          <w:b/>
          <w:i/>
        </w:rPr>
        <w:t>Годовой план внеурочной деятельности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88"/>
        <w:gridCol w:w="2650"/>
        <w:gridCol w:w="1605"/>
        <w:gridCol w:w="1605"/>
        <w:gridCol w:w="1605"/>
        <w:gridCol w:w="1605"/>
      </w:tblGrid>
      <w:tr w:rsidR="00F46944" w:rsidRPr="00CB4D08" w:rsidTr="00F46944"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 xml:space="preserve">№ </w:t>
            </w:r>
            <w:proofErr w:type="gramStart"/>
            <w:r w:rsidRPr="00CB4D08">
              <w:rPr>
                <w:rFonts w:ascii="Times New Roman" w:eastAsia="Times New Roman" w:hAnsi="Times New Roman"/>
              </w:rPr>
              <w:t>п</w:t>
            </w:r>
            <w:proofErr w:type="gramEnd"/>
            <w:r w:rsidRPr="00CB4D08">
              <w:rPr>
                <w:rFonts w:ascii="Times New Roman" w:eastAsia="Times New Roman" w:hAnsi="Times New Roman"/>
              </w:rPr>
              <w:t>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Направления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Количество часов в год</w:t>
            </w:r>
          </w:p>
        </w:tc>
      </w:tr>
      <w:tr w:rsidR="00F46944" w:rsidRPr="00CB4D08" w:rsidTr="00F4694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44" w:rsidRPr="00CB4D08" w:rsidRDefault="00F46944" w:rsidP="00F4694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44" w:rsidRPr="00CB4D08" w:rsidRDefault="00F46944" w:rsidP="00F4694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 классы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2 классы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3 классы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4 классы</w:t>
            </w:r>
          </w:p>
        </w:tc>
      </w:tr>
      <w:tr w:rsidR="008E24BD" w:rsidRPr="00CB4D08" w:rsidTr="00F46944"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Спортивно-оздоровительное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</w:tr>
      <w:tr w:rsidR="008E24BD" w:rsidRPr="00CB4D08" w:rsidTr="00F46944"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Коммуникативное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</w:tr>
      <w:tr w:rsidR="008E24BD" w:rsidRPr="00CB4D08" w:rsidTr="00F46944"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Художественно-эстетическое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</w:tr>
      <w:tr w:rsidR="008E24BD" w:rsidRPr="00CB4D08" w:rsidTr="00F46944"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«Учение с увлечением!»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</w:tr>
      <w:tr w:rsidR="008E24BD" w:rsidRPr="00CB4D08" w:rsidTr="00F46944"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 xml:space="preserve">Разговоры о </w:t>
            </w:r>
            <w:proofErr w:type="gramStart"/>
            <w:r w:rsidRPr="00CB4D08">
              <w:rPr>
                <w:rFonts w:ascii="Times New Roman" w:eastAsia="Times New Roman" w:hAnsi="Times New Roman"/>
              </w:rPr>
              <w:t>важном</w:t>
            </w:r>
            <w:proofErr w:type="gramEnd"/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</w:tr>
      <w:tr w:rsidR="008E24BD" w:rsidRPr="00CB4D08" w:rsidTr="00F46944"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Орлята России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BD" w:rsidRPr="00CB4D08" w:rsidRDefault="008E24BD" w:rsidP="008E24BD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34</w:t>
            </w:r>
          </w:p>
        </w:tc>
      </w:tr>
      <w:tr w:rsidR="008F12B5" w:rsidRPr="00CB4D08" w:rsidTr="00F46944"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B5" w:rsidRPr="00CB4D08" w:rsidRDefault="008F12B5" w:rsidP="00F46944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CB4D08">
              <w:rPr>
                <w:rFonts w:ascii="Times New Roman" w:eastAsia="Times New Roman" w:hAnsi="Times New Roman"/>
              </w:rPr>
              <w:t>Семьеведение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B5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B5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B5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B5" w:rsidRPr="00CB4D08" w:rsidRDefault="008E24BD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9</w:t>
            </w:r>
          </w:p>
        </w:tc>
      </w:tr>
      <w:tr w:rsidR="008F12B5" w:rsidRPr="00CB4D08" w:rsidTr="00F46944"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B5" w:rsidRPr="00CB4D08" w:rsidRDefault="008F12B5" w:rsidP="008F12B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Итого за год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B5" w:rsidRPr="00CB4D08" w:rsidRDefault="008E24BD" w:rsidP="008F12B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207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B5" w:rsidRPr="00CB4D08" w:rsidRDefault="008E24BD" w:rsidP="008F12B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213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B5" w:rsidRPr="00CB4D08" w:rsidRDefault="008E24BD" w:rsidP="008F12B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213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B5" w:rsidRPr="00CB4D08" w:rsidRDefault="008E24BD" w:rsidP="008F12B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213</w:t>
            </w:r>
          </w:p>
        </w:tc>
      </w:tr>
    </w:tbl>
    <w:p w:rsidR="00F17BF3" w:rsidRPr="00CB4D08" w:rsidRDefault="00F46944" w:rsidP="00F17BF3">
      <w:pPr>
        <w:jc w:val="center"/>
        <w:rPr>
          <w:rFonts w:ascii="Times New Roman" w:eastAsia="Times New Roman" w:hAnsi="Times New Roman"/>
          <w:b/>
          <w:i/>
        </w:rPr>
      </w:pPr>
      <w:r w:rsidRPr="00CB4D08">
        <w:rPr>
          <w:rFonts w:ascii="Times New Roman" w:eastAsia="Times New Roman" w:hAnsi="Times New Roman"/>
          <w:b/>
          <w:i/>
        </w:rPr>
        <w:t>Недельный план внеурочной деятельности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85"/>
        <w:gridCol w:w="2650"/>
        <w:gridCol w:w="1605"/>
        <w:gridCol w:w="1606"/>
        <w:gridCol w:w="1606"/>
        <w:gridCol w:w="1606"/>
      </w:tblGrid>
      <w:tr w:rsidR="00F46944" w:rsidRPr="00CB4D08" w:rsidTr="00F46944"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 xml:space="preserve">№ </w:t>
            </w:r>
            <w:proofErr w:type="gramStart"/>
            <w:r w:rsidRPr="00CB4D08">
              <w:rPr>
                <w:rFonts w:ascii="Times New Roman" w:eastAsia="Times New Roman" w:hAnsi="Times New Roman"/>
              </w:rPr>
              <w:t>п</w:t>
            </w:r>
            <w:proofErr w:type="gramEnd"/>
            <w:r w:rsidRPr="00CB4D08">
              <w:rPr>
                <w:rFonts w:ascii="Times New Roman" w:eastAsia="Times New Roman" w:hAnsi="Times New Roman"/>
              </w:rPr>
              <w:t>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Направления</w:t>
            </w:r>
          </w:p>
        </w:tc>
        <w:tc>
          <w:tcPr>
            <w:tcW w:w="6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Количество часов в неделю</w:t>
            </w:r>
          </w:p>
        </w:tc>
      </w:tr>
      <w:tr w:rsidR="00F46944" w:rsidRPr="00CB4D08" w:rsidTr="00F4694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44" w:rsidRPr="00CB4D08" w:rsidRDefault="00F46944" w:rsidP="00F4694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44" w:rsidRPr="00CB4D08" w:rsidRDefault="00F46944" w:rsidP="00F4694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 классы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2 классы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3 классы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44" w:rsidRPr="00CB4D08" w:rsidRDefault="00F46944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4 классы</w:t>
            </w:r>
          </w:p>
        </w:tc>
      </w:tr>
      <w:tr w:rsidR="00224359" w:rsidRPr="00CB4D08" w:rsidTr="00F46944"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Спортивно-оздоровительное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</w:tr>
      <w:tr w:rsidR="00224359" w:rsidRPr="00CB4D08" w:rsidTr="00F46944"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Коммуникативное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</w:tr>
      <w:tr w:rsidR="00224359" w:rsidRPr="00CB4D08" w:rsidTr="00F46944"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Художественно-эстетическое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</w:tr>
      <w:tr w:rsidR="00224359" w:rsidRPr="00CB4D08" w:rsidTr="00F46944"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«Учение с увлечением!»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</w:tr>
      <w:tr w:rsidR="00224359" w:rsidRPr="00CB4D08" w:rsidTr="00F46944"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 xml:space="preserve">Разговоры о </w:t>
            </w:r>
            <w:proofErr w:type="gramStart"/>
            <w:r w:rsidRPr="00CB4D08">
              <w:rPr>
                <w:rFonts w:ascii="Times New Roman" w:eastAsia="Times New Roman" w:hAnsi="Times New Roman"/>
              </w:rPr>
              <w:t>важном</w:t>
            </w:r>
            <w:proofErr w:type="gramEnd"/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</w:tr>
      <w:tr w:rsidR="00224359" w:rsidRPr="00CB4D08" w:rsidTr="00F46944"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Орлята России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1</w:t>
            </w:r>
          </w:p>
        </w:tc>
      </w:tr>
      <w:tr w:rsidR="00224359" w:rsidRPr="00CB4D08" w:rsidTr="00F46944"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CB4D08">
              <w:rPr>
                <w:rFonts w:ascii="Times New Roman" w:eastAsia="Times New Roman" w:hAnsi="Times New Roman"/>
              </w:rPr>
              <w:t>Семьеведение</w:t>
            </w:r>
            <w:proofErr w:type="spellEnd"/>
            <w:r w:rsidRPr="00CB4D08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8E24BD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(0.25) 1 раз в месяц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(0.25) 1 раз в месяц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(0.25) 1 раз в месяц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(0.25) 1 раз в месяц</w:t>
            </w:r>
          </w:p>
        </w:tc>
      </w:tr>
      <w:tr w:rsidR="00224359" w:rsidRPr="00F46944" w:rsidTr="00F46944"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 xml:space="preserve">Итого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6,25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F46944">
            <w:pPr>
              <w:jc w:val="center"/>
              <w:rPr>
                <w:rFonts w:ascii="Times New Roman" w:eastAsia="Times New Roman" w:hAnsi="Times New Roman"/>
              </w:rPr>
            </w:pPr>
            <w:r w:rsidRPr="00CB4D08">
              <w:rPr>
                <w:rFonts w:ascii="Times New Roman" w:eastAsia="Times New Roman" w:hAnsi="Times New Roman"/>
              </w:rPr>
              <w:t>6.25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Pr="00CB4D08" w:rsidRDefault="00224359" w:rsidP="00224359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6.25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59" w:rsidRDefault="00224359" w:rsidP="00224359">
            <w:pPr>
              <w:jc w:val="center"/>
            </w:pPr>
            <w:r w:rsidRPr="00CB4D08">
              <w:rPr>
                <w:rFonts w:ascii="Times New Roman" w:eastAsia="Times New Roman" w:hAnsi="Times New Roman"/>
              </w:rPr>
              <w:t>6.25</w:t>
            </w:r>
          </w:p>
        </w:tc>
      </w:tr>
    </w:tbl>
    <w:p w:rsidR="00F46944" w:rsidRDefault="00F46944" w:rsidP="0070145E">
      <w:pPr>
        <w:jc w:val="center"/>
        <w:rPr>
          <w:rFonts w:ascii="Times New Roman" w:eastAsia="Times New Roman" w:hAnsi="Times New Roman"/>
        </w:rPr>
      </w:pPr>
    </w:p>
    <w:p w:rsidR="00814CA6" w:rsidRDefault="00814CA6" w:rsidP="0070145E">
      <w:pPr>
        <w:jc w:val="center"/>
        <w:rPr>
          <w:rFonts w:ascii="Times New Roman" w:eastAsia="Times New Roman" w:hAnsi="Times New Roman"/>
        </w:rPr>
      </w:pPr>
    </w:p>
    <w:p w:rsidR="008F12B5" w:rsidRDefault="008F12B5" w:rsidP="00326720">
      <w:pPr>
        <w:widowControl w:val="0"/>
        <w:autoSpaceDE w:val="0"/>
        <w:autoSpaceDN w:val="0"/>
        <w:ind w:left="143"/>
        <w:jc w:val="both"/>
        <w:rPr>
          <w:rFonts w:ascii="Times New Roman" w:eastAsia="Times New Roman" w:hAnsi="Times New Roman"/>
        </w:rPr>
      </w:pPr>
    </w:p>
    <w:p w:rsidR="008F12B5" w:rsidRDefault="008F12B5" w:rsidP="00326720">
      <w:pPr>
        <w:widowControl w:val="0"/>
        <w:autoSpaceDE w:val="0"/>
        <w:autoSpaceDN w:val="0"/>
        <w:ind w:left="143"/>
        <w:jc w:val="both"/>
        <w:rPr>
          <w:rFonts w:ascii="Times New Roman" w:eastAsia="Times New Roman" w:hAnsi="Times New Roman"/>
        </w:rPr>
      </w:pPr>
    </w:p>
    <w:p w:rsidR="00326720" w:rsidRPr="00F46944" w:rsidRDefault="00326720" w:rsidP="002728CB">
      <w:pPr>
        <w:widowControl w:val="0"/>
        <w:autoSpaceDE w:val="0"/>
        <w:autoSpaceDN w:val="0"/>
        <w:spacing w:before="66"/>
        <w:jc w:val="both"/>
        <w:rPr>
          <w:rFonts w:ascii="Times New Roman" w:eastAsia="Times New Roman" w:hAnsi="Times New Roman"/>
        </w:rPr>
      </w:pPr>
      <w:bookmarkStart w:id="7" w:name="_GoBack"/>
      <w:bookmarkEnd w:id="7"/>
    </w:p>
    <w:bookmarkEnd w:id="1"/>
    <w:sectPr w:rsidR="00326720" w:rsidRPr="00F46944" w:rsidSect="00CB4D08">
      <w:pgSz w:w="11910" w:h="16840"/>
      <w:pgMar w:top="1040" w:right="425" w:bottom="1175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2E0A"/>
    <w:multiLevelType w:val="hybridMultilevel"/>
    <w:tmpl w:val="7BC49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461CB"/>
    <w:multiLevelType w:val="hybridMultilevel"/>
    <w:tmpl w:val="3E5E1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2849DE"/>
    <w:multiLevelType w:val="hybridMultilevel"/>
    <w:tmpl w:val="AB66E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622DCF"/>
    <w:multiLevelType w:val="hybridMultilevel"/>
    <w:tmpl w:val="1E1C890C"/>
    <w:lvl w:ilvl="0" w:tplc="16D8E24C">
      <w:numFmt w:val="bullet"/>
      <w:lvlText w:val=""/>
      <w:lvlJc w:val="left"/>
      <w:pPr>
        <w:ind w:left="14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F493FC">
      <w:start w:val="1"/>
      <w:numFmt w:val="decimal"/>
      <w:lvlText w:val="%2."/>
      <w:lvlJc w:val="left"/>
      <w:pPr>
        <w:ind w:left="710" w:hanging="3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14C0234">
      <w:numFmt w:val="bullet"/>
      <w:lvlText w:val="•"/>
      <w:lvlJc w:val="left"/>
      <w:pPr>
        <w:ind w:left="2556" w:hanging="392"/>
      </w:pPr>
      <w:rPr>
        <w:rFonts w:hint="default"/>
        <w:lang w:val="ru-RU" w:eastAsia="en-US" w:bidi="ar-SA"/>
      </w:rPr>
    </w:lvl>
    <w:lvl w:ilvl="3" w:tplc="D7E032AC">
      <w:numFmt w:val="bullet"/>
      <w:lvlText w:val="•"/>
      <w:lvlJc w:val="left"/>
      <w:pPr>
        <w:ind w:left="3672" w:hanging="392"/>
      </w:pPr>
      <w:rPr>
        <w:rFonts w:hint="default"/>
        <w:lang w:val="ru-RU" w:eastAsia="en-US" w:bidi="ar-SA"/>
      </w:rPr>
    </w:lvl>
    <w:lvl w:ilvl="4" w:tplc="3DEAB664">
      <w:numFmt w:val="bullet"/>
      <w:lvlText w:val="•"/>
      <w:lvlJc w:val="left"/>
      <w:pPr>
        <w:ind w:left="4789" w:hanging="392"/>
      </w:pPr>
      <w:rPr>
        <w:rFonts w:hint="default"/>
        <w:lang w:val="ru-RU" w:eastAsia="en-US" w:bidi="ar-SA"/>
      </w:rPr>
    </w:lvl>
    <w:lvl w:ilvl="5" w:tplc="AD3C60FE">
      <w:numFmt w:val="bullet"/>
      <w:lvlText w:val="•"/>
      <w:lvlJc w:val="left"/>
      <w:pPr>
        <w:ind w:left="5905" w:hanging="392"/>
      </w:pPr>
      <w:rPr>
        <w:rFonts w:hint="default"/>
        <w:lang w:val="ru-RU" w:eastAsia="en-US" w:bidi="ar-SA"/>
      </w:rPr>
    </w:lvl>
    <w:lvl w:ilvl="6" w:tplc="8FAE8970">
      <w:numFmt w:val="bullet"/>
      <w:lvlText w:val="•"/>
      <w:lvlJc w:val="left"/>
      <w:pPr>
        <w:ind w:left="7021" w:hanging="392"/>
      </w:pPr>
      <w:rPr>
        <w:rFonts w:hint="default"/>
        <w:lang w:val="ru-RU" w:eastAsia="en-US" w:bidi="ar-SA"/>
      </w:rPr>
    </w:lvl>
    <w:lvl w:ilvl="7" w:tplc="F87C5844">
      <w:numFmt w:val="bullet"/>
      <w:lvlText w:val="•"/>
      <w:lvlJc w:val="left"/>
      <w:pPr>
        <w:ind w:left="8138" w:hanging="392"/>
      </w:pPr>
      <w:rPr>
        <w:rFonts w:hint="default"/>
        <w:lang w:val="ru-RU" w:eastAsia="en-US" w:bidi="ar-SA"/>
      </w:rPr>
    </w:lvl>
    <w:lvl w:ilvl="8" w:tplc="7CB4A862">
      <w:numFmt w:val="bullet"/>
      <w:lvlText w:val="•"/>
      <w:lvlJc w:val="left"/>
      <w:pPr>
        <w:ind w:left="9254" w:hanging="392"/>
      </w:pPr>
      <w:rPr>
        <w:rFonts w:hint="default"/>
        <w:lang w:val="ru-RU" w:eastAsia="en-US" w:bidi="ar-SA"/>
      </w:rPr>
    </w:lvl>
  </w:abstractNum>
  <w:abstractNum w:abstractNumId="4">
    <w:nsid w:val="29990EA0"/>
    <w:multiLevelType w:val="multilevel"/>
    <w:tmpl w:val="809C6F70"/>
    <w:lvl w:ilvl="0">
      <w:start w:val="18"/>
      <w:numFmt w:val="decimal"/>
      <w:lvlText w:val="17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C813D4"/>
    <w:multiLevelType w:val="multilevel"/>
    <w:tmpl w:val="D8B2C7DC"/>
    <w:lvl w:ilvl="0">
      <w:start w:val="1"/>
      <w:numFmt w:val="decimal"/>
      <w:lvlText w:val="%1"/>
      <w:lvlJc w:val="left"/>
      <w:pPr>
        <w:ind w:left="619" w:hanging="57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9" w:hanging="57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24" w:hanging="425"/>
      </w:pPr>
      <w:rPr>
        <w:rFonts w:ascii="Arial MT" w:eastAsia="Arial MT" w:hAnsi="Arial MT" w:cs="Arial MT" w:hint="default"/>
        <w:spacing w:val="0"/>
        <w:w w:val="117"/>
        <w:lang w:val="ru-RU" w:eastAsia="en-US" w:bidi="ar-SA"/>
      </w:rPr>
    </w:lvl>
    <w:lvl w:ilvl="3">
      <w:numFmt w:val="bullet"/>
      <w:lvlText w:val="•"/>
      <w:lvlJc w:val="left"/>
      <w:pPr>
        <w:ind w:left="3513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0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7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4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1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8" w:hanging="425"/>
      </w:pPr>
      <w:rPr>
        <w:rFonts w:hint="default"/>
        <w:lang w:val="ru-RU" w:eastAsia="en-US" w:bidi="ar-SA"/>
      </w:rPr>
    </w:lvl>
  </w:abstractNum>
  <w:abstractNum w:abstractNumId="6">
    <w:nsid w:val="2DC34437"/>
    <w:multiLevelType w:val="hybridMultilevel"/>
    <w:tmpl w:val="AA82F24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569A18E3"/>
    <w:multiLevelType w:val="multilevel"/>
    <w:tmpl w:val="D0B08B7A"/>
    <w:lvl w:ilvl="0">
      <w:start w:val="17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6E609BD"/>
    <w:multiLevelType w:val="hybridMultilevel"/>
    <w:tmpl w:val="DE223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431647"/>
    <w:multiLevelType w:val="hybridMultilevel"/>
    <w:tmpl w:val="72442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352C57"/>
    <w:multiLevelType w:val="hybridMultilevel"/>
    <w:tmpl w:val="81BCA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252E89"/>
    <w:multiLevelType w:val="hybridMultilevel"/>
    <w:tmpl w:val="DEC82E76"/>
    <w:lvl w:ilvl="0" w:tplc="F4A4CB16">
      <w:numFmt w:val="bullet"/>
      <w:lvlText w:val=""/>
      <w:lvlJc w:val="left"/>
      <w:pPr>
        <w:ind w:left="994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B70610EA">
      <w:start w:val="1"/>
      <w:numFmt w:val="decimal"/>
      <w:lvlText w:val="%2)"/>
      <w:lvlJc w:val="left"/>
      <w:pPr>
        <w:ind w:left="624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C1C"/>
        <w:spacing w:val="0"/>
        <w:w w:val="100"/>
        <w:sz w:val="24"/>
        <w:szCs w:val="24"/>
        <w:lang w:val="ru-RU" w:eastAsia="en-US" w:bidi="ar-SA"/>
      </w:rPr>
    </w:lvl>
    <w:lvl w:ilvl="2" w:tplc="3BBAC92C">
      <w:numFmt w:val="bullet"/>
      <w:lvlText w:val="•"/>
      <w:lvlJc w:val="left"/>
      <w:pPr>
        <w:ind w:left="2117" w:hanging="401"/>
      </w:pPr>
      <w:rPr>
        <w:rFonts w:hint="default"/>
        <w:lang w:val="ru-RU" w:eastAsia="en-US" w:bidi="ar-SA"/>
      </w:rPr>
    </w:lvl>
    <w:lvl w:ilvl="3" w:tplc="4C6EAC82">
      <w:numFmt w:val="bullet"/>
      <w:lvlText w:val="•"/>
      <w:lvlJc w:val="left"/>
      <w:pPr>
        <w:ind w:left="3234" w:hanging="401"/>
      </w:pPr>
      <w:rPr>
        <w:rFonts w:hint="default"/>
        <w:lang w:val="ru-RU" w:eastAsia="en-US" w:bidi="ar-SA"/>
      </w:rPr>
    </w:lvl>
    <w:lvl w:ilvl="4" w:tplc="934684F0">
      <w:numFmt w:val="bullet"/>
      <w:lvlText w:val="•"/>
      <w:lvlJc w:val="left"/>
      <w:pPr>
        <w:ind w:left="4352" w:hanging="401"/>
      </w:pPr>
      <w:rPr>
        <w:rFonts w:hint="default"/>
        <w:lang w:val="ru-RU" w:eastAsia="en-US" w:bidi="ar-SA"/>
      </w:rPr>
    </w:lvl>
    <w:lvl w:ilvl="5" w:tplc="91004FEE">
      <w:numFmt w:val="bullet"/>
      <w:lvlText w:val="•"/>
      <w:lvlJc w:val="left"/>
      <w:pPr>
        <w:ind w:left="5469" w:hanging="401"/>
      </w:pPr>
      <w:rPr>
        <w:rFonts w:hint="default"/>
        <w:lang w:val="ru-RU" w:eastAsia="en-US" w:bidi="ar-SA"/>
      </w:rPr>
    </w:lvl>
    <w:lvl w:ilvl="6" w:tplc="C602E2FE">
      <w:numFmt w:val="bullet"/>
      <w:lvlText w:val="•"/>
      <w:lvlJc w:val="left"/>
      <w:pPr>
        <w:ind w:left="6587" w:hanging="401"/>
      </w:pPr>
      <w:rPr>
        <w:rFonts w:hint="default"/>
        <w:lang w:val="ru-RU" w:eastAsia="en-US" w:bidi="ar-SA"/>
      </w:rPr>
    </w:lvl>
    <w:lvl w:ilvl="7" w:tplc="D6BC620A">
      <w:numFmt w:val="bullet"/>
      <w:lvlText w:val="•"/>
      <w:lvlJc w:val="left"/>
      <w:pPr>
        <w:ind w:left="7704" w:hanging="401"/>
      </w:pPr>
      <w:rPr>
        <w:rFonts w:hint="default"/>
        <w:lang w:val="ru-RU" w:eastAsia="en-US" w:bidi="ar-SA"/>
      </w:rPr>
    </w:lvl>
    <w:lvl w:ilvl="8" w:tplc="B4081D1E">
      <w:numFmt w:val="bullet"/>
      <w:lvlText w:val="•"/>
      <w:lvlJc w:val="left"/>
      <w:pPr>
        <w:ind w:left="8822" w:hanging="401"/>
      </w:pPr>
      <w:rPr>
        <w:rFonts w:hint="default"/>
        <w:lang w:val="ru-RU" w:eastAsia="en-US" w:bidi="ar-SA"/>
      </w:rPr>
    </w:lvl>
  </w:abstractNum>
  <w:abstractNum w:abstractNumId="12">
    <w:nsid w:val="734318E9"/>
    <w:multiLevelType w:val="hybridMultilevel"/>
    <w:tmpl w:val="BDC6F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5E79BD"/>
    <w:multiLevelType w:val="hybridMultilevel"/>
    <w:tmpl w:val="3FA04BAE"/>
    <w:lvl w:ilvl="0" w:tplc="B46062F6">
      <w:numFmt w:val="bullet"/>
      <w:lvlText w:val=""/>
      <w:lvlJc w:val="left"/>
      <w:pPr>
        <w:ind w:left="12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54D4BE">
      <w:numFmt w:val="bullet"/>
      <w:lvlText w:val="•"/>
      <w:lvlJc w:val="left"/>
      <w:pPr>
        <w:ind w:left="2282" w:hanging="360"/>
      </w:pPr>
      <w:rPr>
        <w:rFonts w:hint="default"/>
        <w:lang w:val="ru-RU" w:eastAsia="en-US" w:bidi="ar-SA"/>
      </w:rPr>
    </w:lvl>
    <w:lvl w:ilvl="2" w:tplc="319A626C"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 w:tplc="35D23AE8">
      <w:numFmt w:val="bullet"/>
      <w:lvlText w:val="•"/>
      <w:lvlJc w:val="left"/>
      <w:pPr>
        <w:ind w:left="4328" w:hanging="360"/>
      </w:pPr>
      <w:rPr>
        <w:rFonts w:hint="default"/>
        <w:lang w:val="ru-RU" w:eastAsia="en-US" w:bidi="ar-SA"/>
      </w:rPr>
    </w:lvl>
    <w:lvl w:ilvl="4" w:tplc="2EBA218E">
      <w:numFmt w:val="bullet"/>
      <w:lvlText w:val="•"/>
      <w:lvlJc w:val="left"/>
      <w:pPr>
        <w:ind w:left="5350" w:hanging="360"/>
      </w:pPr>
      <w:rPr>
        <w:rFonts w:hint="default"/>
        <w:lang w:val="ru-RU" w:eastAsia="en-US" w:bidi="ar-SA"/>
      </w:rPr>
    </w:lvl>
    <w:lvl w:ilvl="5" w:tplc="A7365834">
      <w:numFmt w:val="bullet"/>
      <w:lvlText w:val="•"/>
      <w:lvlJc w:val="left"/>
      <w:pPr>
        <w:ind w:left="6373" w:hanging="360"/>
      </w:pPr>
      <w:rPr>
        <w:rFonts w:hint="default"/>
        <w:lang w:val="ru-RU" w:eastAsia="en-US" w:bidi="ar-SA"/>
      </w:rPr>
    </w:lvl>
    <w:lvl w:ilvl="6" w:tplc="50A4153E">
      <w:numFmt w:val="bullet"/>
      <w:lvlText w:val="•"/>
      <w:lvlJc w:val="left"/>
      <w:pPr>
        <w:ind w:left="7396" w:hanging="360"/>
      </w:pPr>
      <w:rPr>
        <w:rFonts w:hint="default"/>
        <w:lang w:val="ru-RU" w:eastAsia="en-US" w:bidi="ar-SA"/>
      </w:rPr>
    </w:lvl>
    <w:lvl w:ilvl="7" w:tplc="31781344">
      <w:numFmt w:val="bullet"/>
      <w:lvlText w:val="•"/>
      <w:lvlJc w:val="left"/>
      <w:pPr>
        <w:ind w:left="8419" w:hanging="360"/>
      </w:pPr>
      <w:rPr>
        <w:rFonts w:hint="default"/>
        <w:lang w:val="ru-RU" w:eastAsia="en-US" w:bidi="ar-SA"/>
      </w:rPr>
    </w:lvl>
    <w:lvl w:ilvl="8" w:tplc="70D4FA12">
      <w:numFmt w:val="bullet"/>
      <w:lvlText w:val="•"/>
      <w:lvlJc w:val="left"/>
      <w:pPr>
        <w:ind w:left="9441" w:hanging="360"/>
      </w:pPr>
      <w:rPr>
        <w:rFonts w:hint="default"/>
        <w:lang w:val="ru-RU" w:eastAsia="en-US" w:bidi="ar-SA"/>
      </w:rPr>
    </w:lvl>
  </w:abstractNum>
  <w:abstractNum w:abstractNumId="14">
    <w:nsid w:val="7E8E6636"/>
    <w:multiLevelType w:val="hybridMultilevel"/>
    <w:tmpl w:val="BC0CCA9E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10"/>
  </w:num>
  <w:num w:numId="6">
    <w:abstractNumId w:val="0"/>
  </w:num>
  <w:num w:numId="7">
    <w:abstractNumId w:val="12"/>
  </w:num>
  <w:num w:numId="8">
    <w:abstractNumId w:val="9"/>
  </w:num>
  <w:num w:numId="9">
    <w:abstractNumId w:val="8"/>
  </w:num>
  <w:num w:numId="10">
    <w:abstractNumId w:val="0"/>
  </w:num>
  <w:num w:numId="11">
    <w:abstractNumId w:val="11"/>
  </w:num>
  <w:num w:numId="12">
    <w:abstractNumId w:val="5"/>
  </w:num>
  <w:num w:numId="13">
    <w:abstractNumId w:val="13"/>
  </w:num>
  <w:num w:numId="14">
    <w:abstractNumId w:val="3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478"/>
    <w:rsid w:val="00011D87"/>
    <w:rsid w:val="00042A73"/>
    <w:rsid w:val="000C69CC"/>
    <w:rsid w:val="000F4687"/>
    <w:rsid w:val="001A63B4"/>
    <w:rsid w:val="00224359"/>
    <w:rsid w:val="002728CB"/>
    <w:rsid w:val="00297539"/>
    <w:rsid w:val="002F7F31"/>
    <w:rsid w:val="00326720"/>
    <w:rsid w:val="00393A40"/>
    <w:rsid w:val="003B5B65"/>
    <w:rsid w:val="00544FB0"/>
    <w:rsid w:val="00584AE8"/>
    <w:rsid w:val="0070145E"/>
    <w:rsid w:val="007D46F8"/>
    <w:rsid w:val="007F6045"/>
    <w:rsid w:val="00814CA6"/>
    <w:rsid w:val="008B3F43"/>
    <w:rsid w:val="008E24BD"/>
    <w:rsid w:val="008E6478"/>
    <w:rsid w:val="008F12B5"/>
    <w:rsid w:val="009346CF"/>
    <w:rsid w:val="00A304C2"/>
    <w:rsid w:val="00A719A9"/>
    <w:rsid w:val="00AC382C"/>
    <w:rsid w:val="00B052D4"/>
    <w:rsid w:val="00B12B9D"/>
    <w:rsid w:val="00B3097B"/>
    <w:rsid w:val="00BD6910"/>
    <w:rsid w:val="00CB4D08"/>
    <w:rsid w:val="00D22CED"/>
    <w:rsid w:val="00D27DBB"/>
    <w:rsid w:val="00D76436"/>
    <w:rsid w:val="00DC3849"/>
    <w:rsid w:val="00E628E2"/>
    <w:rsid w:val="00F17025"/>
    <w:rsid w:val="00F17BF3"/>
    <w:rsid w:val="00F46944"/>
    <w:rsid w:val="00FC33E2"/>
    <w:rsid w:val="00FF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539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53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393A4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3A40"/>
    <w:pPr>
      <w:widowControl w:val="0"/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paragraph" w:styleId="a4">
    <w:name w:val="No Spacing"/>
    <w:uiPriority w:val="1"/>
    <w:qFormat/>
    <w:rsid w:val="00393A40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customStyle="1" w:styleId="a5">
    <w:name w:val="Колонтитул"/>
    <w:rsid w:val="00393A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table" w:customStyle="1" w:styleId="1">
    <w:name w:val="Сетка таблицы1"/>
    <w:basedOn w:val="a1"/>
    <w:next w:val="a3"/>
    <w:uiPriority w:val="59"/>
    <w:rsid w:val="00F4694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27DB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267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8F12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8F12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304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4C2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539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53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393A4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3A40"/>
    <w:pPr>
      <w:widowControl w:val="0"/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paragraph" w:styleId="a4">
    <w:name w:val="No Spacing"/>
    <w:uiPriority w:val="1"/>
    <w:qFormat/>
    <w:rsid w:val="00393A40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customStyle="1" w:styleId="a5">
    <w:name w:val="Колонтитул"/>
    <w:rsid w:val="00393A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table" w:customStyle="1" w:styleId="1">
    <w:name w:val="Сетка таблицы1"/>
    <w:basedOn w:val="a1"/>
    <w:next w:val="a3"/>
    <w:uiPriority w:val="59"/>
    <w:rsid w:val="00F4694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27DB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267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8F12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8F12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304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4C2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4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Юрьевна</dc:creator>
  <cp:keywords/>
  <dc:description/>
  <cp:lastModifiedBy>Игорь</cp:lastModifiedBy>
  <cp:revision>26</cp:revision>
  <cp:lastPrinted>2025-08-06T07:00:00Z</cp:lastPrinted>
  <dcterms:created xsi:type="dcterms:W3CDTF">2023-08-01T14:19:00Z</dcterms:created>
  <dcterms:modified xsi:type="dcterms:W3CDTF">2026-08-05T13:26:00Z</dcterms:modified>
</cp:coreProperties>
</file>