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2FE8" w:rsidRDefault="00F512BD" w:rsidP="00930FAE">
      <w:pPr>
        <w:pStyle w:val="a4"/>
        <w:ind w:left="0"/>
      </w:pPr>
      <w:r w:rsidRPr="00F512BD">
        <w:t>172</w:t>
      </w:r>
      <w:r w:rsidR="00BF0CD3" w:rsidRPr="00F512BD">
        <w:t>.</w:t>
      </w:r>
      <w:r w:rsidR="00BF0CD3" w:rsidRPr="00F512BD">
        <w:rPr>
          <w:spacing w:val="-5"/>
        </w:rPr>
        <w:t xml:space="preserve"> </w:t>
      </w:r>
      <w:r w:rsidR="00BF0CD3" w:rsidRPr="00F512BD">
        <w:t>Календарный</w:t>
      </w:r>
      <w:r w:rsidR="00BF0CD3" w:rsidRPr="00F512BD">
        <w:rPr>
          <w:spacing w:val="-3"/>
        </w:rPr>
        <w:t xml:space="preserve"> </w:t>
      </w:r>
      <w:r w:rsidR="00BF0CD3" w:rsidRPr="00F512BD">
        <w:t>учебный</w:t>
      </w:r>
      <w:r w:rsidR="00BF0CD3" w:rsidRPr="00F512BD">
        <w:rPr>
          <w:spacing w:val="-3"/>
        </w:rPr>
        <w:t xml:space="preserve"> </w:t>
      </w:r>
      <w:r w:rsidR="00BF0CD3" w:rsidRPr="00F512BD">
        <w:rPr>
          <w:spacing w:val="-2"/>
        </w:rPr>
        <w:t>график</w:t>
      </w:r>
    </w:p>
    <w:p w:rsidR="00322FE8" w:rsidRDefault="00BF0CD3" w:rsidP="00930FAE">
      <w:pPr>
        <w:pStyle w:val="a5"/>
        <w:numPr>
          <w:ilvl w:val="0"/>
          <w:numId w:val="1"/>
        </w:numPr>
        <w:tabs>
          <w:tab w:val="left" w:pos="750"/>
        </w:tabs>
        <w:spacing w:after="9" w:line="274" w:lineRule="exact"/>
        <w:ind w:left="0" w:hanging="179"/>
        <w:jc w:val="left"/>
        <w:rPr>
          <w:b/>
        </w:rPr>
      </w:pPr>
      <w:r>
        <w:rPr>
          <w:sz w:val="24"/>
        </w:rPr>
        <w:t>Даты</w:t>
      </w:r>
      <w:r>
        <w:rPr>
          <w:spacing w:val="-3"/>
          <w:sz w:val="24"/>
        </w:rPr>
        <w:t xml:space="preserve"> </w:t>
      </w:r>
      <w:r>
        <w:rPr>
          <w:sz w:val="24"/>
        </w:rPr>
        <w:t>начала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окончания</w:t>
      </w:r>
      <w:r>
        <w:rPr>
          <w:spacing w:val="-1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-2"/>
          <w:sz w:val="24"/>
        </w:rPr>
        <w:t xml:space="preserve"> года:</w:t>
      </w:r>
    </w:p>
    <w:tbl>
      <w:tblPr>
        <w:tblStyle w:val="TableNormal"/>
        <w:tblW w:w="0" w:type="auto"/>
        <w:tblInd w:w="-1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2"/>
        <w:gridCol w:w="2838"/>
        <w:gridCol w:w="4537"/>
      </w:tblGrid>
      <w:tr w:rsidR="00322FE8" w:rsidTr="00930FAE">
        <w:trPr>
          <w:trHeight w:val="486"/>
        </w:trPr>
        <w:tc>
          <w:tcPr>
            <w:tcW w:w="2412" w:type="dxa"/>
          </w:tcPr>
          <w:p w:rsidR="00322FE8" w:rsidRDefault="00BF0CD3" w:rsidP="00930FAE">
            <w:pPr>
              <w:pStyle w:val="TableParagraph"/>
              <w:spacing w:before="97" w:line="240" w:lineRule="auto"/>
              <w:ind w:left="142"/>
              <w:rPr>
                <w:sz w:val="24"/>
              </w:rPr>
            </w:pPr>
            <w:r>
              <w:rPr>
                <w:spacing w:val="-2"/>
                <w:sz w:val="24"/>
              </w:rPr>
              <w:t>Классы</w:t>
            </w:r>
          </w:p>
        </w:tc>
        <w:tc>
          <w:tcPr>
            <w:tcW w:w="2838" w:type="dxa"/>
          </w:tcPr>
          <w:p w:rsidR="00322FE8" w:rsidRDefault="00BF0CD3" w:rsidP="00930FAE">
            <w:pPr>
              <w:pStyle w:val="TableParagraph"/>
              <w:spacing w:before="97" w:line="240" w:lineRule="auto"/>
              <w:ind w:left="140"/>
              <w:rPr>
                <w:sz w:val="24"/>
              </w:rPr>
            </w:pPr>
            <w:r>
              <w:rPr>
                <w:sz w:val="24"/>
              </w:rPr>
              <w:t>Начало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4537" w:type="dxa"/>
          </w:tcPr>
          <w:p w:rsidR="00322FE8" w:rsidRDefault="00BF0CD3" w:rsidP="00930FAE">
            <w:pPr>
              <w:pStyle w:val="TableParagraph"/>
              <w:spacing w:before="97" w:line="240" w:lineRule="auto"/>
              <w:ind w:left="137"/>
              <w:rPr>
                <w:sz w:val="24"/>
              </w:rPr>
            </w:pPr>
            <w:r>
              <w:rPr>
                <w:sz w:val="24"/>
              </w:rPr>
              <w:t>Окончание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</w:tr>
      <w:tr w:rsidR="00322FE8" w:rsidTr="00930FAE">
        <w:trPr>
          <w:trHeight w:val="486"/>
        </w:trPr>
        <w:tc>
          <w:tcPr>
            <w:tcW w:w="2412" w:type="dxa"/>
          </w:tcPr>
          <w:p w:rsidR="00322FE8" w:rsidRDefault="00BF0CD3" w:rsidP="00930FAE">
            <w:pPr>
              <w:pStyle w:val="TableParagraph"/>
              <w:spacing w:before="97" w:line="240" w:lineRule="auto"/>
              <w:ind w:left="142"/>
              <w:rPr>
                <w:sz w:val="24"/>
              </w:rPr>
            </w:pPr>
            <w:r>
              <w:rPr>
                <w:spacing w:val="-2"/>
                <w:sz w:val="24"/>
              </w:rPr>
              <w:t>1-4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классы</w:t>
            </w:r>
          </w:p>
        </w:tc>
        <w:tc>
          <w:tcPr>
            <w:tcW w:w="2838" w:type="dxa"/>
          </w:tcPr>
          <w:p w:rsidR="00322FE8" w:rsidRDefault="00BF0CD3" w:rsidP="00930FAE">
            <w:pPr>
              <w:pStyle w:val="TableParagraph"/>
              <w:spacing w:before="97" w:line="240" w:lineRule="auto"/>
              <w:ind w:left="140"/>
              <w:rPr>
                <w:sz w:val="24"/>
              </w:rPr>
            </w:pPr>
            <w:r>
              <w:rPr>
                <w:sz w:val="24"/>
              </w:rPr>
              <w:t>0</w:t>
            </w:r>
            <w:r w:rsidR="004071AC"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сентября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202</w:t>
            </w:r>
            <w:r w:rsidR="00930FAE">
              <w:rPr>
                <w:sz w:val="24"/>
              </w:rPr>
              <w:t>6</w:t>
            </w:r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4537" w:type="dxa"/>
          </w:tcPr>
          <w:p w:rsidR="00322FE8" w:rsidRDefault="00BF0CD3" w:rsidP="00930FAE">
            <w:pPr>
              <w:pStyle w:val="TableParagraph"/>
              <w:spacing w:before="97" w:line="240" w:lineRule="auto"/>
              <w:ind w:left="137"/>
              <w:rPr>
                <w:sz w:val="24"/>
              </w:rPr>
            </w:pPr>
            <w:r>
              <w:rPr>
                <w:sz w:val="24"/>
              </w:rPr>
              <w:t>26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202</w:t>
            </w:r>
            <w:r w:rsidR="00930FAE">
              <w:rPr>
                <w:sz w:val="24"/>
              </w:rPr>
              <w:t>7</w:t>
            </w:r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</w:tr>
    </w:tbl>
    <w:p w:rsidR="00322FE8" w:rsidRDefault="00322FE8" w:rsidP="00930FAE">
      <w:pPr>
        <w:pStyle w:val="a3"/>
        <w:spacing w:before="9"/>
      </w:pPr>
    </w:p>
    <w:p w:rsidR="00322FE8" w:rsidRDefault="00BF0CD3" w:rsidP="00930FAE">
      <w:pPr>
        <w:pStyle w:val="a5"/>
        <w:numPr>
          <w:ilvl w:val="0"/>
          <w:numId w:val="1"/>
        </w:numPr>
        <w:tabs>
          <w:tab w:val="left" w:pos="810"/>
        </w:tabs>
        <w:spacing w:after="8"/>
        <w:ind w:left="0" w:hanging="239"/>
        <w:jc w:val="left"/>
        <w:rPr>
          <w:sz w:val="24"/>
        </w:rPr>
      </w:pPr>
      <w:r>
        <w:rPr>
          <w:sz w:val="24"/>
        </w:rPr>
        <w:t>Продолжительность</w:t>
      </w:r>
      <w:r>
        <w:rPr>
          <w:spacing w:val="-10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года</w:t>
      </w:r>
    </w:p>
    <w:tbl>
      <w:tblPr>
        <w:tblStyle w:val="TableNormal"/>
        <w:tblW w:w="0" w:type="auto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9"/>
        <w:gridCol w:w="1703"/>
        <w:gridCol w:w="3676"/>
        <w:gridCol w:w="2245"/>
      </w:tblGrid>
      <w:tr w:rsidR="00322FE8" w:rsidTr="00930FAE">
        <w:trPr>
          <w:trHeight w:val="551"/>
        </w:trPr>
        <w:tc>
          <w:tcPr>
            <w:tcW w:w="2129" w:type="dxa"/>
          </w:tcPr>
          <w:p w:rsidR="00322FE8" w:rsidRPr="00F512BD" w:rsidRDefault="00BF0CD3" w:rsidP="00F512BD">
            <w:pPr>
              <w:pStyle w:val="TableParagraph"/>
              <w:spacing w:line="276" w:lineRule="exact"/>
              <w:ind w:left="142" w:right="595"/>
              <w:rPr>
                <w:sz w:val="24"/>
              </w:rPr>
            </w:pPr>
            <w:r w:rsidRPr="00F512BD">
              <w:rPr>
                <w:spacing w:val="-2"/>
                <w:sz w:val="24"/>
              </w:rPr>
              <w:t>Учебные четверти</w:t>
            </w:r>
          </w:p>
        </w:tc>
        <w:tc>
          <w:tcPr>
            <w:tcW w:w="1703" w:type="dxa"/>
          </w:tcPr>
          <w:p w:rsidR="00322FE8" w:rsidRPr="00F512BD" w:rsidRDefault="00BF0CD3" w:rsidP="00F512BD">
            <w:pPr>
              <w:pStyle w:val="TableParagraph"/>
              <w:spacing w:line="273" w:lineRule="exact"/>
              <w:ind w:left="140"/>
              <w:rPr>
                <w:sz w:val="24"/>
              </w:rPr>
            </w:pPr>
            <w:r w:rsidRPr="00F512BD">
              <w:rPr>
                <w:spacing w:val="-2"/>
                <w:sz w:val="24"/>
              </w:rPr>
              <w:t>классы</w:t>
            </w:r>
          </w:p>
        </w:tc>
        <w:tc>
          <w:tcPr>
            <w:tcW w:w="3676" w:type="dxa"/>
          </w:tcPr>
          <w:p w:rsidR="00322FE8" w:rsidRPr="00F512BD" w:rsidRDefault="00BF0CD3" w:rsidP="00F512BD">
            <w:pPr>
              <w:pStyle w:val="TableParagraph"/>
              <w:spacing w:line="276" w:lineRule="exact"/>
              <w:ind w:left="138"/>
              <w:rPr>
                <w:sz w:val="24"/>
              </w:rPr>
            </w:pPr>
            <w:r w:rsidRPr="00F512BD">
              <w:rPr>
                <w:sz w:val="24"/>
              </w:rPr>
              <w:t>Срок</w:t>
            </w:r>
            <w:r w:rsidRPr="00F512BD">
              <w:rPr>
                <w:spacing w:val="-11"/>
                <w:sz w:val="24"/>
              </w:rPr>
              <w:t xml:space="preserve"> </w:t>
            </w:r>
            <w:r w:rsidRPr="00F512BD">
              <w:rPr>
                <w:sz w:val="24"/>
              </w:rPr>
              <w:t>начала</w:t>
            </w:r>
            <w:r w:rsidRPr="00F512BD">
              <w:rPr>
                <w:spacing w:val="-12"/>
                <w:sz w:val="24"/>
              </w:rPr>
              <w:t xml:space="preserve"> </w:t>
            </w:r>
            <w:r w:rsidRPr="00F512BD">
              <w:rPr>
                <w:sz w:val="24"/>
              </w:rPr>
              <w:t>и</w:t>
            </w:r>
            <w:r w:rsidRPr="00F512BD">
              <w:rPr>
                <w:spacing w:val="-13"/>
                <w:sz w:val="24"/>
              </w:rPr>
              <w:t xml:space="preserve"> </w:t>
            </w:r>
            <w:r w:rsidRPr="00F512BD">
              <w:rPr>
                <w:sz w:val="24"/>
              </w:rPr>
              <w:t xml:space="preserve">окончания </w:t>
            </w:r>
            <w:r w:rsidRPr="00F512BD">
              <w:rPr>
                <w:spacing w:val="-2"/>
                <w:sz w:val="24"/>
              </w:rPr>
              <w:t>четверти</w:t>
            </w:r>
          </w:p>
        </w:tc>
        <w:tc>
          <w:tcPr>
            <w:tcW w:w="2245" w:type="dxa"/>
          </w:tcPr>
          <w:p w:rsidR="00322FE8" w:rsidRPr="00F512BD" w:rsidRDefault="00BF0CD3" w:rsidP="00F512BD">
            <w:pPr>
              <w:pStyle w:val="TableParagraph"/>
              <w:spacing w:line="273" w:lineRule="exact"/>
              <w:ind w:left="147"/>
              <w:rPr>
                <w:sz w:val="24"/>
              </w:rPr>
            </w:pPr>
            <w:r w:rsidRPr="00F512BD">
              <w:rPr>
                <w:spacing w:val="-2"/>
                <w:sz w:val="24"/>
              </w:rPr>
              <w:t>Количество</w:t>
            </w:r>
          </w:p>
          <w:p w:rsidR="00322FE8" w:rsidRPr="00F512BD" w:rsidRDefault="00BF0CD3" w:rsidP="00F512BD">
            <w:pPr>
              <w:pStyle w:val="TableParagraph"/>
              <w:spacing w:line="259" w:lineRule="exact"/>
              <w:ind w:left="147"/>
              <w:rPr>
                <w:sz w:val="24"/>
              </w:rPr>
            </w:pPr>
            <w:r w:rsidRPr="00F512BD">
              <w:rPr>
                <w:sz w:val="24"/>
              </w:rPr>
              <w:t>учебных</w:t>
            </w:r>
            <w:r w:rsidRPr="00F512BD">
              <w:rPr>
                <w:spacing w:val="-3"/>
                <w:sz w:val="24"/>
              </w:rPr>
              <w:t xml:space="preserve"> </w:t>
            </w:r>
            <w:r w:rsidRPr="00F512BD">
              <w:rPr>
                <w:spacing w:val="-2"/>
                <w:sz w:val="24"/>
              </w:rPr>
              <w:t>недель</w:t>
            </w:r>
          </w:p>
        </w:tc>
      </w:tr>
      <w:tr w:rsidR="00930FAE" w:rsidTr="00930FAE">
        <w:trPr>
          <w:trHeight w:val="277"/>
        </w:trPr>
        <w:tc>
          <w:tcPr>
            <w:tcW w:w="2129" w:type="dxa"/>
          </w:tcPr>
          <w:p w:rsidR="00930FAE" w:rsidRPr="006403BE" w:rsidRDefault="00930FAE" w:rsidP="00930FAE">
            <w:pPr>
              <w:ind w:left="142" w:right="-140"/>
              <w:rPr>
                <w:sz w:val="24"/>
                <w:szCs w:val="24"/>
              </w:rPr>
            </w:pPr>
            <w:r w:rsidRPr="006403BE">
              <w:rPr>
                <w:sz w:val="24"/>
                <w:szCs w:val="24"/>
              </w:rPr>
              <w:t>I четверть</w:t>
            </w:r>
          </w:p>
        </w:tc>
        <w:tc>
          <w:tcPr>
            <w:tcW w:w="1703" w:type="dxa"/>
          </w:tcPr>
          <w:p w:rsidR="00930FAE" w:rsidRPr="006403BE" w:rsidRDefault="00930FAE" w:rsidP="00F512BD">
            <w:pPr>
              <w:ind w:left="140" w:right="-140"/>
              <w:rPr>
                <w:sz w:val="24"/>
                <w:szCs w:val="24"/>
              </w:rPr>
            </w:pPr>
            <w:r w:rsidRPr="006403BE">
              <w:rPr>
                <w:sz w:val="24"/>
                <w:szCs w:val="24"/>
              </w:rPr>
              <w:t xml:space="preserve">1 – </w:t>
            </w:r>
            <w:r w:rsidR="00F512BD">
              <w:rPr>
                <w:sz w:val="24"/>
                <w:szCs w:val="24"/>
              </w:rPr>
              <w:t>4</w:t>
            </w:r>
            <w:r w:rsidRPr="006403BE">
              <w:rPr>
                <w:sz w:val="24"/>
                <w:szCs w:val="24"/>
              </w:rPr>
              <w:t xml:space="preserve"> классы</w:t>
            </w:r>
          </w:p>
        </w:tc>
        <w:tc>
          <w:tcPr>
            <w:tcW w:w="3676" w:type="dxa"/>
          </w:tcPr>
          <w:p w:rsidR="00930FAE" w:rsidRPr="006403BE" w:rsidRDefault="00930FAE" w:rsidP="00930FAE">
            <w:pPr>
              <w:ind w:left="138" w:right="-140"/>
              <w:rPr>
                <w:sz w:val="24"/>
                <w:szCs w:val="24"/>
              </w:rPr>
            </w:pPr>
            <w:r w:rsidRPr="006403BE">
              <w:rPr>
                <w:sz w:val="24"/>
                <w:szCs w:val="24"/>
              </w:rPr>
              <w:t>01.09.2026 – 25.10.2026</w:t>
            </w:r>
          </w:p>
        </w:tc>
        <w:tc>
          <w:tcPr>
            <w:tcW w:w="2245" w:type="dxa"/>
          </w:tcPr>
          <w:p w:rsidR="00930FAE" w:rsidRPr="006403BE" w:rsidRDefault="00930FAE" w:rsidP="00930FAE">
            <w:pPr>
              <w:ind w:left="147"/>
              <w:rPr>
                <w:sz w:val="24"/>
                <w:szCs w:val="24"/>
              </w:rPr>
            </w:pPr>
            <w:r w:rsidRPr="006403BE">
              <w:rPr>
                <w:sz w:val="24"/>
                <w:szCs w:val="24"/>
              </w:rPr>
              <w:t xml:space="preserve">8 недель </w:t>
            </w:r>
          </w:p>
        </w:tc>
      </w:tr>
      <w:tr w:rsidR="00930FAE" w:rsidRPr="004071AC" w:rsidTr="00930FAE">
        <w:trPr>
          <w:trHeight w:val="275"/>
        </w:trPr>
        <w:tc>
          <w:tcPr>
            <w:tcW w:w="2129" w:type="dxa"/>
            <w:shd w:val="clear" w:color="auto" w:fill="auto"/>
          </w:tcPr>
          <w:p w:rsidR="00930FAE" w:rsidRPr="006403BE" w:rsidRDefault="00930FAE" w:rsidP="00930FAE">
            <w:pPr>
              <w:ind w:left="142" w:right="-140"/>
              <w:rPr>
                <w:sz w:val="24"/>
                <w:szCs w:val="24"/>
              </w:rPr>
            </w:pPr>
            <w:r w:rsidRPr="006403BE">
              <w:rPr>
                <w:sz w:val="24"/>
                <w:szCs w:val="24"/>
              </w:rPr>
              <w:t>II четверть</w:t>
            </w:r>
          </w:p>
        </w:tc>
        <w:tc>
          <w:tcPr>
            <w:tcW w:w="1703" w:type="dxa"/>
            <w:shd w:val="clear" w:color="auto" w:fill="auto"/>
          </w:tcPr>
          <w:p w:rsidR="00930FAE" w:rsidRPr="006403BE" w:rsidRDefault="00930FAE" w:rsidP="00F512BD">
            <w:pPr>
              <w:ind w:left="140" w:right="-140"/>
              <w:rPr>
                <w:sz w:val="24"/>
                <w:szCs w:val="24"/>
              </w:rPr>
            </w:pPr>
            <w:r w:rsidRPr="006403BE">
              <w:rPr>
                <w:sz w:val="24"/>
                <w:szCs w:val="24"/>
              </w:rPr>
              <w:t xml:space="preserve">1 – </w:t>
            </w:r>
            <w:r w:rsidR="00F512BD">
              <w:rPr>
                <w:sz w:val="24"/>
                <w:szCs w:val="24"/>
              </w:rPr>
              <w:t>4</w:t>
            </w:r>
            <w:r w:rsidRPr="006403BE">
              <w:rPr>
                <w:sz w:val="24"/>
                <w:szCs w:val="24"/>
              </w:rPr>
              <w:t xml:space="preserve"> классы</w:t>
            </w:r>
          </w:p>
        </w:tc>
        <w:tc>
          <w:tcPr>
            <w:tcW w:w="3676" w:type="dxa"/>
            <w:shd w:val="clear" w:color="auto" w:fill="auto"/>
          </w:tcPr>
          <w:p w:rsidR="00930FAE" w:rsidRPr="006403BE" w:rsidRDefault="00930FAE" w:rsidP="00930FAE">
            <w:pPr>
              <w:ind w:left="138" w:right="-140"/>
              <w:rPr>
                <w:sz w:val="24"/>
                <w:szCs w:val="24"/>
              </w:rPr>
            </w:pPr>
            <w:r w:rsidRPr="006403BE">
              <w:rPr>
                <w:sz w:val="24"/>
                <w:szCs w:val="24"/>
              </w:rPr>
              <w:t>05.11.2026 – 30.12.2026</w:t>
            </w:r>
          </w:p>
        </w:tc>
        <w:tc>
          <w:tcPr>
            <w:tcW w:w="2245" w:type="dxa"/>
            <w:shd w:val="clear" w:color="auto" w:fill="auto"/>
          </w:tcPr>
          <w:p w:rsidR="00930FAE" w:rsidRPr="006403BE" w:rsidRDefault="00930FAE" w:rsidP="00930FAE">
            <w:pPr>
              <w:ind w:left="147"/>
              <w:rPr>
                <w:sz w:val="24"/>
                <w:szCs w:val="24"/>
              </w:rPr>
            </w:pPr>
            <w:r w:rsidRPr="006403BE">
              <w:rPr>
                <w:sz w:val="24"/>
                <w:szCs w:val="24"/>
              </w:rPr>
              <w:t>8 недель</w:t>
            </w:r>
          </w:p>
        </w:tc>
      </w:tr>
      <w:tr w:rsidR="00930FAE" w:rsidRPr="004071AC" w:rsidTr="00930FAE">
        <w:trPr>
          <w:trHeight w:val="551"/>
        </w:trPr>
        <w:tc>
          <w:tcPr>
            <w:tcW w:w="2129" w:type="dxa"/>
            <w:vMerge w:val="restart"/>
          </w:tcPr>
          <w:p w:rsidR="00930FAE" w:rsidRPr="001A6285" w:rsidRDefault="00930FAE" w:rsidP="00930FAE">
            <w:pPr>
              <w:ind w:left="142" w:right="-140"/>
              <w:rPr>
                <w:sz w:val="24"/>
                <w:szCs w:val="24"/>
              </w:rPr>
            </w:pPr>
            <w:r w:rsidRPr="001A6285">
              <w:rPr>
                <w:sz w:val="24"/>
                <w:szCs w:val="24"/>
              </w:rPr>
              <w:t>III четверть</w:t>
            </w:r>
          </w:p>
        </w:tc>
        <w:tc>
          <w:tcPr>
            <w:tcW w:w="1703" w:type="dxa"/>
          </w:tcPr>
          <w:p w:rsidR="00930FAE" w:rsidRPr="001A6285" w:rsidRDefault="00930FAE" w:rsidP="00930FAE">
            <w:pPr>
              <w:ind w:left="140" w:right="-140"/>
              <w:rPr>
                <w:sz w:val="24"/>
                <w:szCs w:val="24"/>
              </w:rPr>
            </w:pPr>
            <w:r w:rsidRPr="001A6285">
              <w:rPr>
                <w:sz w:val="24"/>
                <w:szCs w:val="24"/>
              </w:rPr>
              <w:t>1 классы</w:t>
            </w:r>
          </w:p>
        </w:tc>
        <w:tc>
          <w:tcPr>
            <w:tcW w:w="3676" w:type="dxa"/>
          </w:tcPr>
          <w:p w:rsidR="00930FAE" w:rsidRPr="001A6285" w:rsidRDefault="00930FAE" w:rsidP="00930FAE">
            <w:pPr>
              <w:ind w:left="138" w:right="-140"/>
              <w:rPr>
                <w:sz w:val="24"/>
                <w:szCs w:val="24"/>
              </w:rPr>
            </w:pPr>
            <w:r w:rsidRPr="001A6285">
              <w:rPr>
                <w:sz w:val="24"/>
                <w:szCs w:val="24"/>
              </w:rPr>
              <w:t>11.01.2027 – 12.02.2027</w:t>
            </w:r>
          </w:p>
          <w:p w:rsidR="00930FAE" w:rsidRPr="001A6285" w:rsidRDefault="00930FAE" w:rsidP="00930FAE">
            <w:pPr>
              <w:ind w:left="138" w:right="-140"/>
              <w:rPr>
                <w:sz w:val="24"/>
                <w:szCs w:val="24"/>
              </w:rPr>
            </w:pPr>
            <w:r w:rsidRPr="001A6285">
              <w:rPr>
                <w:sz w:val="24"/>
                <w:szCs w:val="24"/>
              </w:rPr>
              <w:t>22.02.2027 – 26.03.2027</w:t>
            </w:r>
          </w:p>
          <w:p w:rsidR="00930FAE" w:rsidRPr="001A6285" w:rsidRDefault="00930FAE" w:rsidP="00930FAE">
            <w:pPr>
              <w:ind w:left="138" w:right="-140"/>
              <w:rPr>
                <w:sz w:val="24"/>
                <w:szCs w:val="24"/>
              </w:rPr>
            </w:pPr>
          </w:p>
        </w:tc>
        <w:tc>
          <w:tcPr>
            <w:tcW w:w="2245" w:type="dxa"/>
          </w:tcPr>
          <w:p w:rsidR="00930FAE" w:rsidRPr="001A6285" w:rsidRDefault="00930FAE" w:rsidP="00930FAE">
            <w:pPr>
              <w:ind w:left="147"/>
              <w:rPr>
                <w:sz w:val="24"/>
                <w:szCs w:val="24"/>
              </w:rPr>
            </w:pPr>
            <w:r w:rsidRPr="001A6285">
              <w:rPr>
                <w:sz w:val="24"/>
                <w:szCs w:val="24"/>
              </w:rPr>
              <w:t>10 недель</w:t>
            </w:r>
          </w:p>
          <w:p w:rsidR="00930FAE" w:rsidRPr="001A6285" w:rsidRDefault="00930FAE" w:rsidP="00930FAE">
            <w:pPr>
              <w:ind w:left="147"/>
              <w:rPr>
                <w:color w:val="FF0000"/>
                <w:sz w:val="24"/>
                <w:szCs w:val="24"/>
              </w:rPr>
            </w:pPr>
          </w:p>
        </w:tc>
      </w:tr>
      <w:tr w:rsidR="00930FAE" w:rsidRPr="004071AC" w:rsidTr="00930FAE">
        <w:trPr>
          <w:trHeight w:val="340"/>
        </w:trPr>
        <w:tc>
          <w:tcPr>
            <w:tcW w:w="2129" w:type="dxa"/>
            <w:vMerge/>
            <w:tcBorders>
              <w:top w:val="nil"/>
            </w:tcBorders>
          </w:tcPr>
          <w:p w:rsidR="00930FAE" w:rsidRPr="004071AC" w:rsidRDefault="00930FAE" w:rsidP="00930FAE">
            <w:pPr>
              <w:ind w:left="142" w:right="-140"/>
              <w:rPr>
                <w:sz w:val="2"/>
                <w:szCs w:val="2"/>
              </w:rPr>
            </w:pPr>
          </w:p>
        </w:tc>
        <w:tc>
          <w:tcPr>
            <w:tcW w:w="1703" w:type="dxa"/>
          </w:tcPr>
          <w:p w:rsidR="00930FAE" w:rsidRPr="004071AC" w:rsidRDefault="00930FAE" w:rsidP="00F512BD">
            <w:pPr>
              <w:pStyle w:val="TableParagraph"/>
              <w:ind w:left="140" w:right="-140"/>
              <w:rPr>
                <w:sz w:val="24"/>
              </w:rPr>
            </w:pPr>
            <w:r w:rsidRPr="00420DC4">
              <w:rPr>
                <w:sz w:val="24"/>
                <w:szCs w:val="24"/>
              </w:rPr>
              <w:t xml:space="preserve">2 – </w:t>
            </w:r>
            <w:r w:rsidR="00F512BD">
              <w:rPr>
                <w:sz w:val="24"/>
                <w:szCs w:val="24"/>
              </w:rPr>
              <w:t>4</w:t>
            </w:r>
            <w:r w:rsidRPr="00420DC4">
              <w:rPr>
                <w:sz w:val="24"/>
                <w:szCs w:val="24"/>
              </w:rPr>
              <w:t xml:space="preserve"> классы</w:t>
            </w:r>
          </w:p>
        </w:tc>
        <w:tc>
          <w:tcPr>
            <w:tcW w:w="3676" w:type="dxa"/>
          </w:tcPr>
          <w:p w:rsidR="00930FAE" w:rsidRPr="00420DC4" w:rsidRDefault="00930FAE" w:rsidP="00930FAE">
            <w:pPr>
              <w:ind w:left="138" w:right="-140"/>
              <w:rPr>
                <w:sz w:val="24"/>
                <w:szCs w:val="24"/>
              </w:rPr>
            </w:pPr>
            <w:r w:rsidRPr="00420DC4">
              <w:rPr>
                <w:sz w:val="24"/>
                <w:szCs w:val="24"/>
              </w:rPr>
              <w:t>11.01.2027 – 26.03.2027</w:t>
            </w:r>
          </w:p>
          <w:p w:rsidR="00930FAE" w:rsidRPr="004071AC" w:rsidRDefault="00930FAE" w:rsidP="00930FAE">
            <w:pPr>
              <w:ind w:left="138" w:right="-140"/>
              <w:rPr>
                <w:color w:val="FF0000"/>
                <w:sz w:val="24"/>
                <w:szCs w:val="24"/>
              </w:rPr>
            </w:pPr>
          </w:p>
        </w:tc>
        <w:tc>
          <w:tcPr>
            <w:tcW w:w="2245" w:type="dxa"/>
          </w:tcPr>
          <w:p w:rsidR="00930FAE" w:rsidRPr="00420DC4" w:rsidRDefault="00930FAE" w:rsidP="00930FAE">
            <w:pPr>
              <w:ind w:left="147"/>
              <w:rPr>
                <w:sz w:val="24"/>
                <w:szCs w:val="24"/>
              </w:rPr>
            </w:pPr>
            <w:r w:rsidRPr="00420DC4">
              <w:rPr>
                <w:sz w:val="24"/>
                <w:szCs w:val="24"/>
              </w:rPr>
              <w:t>11 недель</w:t>
            </w:r>
          </w:p>
          <w:p w:rsidR="00930FAE" w:rsidRPr="00062CE7" w:rsidRDefault="00930FAE" w:rsidP="00930FAE">
            <w:pPr>
              <w:ind w:left="147"/>
              <w:rPr>
                <w:color w:val="FF0000"/>
                <w:sz w:val="24"/>
                <w:szCs w:val="24"/>
              </w:rPr>
            </w:pPr>
          </w:p>
        </w:tc>
      </w:tr>
      <w:tr w:rsidR="00930FAE" w:rsidRPr="004071AC" w:rsidTr="00930FAE">
        <w:trPr>
          <w:trHeight w:val="506"/>
        </w:trPr>
        <w:tc>
          <w:tcPr>
            <w:tcW w:w="2129" w:type="dxa"/>
          </w:tcPr>
          <w:p w:rsidR="00930FAE" w:rsidRPr="006403BE" w:rsidRDefault="00930FAE" w:rsidP="00930FAE">
            <w:pPr>
              <w:ind w:left="142" w:right="-140"/>
              <w:rPr>
                <w:sz w:val="24"/>
                <w:szCs w:val="24"/>
              </w:rPr>
            </w:pPr>
            <w:r w:rsidRPr="006403BE">
              <w:rPr>
                <w:sz w:val="24"/>
                <w:szCs w:val="24"/>
              </w:rPr>
              <w:t>IV четверть</w:t>
            </w:r>
          </w:p>
        </w:tc>
        <w:tc>
          <w:tcPr>
            <w:tcW w:w="1703" w:type="dxa"/>
          </w:tcPr>
          <w:p w:rsidR="00930FAE" w:rsidRPr="006403BE" w:rsidRDefault="00930FAE" w:rsidP="00F512BD">
            <w:pPr>
              <w:ind w:left="140" w:right="-140"/>
              <w:rPr>
                <w:sz w:val="24"/>
                <w:szCs w:val="24"/>
              </w:rPr>
            </w:pPr>
            <w:r w:rsidRPr="006403BE">
              <w:rPr>
                <w:sz w:val="24"/>
                <w:szCs w:val="24"/>
              </w:rPr>
              <w:t xml:space="preserve">1 - </w:t>
            </w:r>
            <w:r w:rsidR="00F512BD">
              <w:rPr>
                <w:sz w:val="24"/>
                <w:szCs w:val="24"/>
              </w:rPr>
              <w:t>4</w:t>
            </w:r>
            <w:r w:rsidRPr="006403BE">
              <w:rPr>
                <w:sz w:val="24"/>
                <w:szCs w:val="24"/>
              </w:rPr>
              <w:t xml:space="preserve"> классы</w:t>
            </w:r>
          </w:p>
        </w:tc>
        <w:tc>
          <w:tcPr>
            <w:tcW w:w="3676" w:type="dxa"/>
          </w:tcPr>
          <w:p w:rsidR="00930FAE" w:rsidRPr="006403BE" w:rsidRDefault="00930FAE" w:rsidP="00930FAE">
            <w:pPr>
              <w:ind w:left="138" w:right="-140"/>
              <w:rPr>
                <w:sz w:val="24"/>
                <w:szCs w:val="24"/>
              </w:rPr>
            </w:pPr>
            <w:r w:rsidRPr="006403BE">
              <w:rPr>
                <w:sz w:val="24"/>
                <w:szCs w:val="24"/>
              </w:rPr>
              <w:t>05.04.2027 – 26.05.2027</w:t>
            </w:r>
          </w:p>
          <w:p w:rsidR="00930FAE" w:rsidRPr="006403BE" w:rsidRDefault="00930FAE" w:rsidP="00930FAE">
            <w:pPr>
              <w:ind w:left="138" w:right="-140"/>
              <w:rPr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2245" w:type="dxa"/>
          </w:tcPr>
          <w:p w:rsidR="00930FAE" w:rsidRPr="006403BE" w:rsidRDefault="00930FAE" w:rsidP="00930FAE">
            <w:pPr>
              <w:ind w:left="147"/>
              <w:rPr>
                <w:i/>
                <w:sz w:val="20"/>
                <w:szCs w:val="20"/>
              </w:rPr>
            </w:pPr>
            <w:r>
              <w:rPr>
                <w:sz w:val="24"/>
                <w:szCs w:val="24"/>
              </w:rPr>
              <w:t>7</w:t>
            </w:r>
            <w:r w:rsidRPr="006403BE">
              <w:rPr>
                <w:sz w:val="24"/>
                <w:szCs w:val="24"/>
              </w:rPr>
              <w:t xml:space="preserve"> недель</w:t>
            </w:r>
          </w:p>
          <w:p w:rsidR="00930FAE" w:rsidRPr="006403BE" w:rsidRDefault="00930FAE" w:rsidP="00930FAE">
            <w:pPr>
              <w:ind w:left="147"/>
              <w:rPr>
                <w:color w:val="FF0000"/>
                <w:sz w:val="24"/>
                <w:szCs w:val="24"/>
              </w:rPr>
            </w:pPr>
          </w:p>
        </w:tc>
      </w:tr>
      <w:tr w:rsidR="00930FAE" w:rsidRPr="004071AC" w:rsidTr="00930FAE">
        <w:trPr>
          <w:trHeight w:val="275"/>
        </w:trPr>
        <w:tc>
          <w:tcPr>
            <w:tcW w:w="2129" w:type="dxa"/>
            <w:vMerge w:val="restart"/>
          </w:tcPr>
          <w:p w:rsidR="00930FAE" w:rsidRPr="00F512BD" w:rsidRDefault="00930FAE" w:rsidP="00930FAE">
            <w:pPr>
              <w:ind w:left="142" w:right="-140"/>
              <w:rPr>
                <w:sz w:val="24"/>
                <w:szCs w:val="24"/>
              </w:rPr>
            </w:pPr>
            <w:r w:rsidRPr="00F512BD">
              <w:rPr>
                <w:sz w:val="24"/>
                <w:szCs w:val="24"/>
              </w:rPr>
              <w:t xml:space="preserve">Итого за учебный год </w:t>
            </w:r>
          </w:p>
        </w:tc>
        <w:tc>
          <w:tcPr>
            <w:tcW w:w="1703" w:type="dxa"/>
          </w:tcPr>
          <w:p w:rsidR="00930FAE" w:rsidRPr="00F512BD" w:rsidRDefault="00930FAE" w:rsidP="00930FAE">
            <w:pPr>
              <w:ind w:left="140" w:right="-140"/>
              <w:rPr>
                <w:sz w:val="24"/>
                <w:szCs w:val="24"/>
              </w:rPr>
            </w:pPr>
            <w:r w:rsidRPr="00F512BD">
              <w:rPr>
                <w:sz w:val="24"/>
                <w:szCs w:val="24"/>
              </w:rPr>
              <w:t>1 классы</w:t>
            </w:r>
          </w:p>
        </w:tc>
        <w:tc>
          <w:tcPr>
            <w:tcW w:w="5921" w:type="dxa"/>
            <w:gridSpan w:val="2"/>
          </w:tcPr>
          <w:p w:rsidR="00930FAE" w:rsidRPr="00F512BD" w:rsidRDefault="00930FAE" w:rsidP="00930FAE">
            <w:pPr>
              <w:tabs>
                <w:tab w:val="left" w:pos="293"/>
              </w:tabs>
              <w:ind w:right="-140"/>
              <w:jc w:val="center"/>
              <w:rPr>
                <w:sz w:val="24"/>
                <w:szCs w:val="24"/>
              </w:rPr>
            </w:pPr>
            <w:r w:rsidRPr="00F512BD">
              <w:rPr>
                <w:sz w:val="24"/>
                <w:szCs w:val="24"/>
              </w:rPr>
              <w:t xml:space="preserve">33 недели </w:t>
            </w:r>
          </w:p>
        </w:tc>
      </w:tr>
      <w:tr w:rsidR="00930FAE" w:rsidRPr="004071AC" w:rsidTr="00930FAE">
        <w:trPr>
          <w:trHeight w:val="277"/>
        </w:trPr>
        <w:tc>
          <w:tcPr>
            <w:tcW w:w="2129" w:type="dxa"/>
            <w:vMerge/>
            <w:tcBorders>
              <w:top w:val="nil"/>
            </w:tcBorders>
          </w:tcPr>
          <w:p w:rsidR="00930FAE" w:rsidRPr="00F512BD" w:rsidRDefault="00930FAE" w:rsidP="00930FAE">
            <w:pPr>
              <w:ind w:right="-140"/>
              <w:rPr>
                <w:sz w:val="2"/>
                <w:szCs w:val="2"/>
              </w:rPr>
            </w:pPr>
          </w:p>
        </w:tc>
        <w:tc>
          <w:tcPr>
            <w:tcW w:w="1703" w:type="dxa"/>
          </w:tcPr>
          <w:p w:rsidR="00930FAE" w:rsidRPr="00F512BD" w:rsidRDefault="00930FAE" w:rsidP="00F512BD">
            <w:pPr>
              <w:pStyle w:val="TableParagraph"/>
              <w:spacing w:line="258" w:lineRule="exact"/>
              <w:ind w:left="140" w:right="-140"/>
              <w:rPr>
                <w:sz w:val="24"/>
              </w:rPr>
            </w:pPr>
            <w:r w:rsidRPr="00F512BD">
              <w:rPr>
                <w:sz w:val="24"/>
                <w:szCs w:val="24"/>
              </w:rPr>
              <w:t>2-</w:t>
            </w:r>
            <w:r w:rsidR="00F512BD">
              <w:rPr>
                <w:sz w:val="24"/>
                <w:szCs w:val="24"/>
              </w:rPr>
              <w:t>4</w:t>
            </w:r>
            <w:r w:rsidRPr="00F512BD">
              <w:rPr>
                <w:sz w:val="24"/>
                <w:szCs w:val="24"/>
              </w:rPr>
              <w:t xml:space="preserve"> классы</w:t>
            </w:r>
          </w:p>
        </w:tc>
        <w:tc>
          <w:tcPr>
            <w:tcW w:w="5921" w:type="dxa"/>
            <w:gridSpan w:val="2"/>
          </w:tcPr>
          <w:p w:rsidR="00930FAE" w:rsidRPr="00F512BD" w:rsidRDefault="00930FAE" w:rsidP="00930FAE">
            <w:pPr>
              <w:pStyle w:val="TableParagraph"/>
              <w:spacing w:line="258" w:lineRule="exact"/>
              <w:ind w:left="0" w:right="-140"/>
              <w:jc w:val="center"/>
              <w:rPr>
                <w:sz w:val="24"/>
              </w:rPr>
            </w:pPr>
            <w:r w:rsidRPr="00F512BD">
              <w:rPr>
                <w:sz w:val="24"/>
                <w:szCs w:val="24"/>
              </w:rPr>
              <w:t xml:space="preserve">34 недели  </w:t>
            </w:r>
          </w:p>
        </w:tc>
      </w:tr>
    </w:tbl>
    <w:p w:rsidR="00F512BD" w:rsidRDefault="00930FAE" w:rsidP="00F512BD">
      <w:pPr>
        <w:pStyle w:val="20"/>
        <w:shd w:val="clear" w:color="auto" w:fill="auto"/>
        <w:tabs>
          <w:tab w:val="left" w:pos="709"/>
        </w:tabs>
        <w:spacing w:before="0" w:after="0" w:line="240" w:lineRule="auto"/>
        <w:ind w:right="-426"/>
        <w:jc w:val="right"/>
        <w:rPr>
          <w:rFonts w:ascii="Times New Roman" w:hAnsi="Times New Roman"/>
          <w:sz w:val="24"/>
          <w:szCs w:val="24"/>
          <w:lang w:val="ru-RU"/>
        </w:rPr>
      </w:pPr>
      <w:r w:rsidRPr="00930FAE">
        <w:rPr>
          <w:rFonts w:ascii="Times New Roman" w:hAnsi="Times New Roman"/>
          <w:sz w:val="24"/>
          <w:szCs w:val="24"/>
          <w:lang w:val="ru-RU"/>
        </w:rPr>
        <w:t xml:space="preserve"> </w:t>
      </w:r>
    </w:p>
    <w:p w:rsidR="00930FAE" w:rsidRPr="00930FAE" w:rsidRDefault="00930FAE" w:rsidP="00930FAE">
      <w:pPr>
        <w:pStyle w:val="20"/>
        <w:numPr>
          <w:ilvl w:val="0"/>
          <w:numId w:val="1"/>
        </w:numPr>
        <w:shd w:val="clear" w:color="auto" w:fill="auto"/>
        <w:tabs>
          <w:tab w:val="left" w:pos="709"/>
        </w:tabs>
        <w:spacing w:before="0" w:after="0" w:line="240" w:lineRule="auto"/>
        <w:ind w:left="0" w:right="-426"/>
        <w:jc w:val="left"/>
        <w:rPr>
          <w:rFonts w:ascii="Times New Roman" w:hAnsi="Times New Roman"/>
          <w:sz w:val="24"/>
          <w:szCs w:val="24"/>
          <w:lang w:val="ru-RU"/>
        </w:rPr>
      </w:pPr>
      <w:r w:rsidRPr="00930FAE">
        <w:rPr>
          <w:rFonts w:ascii="Times New Roman" w:hAnsi="Times New Roman"/>
          <w:sz w:val="24"/>
          <w:szCs w:val="24"/>
          <w:lang w:val="ru-RU"/>
        </w:rPr>
        <w:t>Сроки и продолжительность каникул</w:t>
      </w:r>
    </w:p>
    <w:tbl>
      <w:tblPr>
        <w:tblW w:w="95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391"/>
        <w:gridCol w:w="2036"/>
        <w:gridCol w:w="2750"/>
        <w:gridCol w:w="2393"/>
      </w:tblGrid>
      <w:tr w:rsidR="00930FAE" w:rsidRPr="006403BE" w:rsidTr="001E17EA">
        <w:tc>
          <w:tcPr>
            <w:tcW w:w="2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0FAE" w:rsidRPr="00CB607D" w:rsidRDefault="00930FAE" w:rsidP="00930FAE">
            <w:pPr>
              <w:pStyle w:val="1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CB607D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en-US"/>
              </w:rPr>
              <w:t>Каникулы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0FAE" w:rsidRPr="00CB607D" w:rsidRDefault="00930FAE" w:rsidP="00930FAE">
            <w:pPr>
              <w:pStyle w:val="1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CB607D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en-US"/>
              </w:rPr>
              <w:t>Классы</w:t>
            </w:r>
          </w:p>
        </w:tc>
        <w:tc>
          <w:tcPr>
            <w:tcW w:w="2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0FAE" w:rsidRPr="00CB607D" w:rsidRDefault="00930FAE" w:rsidP="00930FAE">
            <w:pPr>
              <w:pStyle w:val="1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CB607D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en-US"/>
              </w:rPr>
              <w:t>Начало и окончание каникул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0FAE" w:rsidRPr="00CB607D" w:rsidRDefault="00930FAE" w:rsidP="00930FAE">
            <w:pPr>
              <w:pStyle w:val="1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CB607D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en-US"/>
              </w:rPr>
              <w:t>Количество  календарных дней</w:t>
            </w:r>
          </w:p>
        </w:tc>
      </w:tr>
      <w:tr w:rsidR="00930FAE" w:rsidRPr="006403BE" w:rsidTr="001E17EA">
        <w:tc>
          <w:tcPr>
            <w:tcW w:w="2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0FAE" w:rsidRPr="00CB607D" w:rsidRDefault="00930FAE" w:rsidP="00930FAE">
            <w:pPr>
              <w:pStyle w:val="1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CB607D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en-US"/>
              </w:rPr>
              <w:t>Осенние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0FAE" w:rsidRPr="00CB607D" w:rsidRDefault="00930FAE" w:rsidP="00F512BD">
            <w:pPr>
              <w:pStyle w:val="1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CB607D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en-US"/>
              </w:rPr>
              <w:t>1-</w:t>
            </w:r>
            <w:r w:rsidR="00F512BD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en-US"/>
              </w:rPr>
              <w:t>4</w:t>
            </w:r>
            <w:r w:rsidRPr="00CB607D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en-US"/>
              </w:rPr>
              <w:t xml:space="preserve"> классы</w:t>
            </w:r>
          </w:p>
        </w:tc>
        <w:tc>
          <w:tcPr>
            <w:tcW w:w="2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0FAE" w:rsidRPr="00CB607D" w:rsidRDefault="00930FAE" w:rsidP="00930FAE">
            <w:pPr>
              <w:pStyle w:val="1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CB607D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en-US"/>
              </w:rPr>
              <w:t xml:space="preserve">26.10.2026-03.11.2026 </w:t>
            </w:r>
          </w:p>
          <w:p w:rsidR="00930FAE" w:rsidRPr="00CB607D" w:rsidRDefault="00930FAE" w:rsidP="00930FAE">
            <w:pPr>
              <w:pStyle w:val="1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CB607D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en-US"/>
              </w:rPr>
              <w:t>(с учетом праздничного дня к  занятиям приступить 05.11.2026)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0FAE" w:rsidRPr="00CB607D" w:rsidRDefault="00930FAE" w:rsidP="00930FAE">
            <w:pPr>
              <w:pStyle w:val="1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CB607D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en-US"/>
              </w:rPr>
              <w:t>9 дней</w:t>
            </w:r>
          </w:p>
        </w:tc>
      </w:tr>
      <w:tr w:rsidR="00930FAE" w:rsidRPr="006403BE" w:rsidTr="001E17EA">
        <w:tc>
          <w:tcPr>
            <w:tcW w:w="2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0FAE" w:rsidRPr="00050537" w:rsidRDefault="00930FAE" w:rsidP="00930FAE">
            <w:pPr>
              <w:pStyle w:val="1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050537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en-US"/>
              </w:rPr>
              <w:t>Зимние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0FAE" w:rsidRPr="00050537" w:rsidRDefault="00930FAE" w:rsidP="00F512BD">
            <w:pPr>
              <w:pStyle w:val="1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050537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en-US"/>
              </w:rPr>
              <w:t>1-</w:t>
            </w:r>
            <w:r w:rsidR="00F512BD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en-US"/>
              </w:rPr>
              <w:t>4</w:t>
            </w:r>
            <w:r w:rsidRPr="00050537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en-US"/>
              </w:rPr>
              <w:t xml:space="preserve"> классы</w:t>
            </w:r>
          </w:p>
        </w:tc>
        <w:tc>
          <w:tcPr>
            <w:tcW w:w="2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0FAE" w:rsidRPr="00050537" w:rsidRDefault="00930FAE" w:rsidP="00930FAE">
            <w:pPr>
              <w:pStyle w:val="1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050537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en-US"/>
              </w:rPr>
              <w:t>31.12.2026-10.01.2027</w:t>
            </w:r>
          </w:p>
          <w:p w:rsidR="00930FAE" w:rsidRPr="00050537" w:rsidRDefault="00930FAE" w:rsidP="00930FAE">
            <w:pPr>
              <w:pStyle w:val="1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050537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en-US"/>
              </w:rPr>
              <w:t>(с учетом переноса праздничных дней, «новогодних каникул» в производственном календаре,  к занятиям приступить 11.01.2027)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0FAE" w:rsidRPr="006403BE" w:rsidRDefault="00930FAE" w:rsidP="00930FAE">
            <w:pPr>
              <w:pStyle w:val="1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highlight w:val="yellow"/>
                <w:lang w:eastAsia="en-US"/>
              </w:rPr>
            </w:pPr>
            <w:r w:rsidRPr="00050537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en-US"/>
              </w:rPr>
              <w:t>11 дней</w:t>
            </w:r>
          </w:p>
        </w:tc>
      </w:tr>
      <w:tr w:rsidR="00930FAE" w:rsidRPr="006403BE" w:rsidTr="001E17EA">
        <w:tc>
          <w:tcPr>
            <w:tcW w:w="2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0FAE" w:rsidRPr="001A6285" w:rsidRDefault="00930FAE" w:rsidP="00930FAE">
            <w:pPr>
              <w:pStyle w:val="1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1A6285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en-US"/>
              </w:rPr>
              <w:t>Дополнительные каникулы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0FAE" w:rsidRPr="001A6285" w:rsidRDefault="00930FAE" w:rsidP="00930FAE">
            <w:pPr>
              <w:pStyle w:val="1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1A6285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en-US"/>
              </w:rPr>
              <w:t>1 классы</w:t>
            </w:r>
          </w:p>
        </w:tc>
        <w:tc>
          <w:tcPr>
            <w:tcW w:w="2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0FAE" w:rsidRPr="001A6285" w:rsidRDefault="00930FAE" w:rsidP="00930FAE">
            <w:pPr>
              <w:pStyle w:val="1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1A6285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en-US"/>
              </w:rPr>
              <w:t>13.02.2027-21.02.2027</w:t>
            </w:r>
          </w:p>
          <w:p w:rsidR="00930FAE" w:rsidRPr="001A6285" w:rsidRDefault="00930FAE" w:rsidP="00930FAE">
            <w:pPr>
              <w:pStyle w:val="1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en-US"/>
              </w:rPr>
            </w:pPr>
            <w:r w:rsidRPr="001A6285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en-US"/>
              </w:rPr>
              <w:t>к занятиям приступить 22.02.2027)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0FAE" w:rsidRPr="001A6285" w:rsidRDefault="00930FAE" w:rsidP="00930FAE">
            <w:pPr>
              <w:pStyle w:val="1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1A6285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en-US"/>
              </w:rPr>
              <w:t>9 дней</w:t>
            </w:r>
          </w:p>
        </w:tc>
      </w:tr>
      <w:tr w:rsidR="00930FAE" w:rsidRPr="006403BE" w:rsidTr="001E17EA">
        <w:tc>
          <w:tcPr>
            <w:tcW w:w="2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0FAE" w:rsidRPr="00421DF2" w:rsidRDefault="00930FAE" w:rsidP="00930FAE">
            <w:pPr>
              <w:pStyle w:val="1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421DF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en-US"/>
              </w:rPr>
              <w:t>Весенние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0FAE" w:rsidRPr="00421DF2" w:rsidRDefault="00930FAE" w:rsidP="00F512BD">
            <w:pPr>
              <w:pStyle w:val="1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421DF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en-US"/>
              </w:rPr>
              <w:t>1-</w:t>
            </w:r>
            <w:r w:rsidR="00F512BD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en-US"/>
              </w:rPr>
              <w:t>4</w:t>
            </w:r>
            <w:r w:rsidRPr="00421DF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en-US"/>
              </w:rPr>
              <w:t xml:space="preserve"> классы</w:t>
            </w:r>
          </w:p>
        </w:tc>
        <w:tc>
          <w:tcPr>
            <w:tcW w:w="2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0FAE" w:rsidRPr="00421DF2" w:rsidRDefault="00930FAE" w:rsidP="00930FAE">
            <w:pPr>
              <w:pStyle w:val="1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421DF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en-US"/>
              </w:rPr>
              <w:t>27.03.2027-04.04.2027</w:t>
            </w:r>
          </w:p>
          <w:p w:rsidR="00930FAE" w:rsidRPr="00421DF2" w:rsidRDefault="00930FAE" w:rsidP="00930FAE">
            <w:pPr>
              <w:pStyle w:val="1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en-US"/>
              </w:rPr>
            </w:pPr>
            <w:r w:rsidRPr="00421DF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en-US"/>
              </w:rPr>
              <w:t>(к занятиям приступить 05.04.2027)</w:t>
            </w:r>
            <w:r w:rsidRPr="00421DF2"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en-US"/>
              </w:rPr>
              <w:t xml:space="preserve"> </w:t>
            </w:r>
          </w:p>
          <w:p w:rsidR="00930FAE" w:rsidRPr="00421DF2" w:rsidRDefault="00930FAE" w:rsidP="00930FAE">
            <w:pPr>
              <w:pStyle w:val="1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0FAE" w:rsidRPr="00421DF2" w:rsidRDefault="00930FAE" w:rsidP="00930FAE">
            <w:pPr>
              <w:pStyle w:val="1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421DF2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en-US"/>
              </w:rPr>
              <w:t>9 дней</w:t>
            </w:r>
          </w:p>
        </w:tc>
      </w:tr>
      <w:tr w:rsidR="00930FAE" w:rsidRPr="006403BE" w:rsidTr="001E17EA">
        <w:tc>
          <w:tcPr>
            <w:tcW w:w="2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0FAE" w:rsidRPr="00421DF2" w:rsidRDefault="00930FAE" w:rsidP="00930FAE">
            <w:pPr>
              <w:pStyle w:val="1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en-US"/>
              </w:rPr>
              <w:t>Летние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0FAE" w:rsidRPr="00421DF2" w:rsidRDefault="00930FAE" w:rsidP="00930FAE">
            <w:pPr>
              <w:pStyle w:val="1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en-US"/>
              </w:rPr>
              <w:t>1-4 классы</w:t>
            </w:r>
          </w:p>
        </w:tc>
        <w:tc>
          <w:tcPr>
            <w:tcW w:w="2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0FAE" w:rsidRPr="00421DF2" w:rsidRDefault="00930FAE" w:rsidP="00930FAE">
            <w:pPr>
              <w:pStyle w:val="1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en-US"/>
              </w:rPr>
              <w:t>27.05.2027 – 31.08.2027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0FAE" w:rsidRPr="00421DF2" w:rsidRDefault="00930FAE" w:rsidP="00930FAE">
            <w:pPr>
              <w:pStyle w:val="1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en-US"/>
              </w:rPr>
              <w:t>не менее 8 недель</w:t>
            </w:r>
          </w:p>
        </w:tc>
      </w:tr>
    </w:tbl>
    <w:p w:rsidR="00930FAE" w:rsidRPr="00930FAE" w:rsidRDefault="00930FAE" w:rsidP="00930FAE">
      <w:pPr>
        <w:pStyle w:val="20"/>
        <w:shd w:val="clear" w:color="auto" w:fill="auto"/>
        <w:tabs>
          <w:tab w:val="left" w:pos="567"/>
          <w:tab w:val="left" w:pos="709"/>
        </w:tabs>
        <w:spacing w:before="0" w:after="0" w:line="240" w:lineRule="auto"/>
        <w:rPr>
          <w:sz w:val="24"/>
          <w:szCs w:val="24"/>
          <w:highlight w:val="yellow"/>
          <w:lang w:val="ru-RU"/>
        </w:rPr>
      </w:pPr>
      <w:bookmarkStart w:id="0" w:name="_GoBack"/>
      <w:bookmarkEnd w:id="0"/>
    </w:p>
    <w:p w:rsidR="00930FAE" w:rsidRPr="006403BE" w:rsidRDefault="00930FAE" w:rsidP="00930FAE">
      <w:pPr>
        <w:ind w:left="644"/>
        <w:jc w:val="both"/>
        <w:rPr>
          <w:b/>
          <w:sz w:val="24"/>
          <w:szCs w:val="24"/>
          <w:highlight w:val="yellow"/>
        </w:rPr>
      </w:pPr>
    </w:p>
    <w:sectPr w:rsidR="00930FAE" w:rsidRPr="006403BE" w:rsidSect="00930FAE">
      <w:type w:val="continuous"/>
      <w:pgSz w:w="11910" w:h="16840"/>
      <w:pgMar w:top="1040" w:right="850" w:bottom="280" w:left="127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BB5530"/>
    <w:multiLevelType w:val="hybridMultilevel"/>
    <w:tmpl w:val="ECC85654"/>
    <w:lvl w:ilvl="0" w:tplc="776C060A">
      <w:start w:val="10"/>
      <w:numFmt w:val="decimal"/>
      <w:lvlText w:val="%1"/>
      <w:lvlJc w:val="left"/>
      <w:pPr>
        <w:ind w:left="3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8" w:hanging="360"/>
      </w:pPr>
    </w:lvl>
    <w:lvl w:ilvl="2" w:tplc="0419001B" w:tentative="1">
      <w:start w:val="1"/>
      <w:numFmt w:val="lowerRoman"/>
      <w:lvlText w:val="%3."/>
      <w:lvlJc w:val="right"/>
      <w:pPr>
        <w:ind w:left="1808" w:hanging="180"/>
      </w:pPr>
    </w:lvl>
    <w:lvl w:ilvl="3" w:tplc="0419000F" w:tentative="1">
      <w:start w:val="1"/>
      <w:numFmt w:val="decimal"/>
      <w:lvlText w:val="%4."/>
      <w:lvlJc w:val="left"/>
      <w:pPr>
        <w:ind w:left="2528" w:hanging="360"/>
      </w:pPr>
    </w:lvl>
    <w:lvl w:ilvl="4" w:tplc="04190019" w:tentative="1">
      <w:start w:val="1"/>
      <w:numFmt w:val="lowerLetter"/>
      <w:lvlText w:val="%5."/>
      <w:lvlJc w:val="left"/>
      <w:pPr>
        <w:ind w:left="3248" w:hanging="360"/>
      </w:pPr>
    </w:lvl>
    <w:lvl w:ilvl="5" w:tplc="0419001B" w:tentative="1">
      <w:start w:val="1"/>
      <w:numFmt w:val="lowerRoman"/>
      <w:lvlText w:val="%6."/>
      <w:lvlJc w:val="right"/>
      <w:pPr>
        <w:ind w:left="3968" w:hanging="180"/>
      </w:pPr>
    </w:lvl>
    <w:lvl w:ilvl="6" w:tplc="0419000F" w:tentative="1">
      <w:start w:val="1"/>
      <w:numFmt w:val="decimal"/>
      <w:lvlText w:val="%7."/>
      <w:lvlJc w:val="left"/>
      <w:pPr>
        <w:ind w:left="4688" w:hanging="360"/>
      </w:pPr>
    </w:lvl>
    <w:lvl w:ilvl="7" w:tplc="04190019" w:tentative="1">
      <w:start w:val="1"/>
      <w:numFmt w:val="lowerLetter"/>
      <w:lvlText w:val="%8."/>
      <w:lvlJc w:val="left"/>
      <w:pPr>
        <w:ind w:left="5408" w:hanging="360"/>
      </w:pPr>
    </w:lvl>
    <w:lvl w:ilvl="8" w:tplc="0419001B" w:tentative="1">
      <w:start w:val="1"/>
      <w:numFmt w:val="lowerRoman"/>
      <w:lvlText w:val="%9."/>
      <w:lvlJc w:val="right"/>
      <w:pPr>
        <w:ind w:left="6128" w:hanging="180"/>
      </w:pPr>
    </w:lvl>
  </w:abstractNum>
  <w:abstractNum w:abstractNumId="1">
    <w:nsid w:val="3984293F"/>
    <w:multiLevelType w:val="hybridMultilevel"/>
    <w:tmpl w:val="2DA20EBE"/>
    <w:lvl w:ilvl="0" w:tplc="07000D82">
      <w:start w:val="1"/>
      <w:numFmt w:val="decimal"/>
      <w:lvlText w:val="%1."/>
      <w:lvlJc w:val="left"/>
      <w:pPr>
        <w:ind w:left="752" w:hanging="181"/>
        <w:jc w:val="right"/>
      </w:pPr>
      <w:rPr>
        <w:rFonts w:hint="default"/>
        <w:spacing w:val="-1"/>
        <w:w w:val="89"/>
        <w:lang w:val="ru-RU" w:eastAsia="en-US" w:bidi="ar-SA"/>
      </w:rPr>
    </w:lvl>
    <w:lvl w:ilvl="1" w:tplc="94A2A4D4">
      <w:numFmt w:val="bullet"/>
      <w:lvlText w:val="•"/>
      <w:lvlJc w:val="left"/>
      <w:pPr>
        <w:ind w:left="1662" w:hanging="181"/>
      </w:pPr>
      <w:rPr>
        <w:rFonts w:hint="default"/>
        <w:lang w:val="ru-RU" w:eastAsia="en-US" w:bidi="ar-SA"/>
      </w:rPr>
    </w:lvl>
    <w:lvl w:ilvl="2" w:tplc="E39C6AD4">
      <w:numFmt w:val="bullet"/>
      <w:lvlText w:val="•"/>
      <w:lvlJc w:val="left"/>
      <w:pPr>
        <w:ind w:left="2564" w:hanging="181"/>
      </w:pPr>
      <w:rPr>
        <w:rFonts w:hint="default"/>
        <w:lang w:val="ru-RU" w:eastAsia="en-US" w:bidi="ar-SA"/>
      </w:rPr>
    </w:lvl>
    <w:lvl w:ilvl="3" w:tplc="AD74E9B2">
      <w:numFmt w:val="bullet"/>
      <w:lvlText w:val="•"/>
      <w:lvlJc w:val="left"/>
      <w:pPr>
        <w:ind w:left="3466" w:hanging="181"/>
      </w:pPr>
      <w:rPr>
        <w:rFonts w:hint="default"/>
        <w:lang w:val="ru-RU" w:eastAsia="en-US" w:bidi="ar-SA"/>
      </w:rPr>
    </w:lvl>
    <w:lvl w:ilvl="4" w:tplc="07E40F34">
      <w:numFmt w:val="bullet"/>
      <w:lvlText w:val="•"/>
      <w:lvlJc w:val="left"/>
      <w:pPr>
        <w:ind w:left="4368" w:hanging="181"/>
      </w:pPr>
      <w:rPr>
        <w:rFonts w:hint="default"/>
        <w:lang w:val="ru-RU" w:eastAsia="en-US" w:bidi="ar-SA"/>
      </w:rPr>
    </w:lvl>
    <w:lvl w:ilvl="5" w:tplc="AD4002DE">
      <w:numFmt w:val="bullet"/>
      <w:lvlText w:val="•"/>
      <w:lvlJc w:val="left"/>
      <w:pPr>
        <w:ind w:left="5270" w:hanging="181"/>
      </w:pPr>
      <w:rPr>
        <w:rFonts w:hint="default"/>
        <w:lang w:val="ru-RU" w:eastAsia="en-US" w:bidi="ar-SA"/>
      </w:rPr>
    </w:lvl>
    <w:lvl w:ilvl="6" w:tplc="3B6C0C0C">
      <w:numFmt w:val="bullet"/>
      <w:lvlText w:val="•"/>
      <w:lvlJc w:val="left"/>
      <w:pPr>
        <w:ind w:left="6172" w:hanging="181"/>
      </w:pPr>
      <w:rPr>
        <w:rFonts w:hint="default"/>
        <w:lang w:val="ru-RU" w:eastAsia="en-US" w:bidi="ar-SA"/>
      </w:rPr>
    </w:lvl>
    <w:lvl w:ilvl="7" w:tplc="83A26096">
      <w:numFmt w:val="bullet"/>
      <w:lvlText w:val="•"/>
      <w:lvlJc w:val="left"/>
      <w:pPr>
        <w:ind w:left="7074" w:hanging="181"/>
      </w:pPr>
      <w:rPr>
        <w:rFonts w:hint="default"/>
        <w:lang w:val="ru-RU" w:eastAsia="en-US" w:bidi="ar-SA"/>
      </w:rPr>
    </w:lvl>
    <w:lvl w:ilvl="8" w:tplc="CD4094D2">
      <w:numFmt w:val="bullet"/>
      <w:lvlText w:val="•"/>
      <w:lvlJc w:val="left"/>
      <w:pPr>
        <w:ind w:left="7977" w:hanging="181"/>
      </w:pPr>
      <w:rPr>
        <w:rFonts w:hint="default"/>
        <w:lang w:val="ru-RU" w:eastAsia="en-US" w:bidi="ar-SA"/>
      </w:rPr>
    </w:lvl>
  </w:abstractNum>
  <w:abstractNum w:abstractNumId="2">
    <w:nsid w:val="49371559"/>
    <w:multiLevelType w:val="multilevel"/>
    <w:tmpl w:val="70A003A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-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3">
    <w:nsid w:val="6ACE2224"/>
    <w:multiLevelType w:val="multilevel"/>
    <w:tmpl w:val="F14C823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-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322FE8"/>
    <w:rsid w:val="00322FE8"/>
    <w:rsid w:val="004071AC"/>
    <w:rsid w:val="00457EF8"/>
    <w:rsid w:val="00930FAE"/>
    <w:rsid w:val="00AF7864"/>
    <w:rsid w:val="00BF0CD3"/>
    <w:rsid w:val="00F51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"/>
    <w:qFormat/>
    <w:pPr>
      <w:spacing w:before="71" w:line="274" w:lineRule="exact"/>
      <w:ind w:left="710"/>
    </w:pPr>
    <w:rPr>
      <w:b/>
      <w:bCs/>
      <w:sz w:val="24"/>
      <w:szCs w:val="24"/>
    </w:rPr>
  </w:style>
  <w:style w:type="paragraph" w:styleId="a5">
    <w:name w:val="List Paragraph"/>
    <w:basedOn w:val="a"/>
    <w:uiPriority w:val="34"/>
    <w:qFormat/>
    <w:pPr>
      <w:ind w:left="143" w:hanging="239"/>
    </w:pPr>
  </w:style>
  <w:style w:type="paragraph" w:customStyle="1" w:styleId="TableParagraph">
    <w:name w:val="Table Paragraph"/>
    <w:basedOn w:val="a"/>
    <w:uiPriority w:val="1"/>
    <w:qFormat/>
    <w:pPr>
      <w:spacing w:line="268" w:lineRule="exact"/>
      <w:ind w:left="107"/>
    </w:pPr>
  </w:style>
  <w:style w:type="paragraph" w:customStyle="1" w:styleId="1">
    <w:name w:val="Обычный1"/>
    <w:rsid w:val="004071AC"/>
    <w:pPr>
      <w:widowControl/>
      <w:pBdr>
        <w:top w:val="nil"/>
        <w:left w:val="nil"/>
        <w:bottom w:val="nil"/>
        <w:right w:val="nil"/>
        <w:between w:val="nil"/>
      </w:pBdr>
      <w:autoSpaceDE/>
      <w:autoSpaceDN/>
    </w:pPr>
    <w:rPr>
      <w:rFonts w:ascii="Corbel" w:eastAsia="Corbel" w:hAnsi="Corbel" w:cs="Corbel"/>
      <w:color w:val="000000"/>
      <w:sz w:val="20"/>
      <w:szCs w:val="20"/>
      <w:lang w:val="ru-RU" w:eastAsia="ru-RU"/>
    </w:rPr>
  </w:style>
  <w:style w:type="character" w:customStyle="1" w:styleId="2">
    <w:name w:val="Основной текст (2)_"/>
    <w:link w:val="20"/>
    <w:rsid w:val="00930FAE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930FAE"/>
    <w:pPr>
      <w:shd w:val="clear" w:color="auto" w:fill="FFFFFF"/>
      <w:autoSpaceDE/>
      <w:autoSpaceDN/>
      <w:spacing w:before="300" w:after="120" w:line="0" w:lineRule="atLeast"/>
      <w:jc w:val="both"/>
    </w:pPr>
    <w:rPr>
      <w:rFonts w:asciiTheme="minorHAnsi" w:eastAsiaTheme="minorHAnsi" w:hAnsiTheme="minorHAnsi" w:cstheme="minorBidi"/>
      <w:sz w:val="28"/>
      <w:szCs w:val="28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"/>
    <w:qFormat/>
    <w:pPr>
      <w:spacing w:before="71" w:line="274" w:lineRule="exact"/>
      <w:ind w:left="710"/>
    </w:pPr>
    <w:rPr>
      <w:b/>
      <w:bCs/>
      <w:sz w:val="24"/>
      <w:szCs w:val="24"/>
    </w:rPr>
  </w:style>
  <w:style w:type="paragraph" w:styleId="a5">
    <w:name w:val="List Paragraph"/>
    <w:basedOn w:val="a"/>
    <w:uiPriority w:val="34"/>
    <w:qFormat/>
    <w:pPr>
      <w:ind w:left="143" w:hanging="239"/>
    </w:pPr>
  </w:style>
  <w:style w:type="paragraph" w:customStyle="1" w:styleId="TableParagraph">
    <w:name w:val="Table Paragraph"/>
    <w:basedOn w:val="a"/>
    <w:uiPriority w:val="1"/>
    <w:qFormat/>
    <w:pPr>
      <w:spacing w:line="268" w:lineRule="exact"/>
      <w:ind w:left="107"/>
    </w:pPr>
  </w:style>
  <w:style w:type="paragraph" w:customStyle="1" w:styleId="1">
    <w:name w:val="Обычный1"/>
    <w:rsid w:val="004071AC"/>
    <w:pPr>
      <w:widowControl/>
      <w:pBdr>
        <w:top w:val="nil"/>
        <w:left w:val="nil"/>
        <w:bottom w:val="nil"/>
        <w:right w:val="nil"/>
        <w:between w:val="nil"/>
      </w:pBdr>
      <w:autoSpaceDE/>
      <w:autoSpaceDN/>
    </w:pPr>
    <w:rPr>
      <w:rFonts w:ascii="Corbel" w:eastAsia="Corbel" w:hAnsi="Corbel" w:cs="Corbel"/>
      <w:color w:val="000000"/>
      <w:sz w:val="20"/>
      <w:szCs w:val="20"/>
      <w:lang w:val="ru-RU" w:eastAsia="ru-RU"/>
    </w:rPr>
  </w:style>
  <w:style w:type="character" w:customStyle="1" w:styleId="2">
    <w:name w:val="Основной текст (2)_"/>
    <w:link w:val="20"/>
    <w:rsid w:val="00930FAE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930FAE"/>
    <w:pPr>
      <w:shd w:val="clear" w:color="auto" w:fill="FFFFFF"/>
      <w:autoSpaceDE/>
      <w:autoSpaceDN/>
      <w:spacing w:before="300" w:after="120" w:line="0" w:lineRule="atLeast"/>
      <w:jc w:val="both"/>
    </w:pPr>
    <w:rPr>
      <w:rFonts w:asciiTheme="minorHAnsi" w:eastAsiaTheme="minorHAnsi" w:hAnsiTheme="minorHAnsi" w:cstheme="minorBidi"/>
      <w:sz w:val="28"/>
      <w:szCs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195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6</cp:revision>
  <dcterms:created xsi:type="dcterms:W3CDTF">2025-07-17T05:22:00Z</dcterms:created>
  <dcterms:modified xsi:type="dcterms:W3CDTF">2026-09-27T07:23:00Z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2024-10-23T00:00:00Z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2025-07-17T00:00:00Z</vt:filetime>
  </property>
  <property fmtid="{D5CDD505-2E9C-101B-9397-08002B2CF9AE}" pid="5" name="Producer">
    <vt:lpwstr>Microsoft® Word 2010</vt:lpwstr>
  </property>
</Properties>
</file>