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2964" w14:textId="275A259E" w:rsidR="00053744" w:rsidRPr="00A810CC" w:rsidRDefault="00053744" w:rsidP="00A810CC">
      <w:pPr>
        <w:pStyle w:val="ConsPlusTitle"/>
        <w:ind w:firstLine="540"/>
        <w:jc w:val="center"/>
        <w:outlineLvl w:val="2"/>
        <w:rPr>
          <w:rFonts w:ascii="Times New Roman" w:hAnsi="Times New Roman" w:cs="Times New Roman"/>
        </w:rPr>
      </w:pPr>
      <w:r w:rsidRPr="00A810CC">
        <w:rPr>
          <w:rFonts w:ascii="Times New Roman" w:hAnsi="Times New Roman" w:cs="Times New Roman"/>
        </w:rPr>
        <w:t>Федеральная рабочая программа по учебному предмету "Литература" (базовый уровень).</w:t>
      </w:r>
    </w:p>
    <w:p w14:paraId="079CDADE" w14:textId="77777777" w:rsidR="00053744" w:rsidRPr="00A810CC" w:rsidRDefault="00053744" w:rsidP="00A810CC">
      <w:pPr>
        <w:pStyle w:val="ConsPlusNormal"/>
        <w:ind w:firstLine="540"/>
        <w:jc w:val="both"/>
      </w:pPr>
      <w:r w:rsidRPr="00A810CC">
        <w:t>20. Федеральная рабочая программа по учебному предмету "Литература" (базовый уровень).</w:t>
      </w:r>
    </w:p>
    <w:p w14:paraId="27851B97" w14:textId="77777777" w:rsidR="00053744" w:rsidRPr="00A810CC" w:rsidRDefault="00053744" w:rsidP="00A810CC">
      <w:pPr>
        <w:pStyle w:val="ConsPlusNormal"/>
        <w:ind w:firstLine="540"/>
        <w:jc w:val="both"/>
      </w:pPr>
      <w:r w:rsidRPr="00A810CC">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2A000136" w14:textId="77777777" w:rsidR="00053744" w:rsidRPr="00A810CC" w:rsidRDefault="00053744" w:rsidP="00A810CC">
      <w:pPr>
        <w:pStyle w:val="ConsPlusTitle"/>
        <w:ind w:firstLine="540"/>
        <w:jc w:val="both"/>
        <w:outlineLvl w:val="3"/>
        <w:rPr>
          <w:rFonts w:ascii="Times New Roman" w:hAnsi="Times New Roman" w:cs="Times New Roman"/>
        </w:rPr>
      </w:pPr>
      <w:r w:rsidRPr="00A810CC">
        <w:rPr>
          <w:rFonts w:ascii="Times New Roman" w:hAnsi="Times New Roman" w:cs="Times New Roman"/>
        </w:rPr>
        <w:t>20.2. Пояснительная записка.</w:t>
      </w:r>
    </w:p>
    <w:p w14:paraId="5D3B46E3" w14:textId="77777777" w:rsidR="00053744" w:rsidRPr="00A810CC" w:rsidRDefault="00053744" w:rsidP="00A810CC">
      <w:pPr>
        <w:pStyle w:val="ConsPlusNormal"/>
        <w:ind w:firstLine="540"/>
        <w:jc w:val="both"/>
      </w:pPr>
      <w:r w:rsidRPr="00A810CC">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461B5D3D" w14:textId="77777777" w:rsidR="00053744" w:rsidRPr="00A810CC" w:rsidRDefault="00053744" w:rsidP="00A810CC">
      <w:pPr>
        <w:pStyle w:val="ConsPlusNormal"/>
        <w:ind w:firstLine="540"/>
        <w:jc w:val="both"/>
      </w:pPr>
      <w:r w:rsidRPr="00A810CC">
        <w:t>20.2.2. Программа по литературе позволит учителю:</w:t>
      </w:r>
    </w:p>
    <w:p w14:paraId="22D4C0C8" w14:textId="77777777" w:rsidR="00053744" w:rsidRPr="00A810CC" w:rsidRDefault="00053744" w:rsidP="00A810CC">
      <w:pPr>
        <w:pStyle w:val="ConsPlusNormal"/>
        <w:ind w:firstLine="540"/>
        <w:jc w:val="both"/>
      </w:pPr>
      <w:r w:rsidRPr="00A810CC">
        <w:t xml:space="preserve">реализовать в процессе преподавания литературы современные подходы к формированию личностных, </w:t>
      </w:r>
      <w:proofErr w:type="spellStart"/>
      <w:r w:rsidRPr="00A810CC">
        <w:t>метапредметных</w:t>
      </w:r>
      <w:proofErr w:type="spellEnd"/>
      <w:r w:rsidRPr="00A810CC">
        <w:t xml:space="preserve"> и предметных результатов обучения, сформулированных во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A810CC">
          <w:rPr>
            <w:color w:val="0000FF"/>
          </w:rPr>
          <w:t>ФГОС СОО</w:t>
        </w:r>
      </w:hyperlink>
      <w:r w:rsidRPr="00A810CC">
        <w:t>;</w:t>
      </w:r>
    </w:p>
    <w:p w14:paraId="56F48768" w14:textId="77777777" w:rsidR="00053744" w:rsidRPr="00A810CC" w:rsidRDefault="00053744" w:rsidP="00A810CC">
      <w:pPr>
        <w:pStyle w:val="ConsPlusNormal"/>
        <w:ind w:firstLine="540"/>
        <w:jc w:val="both"/>
      </w:pPr>
      <w:r w:rsidRPr="00A810CC">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A810CC">
          <w:rPr>
            <w:color w:val="0000FF"/>
          </w:rPr>
          <w:t>ФГОС СОО</w:t>
        </w:r>
      </w:hyperlink>
      <w:r w:rsidRPr="00A810CC">
        <w:t>, федеральной рабочей программой воспитания.</w:t>
      </w:r>
    </w:p>
    <w:p w14:paraId="7DFB76F2" w14:textId="77777777" w:rsidR="00053744" w:rsidRPr="00A810CC" w:rsidRDefault="00053744" w:rsidP="00A810CC">
      <w:pPr>
        <w:pStyle w:val="ConsPlusNormal"/>
        <w:ind w:firstLine="540"/>
        <w:jc w:val="both"/>
      </w:pPr>
      <w:r w:rsidRPr="00A810CC">
        <w:t xml:space="preserve">20.2.3. Личностные и </w:t>
      </w:r>
      <w:proofErr w:type="spellStart"/>
      <w:r w:rsidRPr="00A810CC">
        <w:t>метапредметные</w:t>
      </w:r>
      <w:proofErr w:type="spellEnd"/>
      <w:r w:rsidRPr="00A810CC">
        <w:t xml:space="preserve">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330F1DC6" w14:textId="77777777" w:rsidR="00053744" w:rsidRPr="00A810CC" w:rsidRDefault="00053744" w:rsidP="00A810CC">
      <w:pPr>
        <w:pStyle w:val="ConsPlusNormal"/>
        <w:ind w:firstLine="540"/>
        <w:jc w:val="both"/>
      </w:pPr>
      <w:r w:rsidRPr="00A810CC">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5F5F225" w14:textId="77777777" w:rsidR="00053744" w:rsidRPr="00A810CC" w:rsidRDefault="00053744" w:rsidP="00A810CC">
      <w:pPr>
        <w:pStyle w:val="ConsPlusNormal"/>
        <w:ind w:firstLine="540"/>
        <w:jc w:val="both"/>
      </w:pPr>
      <w:r w:rsidRPr="00A810CC">
        <w:t xml:space="preserve">20.2.5. </w:t>
      </w:r>
      <w:proofErr w:type="gramStart"/>
      <w:r w:rsidRPr="00A810CC">
        <w:t>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roofErr w:type="gramEnd"/>
    </w:p>
    <w:p w14:paraId="27575EA4" w14:textId="77777777" w:rsidR="00053744" w:rsidRPr="00A810CC" w:rsidRDefault="00053744" w:rsidP="00A810CC">
      <w:pPr>
        <w:pStyle w:val="ConsPlusNormal"/>
        <w:ind w:firstLine="540"/>
        <w:jc w:val="both"/>
      </w:pPr>
      <w:r w:rsidRPr="00A810CC">
        <w:t xml:space="preserve">20.2.6. </w:t>
      </w:r>
      <w:proofErr w:type="gramStart"/>
      <w:r w:rsidRPr="00A810CC">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A810CC">
        <w:t xml:space="preserve"> </w:t>
      </w:r>
      <w:proofErr w:type="gramStart"/>
      <w:r w:rsidRPr="00A810CC">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A810CC">
        <w:t xml:space="preserve"> происходит углубление </w:t>
      </w:r>
      <w:proofErr w:type="spellStart"/>
      <w:r w:rsidRPr="00A810CC">
        <w:t>межпредметных</w:t>
      </w:r>
      <w:proofErr w:type="spellEnd"/>
      <w:r w:rsidRPr="00A810CC">
        <w:t xml:space="preserve"> связей с русским языком и учебными предметами предметной области "Общественно-научные предметы", что способствует развитию речи, историзма </w:t>
      </w:r>
      <w:r w:rsidRPr="00A810CC">
        <w:lastRenderedPageBreak/>
        <w:t>мышления, формированию художественного вкуса и эстетического отношения к окружающему миру.</w:t>
      </w:r>
    </w:p>
    <w:p w14:paraId="5DD69451" w14:textId="77777777" w:rsidR="00053744" w:rsidRPr="00A810CC" w:rsidRDefault="00053744" w:rsidP="00A810CC">
      <w:pPr>
        <w:pStyle w:val="ConsPlusNormal"/>
        <w:ind w:firstLine="540"/>
        <w:jc w:val="both"/>
      </w:pPr>
      <w:r w:rsidRPr="00A810CC">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0C04BFFF" w14:textId="77777777" w:rsidR="00053744" w:rsidRPr="00A810CC" w:rsidRDefault="00053744" w:rsidP="00A810CC">
      <w:pPr>
        <w:pStyle w:val="ConsPlusNormal"/>
        <w:ind w:firstLine="540"/>
        <w:jc w:val="both"/>
      </w:pPr>
      <w:r w:rsidRPr="00A810CC">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2D464193" w14:textId="77777777" w:rsidR="00053744" w:rsidRPr="00A810CC" w:rsidRDefault="00053744" w:rsidP="00A810CC">
      <w:pPr>
        <w:pStyle w:val="ConsPlusNormal"/>
        <w:ind w:firstLine="540"/>
        <w:jc w:val="both"/>
      </w:pPr>
      <w:r w:rsidRPr="00A810CC">
        <w:t xml:space="preserve">20.2.9. </w:t>
      </w:r>
      <w:proofErr w:type="gramStart"/>
      <w:r w:rsidRPr="00A810CC">
        <w:t xml:space="preserve">Цели изучения литературы на уровне среднего общего образования состоят в </w:t>
      </w:r>
      <w:proofErr w:type="spellStart"/>
      <w:r w:rsidRPr="00A810CC">
        <w:t>сформированности</w:t>
      </w:r>
      <w:proofErr w:type="spellEnd"/>
      <w:r w:rsidRPr="00A810CC">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A810CC">
        <w:t xml:space="preserve"> </w:t>
      </w:r>
      <w:proofErr w:type="gramStart"/>
      <w:r w:rsidRPr="00A810CC">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7B4E771F" w14:textId="77777777" w:rsidR="00053744" w:rsidRPr="00A810CC" w:rsidRDefault="00053744" w:rsidP="00A810CC">
      <w:pPr>
        <w:pStyle w:val="ConsPlusNormal"/>
        <w:ind w:firstLine="540"/>
        <w:jc w:val="both"/>
      </w:pPr>
      <w:r w:rsidRPr="00A810CC">
        <w:t xml:space="preserve">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w:t>
      </w:r>
      <w:hyperlink r:id="rId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A810CC">
          <w:rPr>
            <w:color w:val="0000FF"/>
          </w:rPr>
          <w:t>ФГОС СОО</w:t>
        </w:r>
      </w:hyperlink>
      <w:r w:rsidRPr="00A810CC">
        <w:t>.</w:t>
      </w:r>
    </w:p>
    <w:p w14:paraId="0C3CCE7C" w14:textId="77777777" w:rsidR="00053744" w:rsidRPr="00A810CC" w:rsidRDefault="00053744" w:rsidP="00A810CC">
      <w:pPr>
        <w:pStyle w:val="ConsPlusNormal"/>
        <w:ind w:firstLine="540"/>
        <w:jc w:val="both"/>
      </w:pPr>
      <w:r w:rsidRPr="00A810CC">
        <w:t xml:space="preserve">20.2.10.1. </w:t>
      </w:r>
      <w:proofErr w:type="gramStart"/>
      <w:r w:rsidRPr="00A810CC">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A810CC">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13CA2605" w14:textId="77777777" w:rsidR="00053744" w:rsidRPr="00A810CC" w:rsidRDefault="00053744" w:rsidP="00A810CC">
      <w:pPr>
        <w:pStyle w:val="ConsPlusNormal"/>
        <w:ind w:firstLine="540"/>
        <w:jc w:val="both"/>
      </w:pPr>
      <w:r w:rsidRPr="00A810CC">
        <w:t xml:space="preserve">20.2.10.2. </w:t>
      </w:r>
      <w:proofErr w:type="gramStart"/>
      <w:r w:rsidRPr="00A810CC">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A810CC">
        <w:t xml:space="preserve">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D213F6B" w14:textId="77777777" w:rsidR="00053744" w:rsidRPr="00A810CC" w:rsidRDefault="00053744" w:rsidP="00A810CC">
      <w:pPr>
        <w:pStyle w:val="ConsPlusNormal"/>
        <w:ind w:firstLine="540"/>
        <w:jc w:val="both"/>
      </w:pPr>
      <w:r w:rsidRPr="00A810CC">
        <w:t xml:space="preserve">20.2.10.3. </w:t>
      </w:r>
      <w:proofErr w:type="gramStart"/>
      <w:r w:rsidRPr="00A810CC">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A810CC">
        <w:t xml:space="preserve"> </w:t>
      </w:r>
      <w:proofErr w:type="gramStart"/>
      <w:r w:rsidRPr="00A810CC">
        <w:t xml:space="preserve">Задачи связаны с развитием </w:t>
      </w:r>
      <w:r w:rsidRPr="00A810CC">
        <w:lastRenderedPageBreak/>
        <w:t>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p>
    <w:p w14:paraId="0F8ACF28" w14:textId="77777777" w:rsidR="00053744" w:rsidRPr="00A810CC" w:rsidRDefault="00053744" w:rsidP="00A810CC">
      <w:pPr>
        <w:pStyle w:val="ConsPlusNormal"/>
        <w:ind w:firstLine="540"/>
        <w:jc w:val="both"/>
      </w:pPr>
      <w:r w:rsidRPr="00A810CC">
        <w:t xml:space="preserve">20.2.10.4. </w:t>
      </w:r>
      <w:proofErr w:type="gramStart"/>
      <w:r w:rsidRPr="00A810CC">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roofErr w:type="gramEnd"/>
    </w:p>
    <w:p w14:paraId="5B39D87E" w14:textId="77777777" w:rsidR="00053744" w:rsidRPr="00A810CC" w:rsidRDefault="00053744" w:rsidP="00A810CC">
      <w:pPr>
        <w:pStyle w:val="ConsPlusNormal"/>
        <w:ind w:firstLine="540"/>
        <w:jc w:val="both"/>
      </w:pPr>
      <w:r w:rsidRPr="00A810CC">
        <w:t xml:space="preserve">20.2.11. В соответствии с </w:t>
      </w:r>
      <w:hyperlink r:id="rId8"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A810CC">
          <w:rPr>
            <w:color w:val="0000FF"/>
          </w:rPr>
          <w:t>ФГОС СОО</w:t>
        </w:r>
      </w:hyperlink>
      <w:r w:rsidRPr="00A810CC">
        <w:t xml:space="preserve">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553344FF" w14:textId="77777777" w:rsidR="00053744" w:rsidRPr="00A810CC" w:rsidRDefault="00053744" w:rsidP="00A810CC">
      <w:pPr>
        <w:pStyle w:val="ConsPlusNormal"/>
        <w:jc w:val="both"/>
      </w:pPr>
    </w:p>
    <w:p w14:paraId="2AEAC1B4" w14:textId="77777777" w:rsidR="00053744" w:rsidRPr="00A810CC" w:rsidRDefault="00053744" w:rsidP="00A810CC">
      <w:pPr>
        <w:pStyle w:val="ConsPlusTitle"/>
        <w:ind w:firstLine="540"/>
        <w:jc w:val="both"/>
        <w:outlineLvl w:val="3"/>
        <w:rPr>
          <w:rFonts w:ascii="Times New Roman" w:hAnsi="Times New Roman" w:cs="Times New Roman"/>
        </w:rPr>
      </w:pPr>
      <w:r w:rsidRPr="00A810CC">
        <w:rPr>
          <w:rFonts w:ascii="Times New Roman" w:hAnsi="Times New Roman" w:cs="Times New Roman"/>
        </w:rPr>
        <w:t>20.3. Содержание обучения в 10 классе.</w:t>
      </w:r>
    </w:p>
    <w:p w14:paraId="0B15F2C8" w14:textId="77777777" w:rsidR="00053744" w:rsidRPr="00A810CC" w:rsidRDefault="00053744" w:rsidP="00A810CC">
      <w:pPr>
        <w:pStyle w:val="ConsPlusNormal"/>
        <w:ind w:firstLine="540"/>
        <w:jc w:val="both"/>
      </w:pPr>
      <w:r w:rsidRPr="00A810CC">
        <w:t xml:space="preserve">20.3.1. </w:t>
      </w:r>
      <w:proofErr w:type="gramStart"/>
      <w:r w:rsidRPr="00A810CC">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A810CC">
        <w:t xml:space="preserve"> </w:t>
      </w:r>
      <w:proofErr w:type="gramStart"/>
      <w:r w:rsidRPr="00A810CC">
        <w:t>произведения М.Ю. Лермонтова (стихотворения, роман "Герой нашего времени"); произведения Н.В. Гоголя (комедия "Ревизор", поэма "Мертвые души").</w:t>
      </w:r>
      <w:proofErr w:type="gramEnd"/>
    </w:p>
    <w:p w14:paraId="640F94B5" w14:textId="77777777" w:rsidR="00053744" w:rsidRPr="00A810CC" w:rsidRDefault="00053744" w:rsidP="00A810CC">
      <w:pPr>
        <w:pStyle w:val="ConsPlusNormal"/>
        <w:ind w:firstLine="540"/>
        <w:jc w:val="both"/>
      </w:pPr>
      <w:r w:rsidRPr="00A810CC">
        <w:t>20.3.2. Литература второй половины XIX века.</w:t>
      </w:r>
    </w:p>
    <w:p w14:paraId="44C8CA7B" w14:textId="77777777" w:rsidR="00053744" w:rsidRPr="00A810CC" w:rsidRDefault="00053744" w:rsidP="00A810CC">
      <w:pPr>
        <w:pStyle w:val="ConsPlusNormal"/>
        <w:ind w:firstLine="540"/>
        <w:jc w:val="both"/>
      </w:pPr>
      <w:r w:rsidRPr="00A810CC">
        <w:t>А.Н. Островский. Драма "Гроза".</w:t>
      </w:r>
    </w:p>
    <w:p w14:paraId="660CABA5" w14:textId="77777777" w:rsidR="00053744" w:rsidRPr="00A810CC" w:rsidRDefault="00053744" w:rsidP="00A810CC">
      <w:pPr>
        <w:pStyle w:val="ConsPlusNormal"/>
        <w:ind w:firstLine="540"/>
        <w:jc w:val="both"/>
      </w:pPr>
      <w:r w:rsidRPr="00A810CC">
        <w:t>И.А. Гончаров. Роман "Обломов".</w:t>
      </w:r>
    </w:p>
    <w:p w14:paraId="0F21C66A" w14:textId="77777777" w:rsidR="00053744" w:rsidRPr="00A810CC" w:rsidRDefault="00053744" w:rsidP="00A810CC">
      <w:pPr>
        <w:pStyle w:val="ConsPlusNormal"/>
        <w:ind w:firstLine="540"/>
        <w:jc w:val="both"/>
      </w:pPr>
      <w:r w:rsidRPr="00A810CC">
        <w:t>И.С. Тургенев. Роман "Отцы и дети".</w:t>
      </w:r>
    </w:p>
    <w:p w14:paraId="1DC59272" w14:textId="77777777" w:rsidR="00053744" w:rsidRPr="00A810CC" w:rsidRDefault="00053744" w:rsidP="00A810CC">
      <w:pPr>
        <w:pStyle w:val="ConsPlusNormal"/>
        <w:ind w:firstLine="540"/>
        <w:jc w:val="both"/>
      </w:pPr>
      <w:r w:rsidRPr="00A810CC">
        <w:t>Ф.И. Тютчев. Стихотворения (не менее трех по выбору). Например, "</w:t>
      </w:r>
      <w:proofErr w:type="spellStart"/>
      <w:r w:rsidRPr="00A810CC">
        <w:t>Silentium</w:t>
      </w:r>
      <w:proofErr w:type="spellEnd"/>
      <w:r w:rsidRPr="00A810CC">
        <w:t>!", "Не то, что мните вы, природа...", "Умом Россию не понять...", "О, как убийственно мы любим...", "Нам не дано предугадать...", "К. Б." ("Я встретил вас - и все былое...") и другие.</w:t>
      </w:r>
    </w:p>
    <w:p w14:paraId="3F8FF342" w14:textId="77777777" w:rsidR="00053744" w:rsidRPr="00A810CC" w:rsidRDefault="00053744" w:rsidP="00A810CC">
      <w:pPr>
        <w:pStyle w:val="ConsPlusNormal"/>
        <w:ind w:firstLine="540"/>
        <w:jc w:val="both"/>
      </w:pPr>
      <w:r w:rsidRPr="00A810CC">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10740EA2" w14:textId="77777777" w:rsidR="00053744" w:rsidRPr="00A810CC" w:rsidRDefault="00053744" w:rsidP="00A810CC">
      <w:pPr>
        <w:pStyle w:val="ConsPlusNormal"/>
        <w:ind w:firstLine="540"/>
        <w:jc w:val="both"/>
      </w:pPr>
      <w:r w:rsidRPr="00A810CC">
        <w:t xml:space="preserve">А.А. Фет. Стихотворения (не менее трех по выбору). </w:t>
      </w:r>
      <w:proofErr w:type="gramStart"/>
      <w:r w:rsidRPr="00A810CC">
        <w:t>Например, "Одним толчком согнать ладью живую...", "Еще майская ночь", "Вечер", "Это утро, радость эта...", "Шепот, робкое дыханье...", "Сияла ночь.</w:t>
      </w:r>
      <w:proofErr w:type="gramEnd"/>
      <w:r w:rsidRPr="00A810CC">
        <w:t xml:space="preserve"> Луной был полон сад. Лежали..." и другие.</w:t>
      </w:r>
    </w:p>
    <w:p w14:paraId="4F6226A8" w14:textId="77777777" w:rsidR="00053744" w:rsidRPr="00A810CC" w:rsidRDefault="00053744" w:rsidP="00A810CC">
      <w:pPr>
        <w:pStyle w:val="ConsPlusNormal"/>
        <w:ind w:firstLine="540"/>
        <w:jc w:val="both"/>
      </w:pPr>
      <w:r w:rsidRPr="00A810CC">
        <w:t xml:space="preserve">М.Е. Салтыков-Щедрин. Роман-хроника "История одного города" (не менее двух глав по выбору). Например, главы "О </w:t>
      </w:r>
      <w:proofErr w:type="spellStart"/>
      <w:r w:rsidRPr="00A810CC">
        <w:t>корени</w:t>
      </w:r>
      <w:proofErr w:type="spellEnd"/>
      <w:r w:rsidRPr="00A810CC">
        <w:t xml:space="preserve"> происхождения </w:t>
      </w:r>
      <w:proofErr w:type="spellStart"/>
      <w:r w:rsidRPr="00A810CC">
        <w:t>глуповцев</w:t>
      </w:r>
      <w:proofErr w:type="spellEnd"/>
      <w:r w:rsidRPr="00A810CC">
        <w:t>", "Опись градоначальникам", "Органчик", "Подтверждение покаяния" и другие.</w:t>
      </w:r>
    </w:p>
    <w:p w14:paraId="0371D1A7" w14:textId="77777777" w:rsidR="00053744" w:rsidRPr="00A810CC" w:rsidRDefault="00053744" w:rsidP="00A810CC">
      <w:pPr>
        <w:pStyle w:val="ConsPlusNormal"/>
        <w:ind w:firstLine="540"/>
        <w:jc w:val="both"/>
      </w:pPr>
      <w:r w:rsidRPr="00A810CC">
        <w:t>Ф.М. Достоевский. Роман "Преступление и наказание".</w:t>
      </w:r>
    </w:p>
    <w:p w14:paraId="4084A63F" w14:textId="77777777" w:rsidR="00053744" w:rsidRPr="00A810CC" w:rsidRDefault="00053744" w:rsidP="00A810CC">
      <w:pPr>
        <w:pStyle w:val="ConsPlusNormal"/>
        <w:ind w:firstLine="540"/>
        <w:jc w:val="both"/>
      </w:pPr>
      <w:r w:rsidRPr="00A810CC">
        <w:t>Л.Н. Толстой. Роман-эпопея "Война и мир".</w:t>
      </w:r>
    </w:p>
    <w:p w14:paraId="3BEA89AA" w14:textId="77777777" w:rsidR="00053744" w:rsidRPr="00A810CC" w:rsidRDefault="00053744" w:rsidP="00A810CC">
      <w:pPr>
        <w:pStyle w:val="ConsPlusNormal"/>
        <w:ind w:firstLine="540"/>
        <w:jc w:val="both"/>
      </w:pPr>
      <w:r w:rsidRPr="00A810CC">
        <w:t>Н.С. Лесков. Рассказы и повести (одно произведение по выбору). Например, "Очарованный странник", "Однодум" и другие.</w:t>
      </w:r>
    </w:p>
    <w:p w14:paraId="2FB0233D" w14:textId="77777777" w:rsidR="00053744" w:rsidRPr="00A810CC" w:rsidRDefault="00053744" w:rsidP="00A810CC">
      <w:pPr>
        <w:pStyle w:val="ConsPlusNormal"/>
        <w:ind w:firstLine="540"/>
        <w:jc w:val="both"/>
      </w:pPr>
      <w:r w:rsidRPr="00A810CC">
        <w:t>А.П. Чехов. Рассказы (не менее трех по выбору). Например, "Студент", "</w:t>
      </w:r>
      <w:proofErr w:type="spellStart"/>
      <w:r w:rsidRPr="00A810CC">
        <w:t>Ионыч</w:t>
      </w:r>
      <w:proofErr w:type="spellEnd"/>
      <w:r w:rsidRPr="00A810CC">
        <w:t>", "Дама с собачкой", "Человек в футляре" и другие. Комедия "Вишневый сад".</w:t>
      </w:r>
    </w:p>
    <w:p w14:paraId="1344A4E5" w14:textId="77777777" w:rsidR="00053744" w:rsidRPr="00A810CC" w:rsidRDefault="00053744" w:rsidP="00A810CC">
      <w:pPr>
        <w:pStyle w:val="ConsPlusNormal"/>
        <w:ind w:firstLine="540"/>
        <w:jc w:val="both"/>
      </w:pPr>
      <w:r w:rsidRPr="00A810CC">
        <w:t>20.3.3. Литературная критика второй половины XIX века.</w:t>
      </w:r>
    </w:p>
    <w:p w14:paraId="4B768E7A" w14:textId="77777777" w:rsidR="00053744" w:rsidRPr="00A810CC" w:rsidRDefault="00053744" w:rsidP="00A810CC">
      <w:pPr>
        <w:pStyle w:val="ConsPlusNormal"/>
        <w:ind w:firstLine="540"/>
        <w:jc w:val="both"/>
      </w:pPr>
      <w:r w:rsidRPr="00A810CC">
        <w:t xml:space="preserve">Статьи Н.А. Добролюбова "Луч света в темном царстве", "Что такое </w:t>
      </w:r>
      <w:proofErr w:type="gramStart"/>
      <w:r w:rsidRPr="00A810CC">
        <w:t>обломовщина</w:t>
      </w:r>
      <w:proofErr w:type="gramEnd"/>
      <w:r w:rsidRPr="00A810CC">
        <w:t>?", Д.И. Писарева "Базаров" и других (не менее двух статей по выбору в соответствии с изучаемым художественным произведением).</w:t>
      </w:r>
    </w:p>
    <w:p w14:paraId="1E44BB62" w14:textId="77777777" w:rsidR="00053744" w:rsidRPr="00A810CC" w:rsidRDefault="00053744" w:rsidP="00A810CC">
      <w:pPr>
        <w:pStyle w:val="ConsPlusNormal"/>
        <w:ind w:firstLine="540"/>
        <w:jc w:val="both"/>
      </w:pPr>
      <w:r w:rsidRPr="00A810CC">
        <w:lastRenderedPageBreak/>
        <w:t>20.3.4. Литература народов России.</w:t>
      </w:r>
    </w:p>
    <w:p w14:paraId="4DD56901" w14:textId="77777777" w:rsidR="00053744" w:rsidRPr="00A810CC" w:rsidRDefault="00053744" w:rsidP="00A810CC">
      <w:pPr>
        <w:pStyle w:val="ConsPlusNormal"/>
        <w:ind w:firstLine="540"/>
        <w:jc w:val="both"/>
      </w:pPr>
      <w:r w:rsidRPr="00A810CC">
        <w:t>Стихотворения (одно по выбору). Например, Г. Тукая, К. Хетагурова и других.</w:t>
      </w:r>
    </w:p>
    <w:p w14:paraId="0F2A335E" w14:textId="77777777" w:rsidR="00053744" w:rsidRPr="00A810CC" w:rsidRDefault="00053744" w:rsidP="00A810CC">
      <w:pPr>
        <w:pStyle w:val="ConsPlusNormal"/>
        <w:ind w:firstLine="540"/>
        <w:jc w:val="both"/>
      </w:pPr>
      <w:r w:rsidRPr="00A810CC">
        <w:t>20.3.5. Зарубежная литература.</w:t>
      </w:r>
    </w:p>
    <w:p w14:paraId="6101551E" w14:textId="77777777" w:rsidR="00053744" w:rsidRPr="00A810CC" w:rsidRDefault="00053744" w:rsidP="00A810CC">
      <w:pPr>
        <w:pStyle w:val="ConsPlusNormal"/>
        <w:ind w:firstLine="540"/>
        <w:jc w:val="both"/>
      </w:pPr>
      <w:r w:rsidRPr="00A810CC">
        <w:t xml:space="preserve">Зарубежная проза второй половины XIX века (одно произведение по выбору). Например, произведения Ч. Диккенса "Дэвид </w:t>
      </w:r>
      <w:proofErr w:type="spellStart"/>
      <w:r w:rsidRPr="00A810CC">
        <w:t>Копперфилд</w:t>
      </w:r>
      <w:proofErr w:type="spellEnd"/>
      <w:r w:rsidRPr="00A810CC">
        <w:t xml:space="preserve">", "Большие надежды"; Г. Флобера "Мадам </w:t>
      </w:r>
      <w:proofErr w:type="spellStart"/>
      <w:r w:rsidRPr="00A810CC">
        <w:t>Бовари</w:t>
      </w:r>
      <w:proofErr w:type="spellEnd"/>
      <w:r w:rsidRPr="00A810CC">
        <w:t>" и другие.</w:t>
      </w:r>
    </w:p>
    <w:p w14:paraId="0B2B540A" w14:textId="77777777" w:rsidR="00053744" w:rsidRPr="00A810CC" w:rsidRDefault="00053744" w:rsidP="00A810CC">
      <w:pPr>
        <w:pStyle w:val="ConsPlusNormal"/>
        <w:ind w:firstLine="540"/>
        <w:jc w:val="both"/>
      </w:pPr>
      <w:r w:rsidRPr="00A810CC">
        <w:t xml:space="preserve">Зарубежная поэзия второй половины XIX века (не менее двух стихотворений одного из поэтов по выбору). Например, стихотворения А. Рембо, Ш. </w:t>
      </w:r>
      <w:proofErr w:type="spellStart"/>
      <w:r w:rsidRPr="00A810CC">
        <w:t>Бодлера</w:t>
      </w:r>
      <w:proofErr w:type="spellEnd"/>
      <w:r w:rsidRPr="00A810CC">
        <w:t xml:space="preserve"> и других.</w:t>
      </w:r>
    </w:p>
    <w:p w14:paraId="1843CBF1" w14:textId="77777777" w:rsidR="00053744" w:rsidRPr="00A810CC" w:rsidRDefault="00053744" w:rsidP="00A810CC">
      <w:pPr>
        <w:pStyle w:val="ConsPlusNormal"/>
        <w:ind w:firstLine="540"/>
        <w:jc w:val="both"/>
      </w:pPr>
      <w:r w:rsidRPr="00A810CC">
        <w:t>Зарубежная драматургия второй половины XIX века (одно произведение по выбору). Например, пьеса Г. Ибсена "Кукольный дом" и другие.</w:t>
      </w:r>
    </w:p>
    <w:p w14:paraId="7BF39AE3" w14:textId="77777777" w:rsidR="00053744" w:rsidRPr="00A810CC" w:rsidRDefault="00053744" w:rsidP="00A810CC">
      <w:pPr>
        <w:pStyle w:val="ConsPlusNormal"/>
        <w:jc w:val="both"/>
      </w:pPr>
    </w:p>
    <w:p w14:paraId="4B89FB76" w14:textId="77777777" w:rsidR="00053744" w:rsidRPr="00A810CC" w:rsidRDefault="00053744" w:rsidP="00A810CC">
      <w:pPr>
        <w:pStyle w:val="ConsPlusTitle"/>
        <w:ind w:firstLine="540"/>
        <w:jc w:val="both"/>
        <w:outlineLvl w:val="3"/>
        <w:rPr>
          <w:rFonts w:ascii="Times New Roman" w:hAnsi="Times New Roman" w:cs="Times New Roman"/>
        </w:rPr>
      </w:pPr>
      <w:r w:rsidRPr="00A810CC">
        <w:rPr>
          <w:rFonts w:ascii="Times New Roman" w:hAnsi="Times New Roman" w:cs="Times New Roman"/>
        </w:rPr>
        <w:t>20.4. Содержание обучения в 11 классе.</w:t>
      </w:r>
    </w:p>
    <w:p w14:paraId="0780C798" w14:textId="77777777" w:rsidR="00053744" w:rsidRPr="00A810CC" w:rsidRDefault="00053744" w:rsidP="00A810CC">
      <w:pPr>
        <w:pStyle w:val="ConsPlusNormal"/>
        <w:ind w:firstLine="540"/>
        <w:jc w:val="both"/>
      </w:pPr>
      <w:r w:rsidRPr="00A810CC">
        <w:t>20.4.1. Литература конца XIX - начала XX вв.</w:t>
      </w:r>
    </w:p>
    <w:p w14:paraId="7275D102" w14:textId="77777777" w:rsidR="00053744" w:rsidRPr="00A810CC" w:rsidRDefault="00053744" w:rsidP="00A810CC">
      <w:pPr>
        <w:pStyle w:val="ConsPlusNormal"/>
        <w:ind w:firstLine="540"/>
        <w:jc w:val="both"/>
      </w:pPr>
      <w:r w:rsidRPr="00A810CC">
        <w:t>А.И. Куприн. Рассказы и повести (одно произведение по выбору). Например, "Гранатовый браслет", "Олеся" и другие.</w:t>
      </w:r>
    </w:p>
    <w:p w14:paraId="2CE01BCF" w14:textId="77777777" w:rsidR="00053744" w:rsidRPr="00A810CC" w:rsidRDefault="00053744" w:rsidP="00A810CC">
      <w:pPr>
        <w:pStyle w:val="ConsPlusNormal"/>
        <w:ind w:firstLine="540"/>
        <w:jc w:val="both"/>
      </w:pPr>
      <w:r w:rsidRPr="00A810CC">
        <w:t>Л.Н. Андреев. Рассказы и повести (одно произведение по выбору). Например, "Иуда Искариот", "Большой шлем" и другие.</w:t>
      </w:r>
    </w:p>
    <w:p w14:paraId="2C97A533" w14:textId="77777777" w:rsidR="00053744" w:rsidRPr="00A810CC" w:rsidRDefault="00053744" w:rsidP="00A810CC">
      <w:pPr>
        <w:pStyle w:val="ConsPlusNormal"/>
        <w:ind w:firstLine="540"/>
        <w:jc w:val="both"/>
      </w:pPr>
      <w:r w:rsidRPr="00A810CC">
        <w:t xml:space="preserve">М. Горький. Рассказы (один по выбору). Например, "Старуха </w:t>
      </w:r>
      <w:proofErr w:type="spellStart"/>
      <w:r w:rsidRPr="00A810CC">
        <w:t>Изергиль</w:t>
      </w:r>
      <w:proofErr w:type="spellEnd"/>
      <w:r w:rsidRPr="00A810CC">
        <w:t xml:space="preserve">", "Макар </w:t>
      </w:r>
      <w:proofErr w:type="spellStart"/>
      <w:r w:rsidRPr="00A810CC">
        <w:t>Чудра</w:t>
      </w:r>
      <w:proofErr w:type="spellEnd"/>
      <w:r w:rsidRPr="00A810CC">
        <w:t>", "</w:t>
      </w:r>
      <w:proofErr w:type="gramStart"/>
      <w:r w:rsidRPr="00A810CC">
        <w:t>Коновалов</w:t>
      </w:r>
      <w:proofErr w:type="gramEnd"/>
      <w:r w:rsidRPr="00A810CC">
        <w:t>" и другие. Пьеса "На дне".</w:t>
      </w:r>
    </w:p>
    <w:p w14:paraId="50A95690" w14:textId="77777777" w:rsidR="00053744" w:rsidRPr="00A810CC" w:rsidRDefault="00053744" w:rsidP="00A810CC">
      <w:pPr>
        <w:pStyle w:val="ConsPlusNormal"/>
        <w:ind w:firstLine="540"/>
        <w:jc w:val="both"/>
      </w:pPr>
      <w:r w:rsidRPr="00A810CC">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14:paraId="0B6AC5A1" w14:textId="77777777" w:rsidR="00053744" w:rsidRPr="00A810CC" w:rsidRDefault="00053744" w:rsidP="00A810CC">
      <w:pPr>
        <w:pStyle w:val="ConsPlusNormal"/>
        <w:ind w:firstLine="540"/>
        <w:jc w:val="both"/>
      </w:pPr>
      <w:r w:rsidRPr="00A810CC">
        <w:t>20.4.2. Литература XX века.</w:t>
      </w:r>
    </w:p>
    <w:p w14:paraId="1A2C79DF" w14:textId="77777777" w:rsidR="00053744" w:rsidRPr="00A810CC" w:rsidRDefault="00053744" w:rsidP="00A810CC">
      <w:pPr>
        <w:pStyle w:val="ConsPlusNormal"/>
        <w:ind w:firstLine="540"/>
        <w:jc w:val="both"/>
      </w:pPr>
      <w:r w:rsidRPr="00A810CC">
        <w:t>И.А. Бунин. Рассказы (два по выбору). Например, "Антоновские яблоки", "Чистый понедельник", "Господин из Сан-Франциско" и другие.</w:t>
      </w:r>
    </w:p>
    <w:p w14:paraId="374C2552" w14:textId="77777777" w:rsidR="00053744" w:rsidRPr="00A810CC" w:rsidRDefault="00053744" w:rsidP="00A810CC">
      <w:pPr>
        <w:pStyle w:val="ConsPlusNormal"/>
        <w:ind w:firstLine="540"/>
        <w:jc w:val="both"/>
      </w:pPr>
      <w:r w:rsidRPr="00A810CC">
        <w:t xml:space="preserve">А.А. Блок. Стихотворения (не менее трех по выбору). Например, "Незнакомка", "Россия", "Ночь, улица, фонарь, аптека...", "Река раскинулась. </w:t>
      </w:r>
      <w:proofErr w:type="gramStart"/>
      <w:r w:rsidRPr="00A810CC">
        <w:t>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roofErr w:type="gramEnd"/>
      <w:r w:rsidRPr="00A810CC">
        <w:t xml:space="preserve"> Поэма "Двенадцать".</w:t>
      </w:r>
    </w:p>
    <w:p w14:paraId="7F40954D" w14:textId="77777777" w:rsidR="00053744" w:rsidRPr="00A810CC" w:rsidRDefault="00053744" w:rsidP="00A810CC">
      <w:pPr>
        <w:pStyle w:val="ConsPlusNormal"/>
        <w:ind w:firstLine="540"/>
        <w:jc w:val="both"/>
      </w:pPr>
      <w:r w:rsidRPr="00A810CC">
        <w:t xml:space="preserve">В.В. Маяковский. Стихотворения (не менее трех по выбору). </w:t>
      </w:r>
      <w:proofErr w:type="gramStart"/>
      <w:r w:rsidRPr="00A810CC">
        <w:t>Например, "А вы могли бы?", "Нате!", "Послушайте!", "</w:t>
      </w:r>
      <w:proofErr w:type="spellStart"/>
      <w:r w:rsidRPr="00A810CC">
        <w:t>Лиличка</w:t>
      </w:r>
      <w:proofErr w:type="spellEnd"/>
      <w:r w:rsidRPr="00A810CC">
        <w:t>!", "Юбилейное", "Прозаседавшиеся", "Письмо Татьяне Яковлевой" и другие.</w:t>
      </w:r>
      <w:proofErr w:type="gramEnd"/>
      <w:r w:rsidRPr="00A810CC">
        <w:t xml:space="preserve"> Поэма "Облако в штанах".</w:t>
      </w:r>
    </w:p>
    <w:p w14:paraId="6BAC94FE" w14:textId="77777777" w:rsidR="00053744" w:rsidRPr="00A810CC" w:rsidRDefault="00053744" w:rsidP="00A810CC">
      <w:pPr>
        <w:pStyle w:val="ConsPlusNormal"/>
        <w:ind w:firstLine="540"/>
        <w:jc w:val="both"/>
      </w:pPr>
      <w:r w:rsidRPr="00A810CC">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56DCD560" w14:textId="77777777" w:rsidR="00053744" w:rsidRPr="00A810CC" w:rsidRDefault="00053744" w:rsidP="00A810CC">
      <w:pPr>
        <w:pStyle w:val="ConsPlusNormal"/>
        <w:ind w:firstLine="540"/>
        <w:jc w:val="both"/>
      </w:pPr>
      <w:r w:rsidRPr="00A810CC">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70F29C83" w14:textId="77777777" w:rsidR="00053744" w:rsidRPr="00A810CC" w:rsidRDefault="00053744" w:rsidP="00A810CC">
      <w:pPr>
        <w:pStyle w:val="ConsPlusNormal"/>
        <w:ind w:firstLine="540"/>
        <w:jc w:val="both"/>
      </w:pPr>
      <w:r w:rsidRPr="00A810CC">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266B4939" w14:textId="77777777" w:rsidR="00053744" w:rsidRPr="00A810CC" w:rsidRDefault="00053744" w:rsidP="00A810CC">
      <w:pPr>
        <w:pStyle w:val="ConsPlusNormal"/>
        <w:ind w:firstLine="540"/>
        <w:jc w:val="both"/>
      </w:pPr>
      <w:r w:rsidRPr="00A810CC">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A810CC">
        <w:t>утешно</w:t>
      </w:r>
      <w:proofErr w:type="spellEnd"/>
      <w:r w:rsidRPr="00A810CC">
        <w:t>...", "Не с теми я, кто бросил землю...", "Мужество", "Приморский сонет", "Родная земля" и другие. Поэма "Реквием".</w:t>
      </w:r>
    </w:p>
    <w:p w14:paraId="7CE4DE74" w14:textId="77777777" w:rsidR="00053744" w:rsidRPr="00A810CC" w:rsidRDefault="00053744" w:rsidP="00A810CC">
      <w:pPr>
        <w:pStyle w:val="ConsPlusNormal"/>
        <w:ind w:firstLine="540"/>
        <w:jc w:val="both"/>
      </w:pPr>
      <w:r w:rsidRPr="00A810CC">
        <w:t>Н.А. Островский. Роман "Как закалялась сталь" (избранные главы).</w:t>
      </w:r>
    </w:p>
    <w:p w14:paraId="733704AB" w14:textId="77777777" w:rsidR="00053744" w:rsidRPr="00A810CC" w:rsidRDefault="00053744" w:rsidP="00A810CC">
      <w:pPr>
        <w:pStyle w:val="ConsPlusNormal"/>
        <w:ind w:firstLine="540"/>
        <w:jc w:val="both"/>
      </w:pPr>
      <w:r w:rsidRPr="00A810CC">
        <w:t>М.А. Шолохов. Роман-эпопея "Тихий Дон" (избранные главы).</w:t>
      </w:r>
    </w:p>
    <w:p w14:paraId="20BB1021" w14:textId="77777777" w:rsidR="00053744" w:rsidRPr="00A810CC" w:rsidRDefault="00053744" w:rsidP="00A810CC">
      <w:pPr>
        <w:pStyle w:val="ConsPlusNormal"/>
        <w:ind w:firstLine="540"/>
        <w:jc w:val="both"/>
      </w:pPr>
      <w:r w:rsidRPr="00A810CC">
        <w:t xml:space="preserve">М.А. Булгаков. Романы "Белая гвардия", "Мастер и Маргарита" (один роман по </w:t>
      </w:r>
      <w:r w:rsidRPr="00A810CC">
        <w:lastRenderedPageBreak/>
        <w:t>выбору).</w:t>
      </w:r>
    </w:p>
    <w:p w14:paraId="43668D24" w14:textId="77777777" w:rsidR="00053744" w:rsidRPr="00A810CC" w:rsidRDefault="00053744" w:rsidP="00A810CC">
      <w:pPr>
        <w:pStyle w:val="ConsPlusNormal"/>
        <w:ind w:firstLine="540"/>
        <w:jc w:val="both"/>
      </w:pPr>
      <w:r w:rsidRPr="00A810CC">
        <w:t>А.П. Платонов. Рассказы и повести (одно произведение по выбору). Например, "В прекрасном и яростном мире", "Котлован", "Возвращение" и другие.</w:t>
      </w:r>
    </w:p>
    <w:p w14:paraId="50417F09" w14:textId="77777777" w:rsidR="00053744" w:rsidRPr="00A810CC" w:rsidRDefault="00053744" w:rsidP="00A810CC">
      <w:pPr>
        <w:pStyle w:val="ConsPlusNormal"/>
        <w:ind w:firstLine="540"/>
        <w:jc w:val="both"/>
      </w:pPr>
      <w:r w:rsidRPr="00A810CC">
        <w:t xml:space="preserve">А.Т. Твардовский. Стихотворения (не менее трех по выбору). Например, "Вся суть в </w:t>
      </w:r>
      <w:proofErr w:type="gramStart"/>
      <w:r w:rsidRPr="00A810CC">
        <w:t>одном-единственном</w:t>
      </w:r>
      <w:proofErr w:type="gramEnd"/>
      <w:r w:rsidRPr="00A810CC">
        <w:t xml:space="preserve"> завете...", "Памяти матери" ("В краю, куда их вывезли гуртом..."), "Я знаю, никакой моей вины...", "Дробится рваный цоколь монумента..." и другие.</w:t>
      </w:r>
    </w:p>
    <w:p w14:paraId="7BB357C1" w14:textId="77777777" w:rsidR="00053744" w:rsidRPr="00A810CC" w:rsidRDefault="00053744" w:rsidP="00A810CC">
      <w:pPr>
        <w:pStyle w:val="ConsPlusNormal"/>
        <w:ind w:firstLine="540"/>
        <w:jc w:val="both"/>
      </w:pPr>
      <w:r w:rsidRPr="00A810CC">
        <w:t xml:space="preserve">Проза о Великой Отечественной войне (по одному произведению не менее чем двух писателей по выбору). </w:t>
      </w:r>
      <w:proofErr w:type="gramStart"/>
      <w:r w:rsidRPr="00A810CC">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A810CC">
        <w:t xml:space="preserve"> Е.И. Носов "Красное вино победы", "Шопен, соната номер два"; С.С. Смирнов "Брестская крепость" и других.</w:t>
      </w:r>
    </w:p>
    <w:p w14:paraId="2A3A7F00" w14:textId="77777777" w:rsidR="00053744" w:rsidRPr="00A810CC" w:rsidRDefault="00053744" w:rsidP="00A810CC">
      <w:pPr>
        <w:pStyle w:val="ConsPlusNormal"/>
        <w:ind w:firstLine="540"/>
        <w:jc w:val="both"/>
      </w:pPr>
      <w:r w:rsidRPr="00A810CC">
        <w:t>А.А. Фадеев "Молодая гвардия".</w:t>
      </w:r>
    </w:p>
    <w:p w14:paraId="2126EE74" w14:textId="77777777" w:rsidR="00053744" w:rsidRPr="00A810CC" w:rsidRDefault="00053744" w:rsidP="00A810CC">
      <w:pPr>
        <w:pStyle w:val="ConsPlusNormal"/>
        <w:ind w:firstLine="540"/>
        <w:jc w:val="both"/>
      </w:pPr>
      <w:r w:rsidRPr="00A810CC">
        <w:t>В.О. Богомолов "В августе сорок четвертого".</w:t>
      </w:r>
    </w:p>
    <w:p w14:paraId="6D96AE9B" w14:textId="77777777" w:rsidR="00053744" w:rsidRPr="00A810CC" w:rsidRDefault="00053744" w:rsidP="00A810CC">
      <w:pPr>
        <w:pStyle w:val="ConsPlusNormal"/>
        <w:ind w:firstLine="540"/>
        <w:jc w:val="both"/>
      </w:pPr>
      <w:r w:rsidRPr="00A810CC">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A810CC">
        <w:t>Друниной</w:t>
      </w:r>
      <w:proofErr w:type="spellEnd"/>
      <w:r w:rsidRPr="00A810CC">
        <w:t xml:space="preserve">, М.В. Исаковского, Ю.Д. </w:t>
      </w:r>
      <w:proofErr w:type="spellStart"/>
      <w:r w:rsidRPr="00A810CC">
        <w:t>Левитанского</w:t>
      </w:r>
      <w:proofErr w:type="spellEnd"/>
      <w:r w:rsidRPr="00A810CC">
        <w:t>, С.С. Орлова, Д.С. Самойлова, К.М. Симонова, Б.А. Слуцкого и других.</w:t>
      </w:r>
    </w:p>
    <w:p w14:paraId="48B561AD" w14:textId="77777777" w:rsidR="00053744" w:rsidRPr="00A810CC" w:rsidRDefault="00053744" w:rsidP="00A810CC">
      <w:pPr>
        <w:pStyle w:val="ConsPlusNormal"/>
        <w:ind w:firstLine="540"/>
        <w:jc w:val="both"/>
      </w:pPr>
      <w:r w:rsidRPr="00A810CC">
        <w:t>Драматургия о Великой Отечественной войне. Пьесы (одно произведение по выбору). Например, В.С. Розов "Вечно живые" и другие.</w:t>
      </w:r>
    </w:p>
    <w:p w14:paraId="7170FCF1" w14:textId="77777777" w:rsidR="00053744" w:rsidRPr="00A810CC" w:rsidRDefault="00053744" w:rsidP="00A810CC">
      <w:pPr>
        <w:pStyle w:val="ConsPlusNormal"/>
        <w:ind w:firstLine="540"/>
        <w:jc w:val="both"/>
      </w:pPr>
      <w:r w:rsidRPr="00A810CC">
        <w:t xml:space="preserve">Б.Л. Пастернак. Стихотворения (не менее трех по выбору). Например, "Февраль. </w:t>
      </w:r>
      <w:proofErr w:type="gramStart"/>
      <w:r w:rsidRPr="00A810CC">
        <w:t>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roofErr w:type="gramEnd"/>
    </w:p>
    <w:p w14:paraId="16A49440" w14:textId="77777777" w:rsidR="00053744" w:rsidRPr="00A810CC" w:rsidRDefault="00053744" w:rsidP="00A810CC">
      <w:pPr>
        <w:pStyle w:val="ConsPlusNormal"/>
        <w:ind w:firstLine="540"/>
        <w:jc w:val="both"/>
      </w:pPr>
      <w:r w:rsidRPr="00A810CC">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42D827E7" w14:textId="77777777" w:rsidR="00053744" w:rsidRPr="00A810CC" w:rsidRDefault="00053744" w:rsidP="00A810CC">
      <w:pPr>
        <w:pStyle w:val="ConsPlusNormal"/>
        <w:ind w:firstLine="540"/>
        <w:jc w:val="both"/>
      </w:pPr>
      <w:r w:rsidRPr="00A810CC">
        <w:t>В.М. Шукшин. Рассказы (не менее двух по выбору). Например, "Срезал", "Обида", "Микроскоп", "Мастер", "Крепкий мужик", "Сапожки" и другие.</w:t>
      </w:r>
    </w:p>
    <w:p w14:paraId="797F9BC9" w14:textId="77777777" w:rsidR="00053744" w:rsidRPr="00A810CC" w:rsidRDefault="00053744" w:rsidP="00A810CC">
      <w:pPr>
        <w:pStyle w:val="ConsPlusNormal"/>
        <w:ind w:firstLine="540"/>
        <w:jc w:val="both"/>
      </w:pPr>
      <w:r w:rsidRPr="00A810CC">
        <w:t xml:space="preserve">В.Г. Распутин. Рассказы и повести (одно произведение по выбору). Например, "Живи и помни", "Прощание с </w:t>
      </w:r>
      <w:proofErr w:type="gramStart"/>
      <w:r w:rsidRPr="00A810CC">
        <w:t>Матерой</w:t>
      </w:r>
      <w:proofErr w:type="gramEnd"/>
      <w:r w:rsidRPr="00A810CC">
        <w:t>" и другие.</w:t>
      </w:r>
    </w:p>
    <w:p w14:paraId="2F886A2D" w14:textId="77777777" w:rsidR="00053744" w:rsidRPr="00A810CC" w:rsidRDefault="00053744" w:rsidP="00A810CC">
      <w:pPr>
        <w:pStyle w:val="ConsPlusNormal"/>
        <w:ind w:firstLine="540"/>
        <w:jc w:val="both"/>
      </w:pPr>
      <w:r w:rsidRPr="00A810CC">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1F5E1971" w14:textId="77777777" w:rsidR="00053744" w:rsidRPr="00A810CC" w:rsidRDefault="00053744" w:rsidP="00A810CC">
      <w:pPr>
        <w:pStyle w:val="ConsPlusNormal"/>
        <w:ind w:firstLine="540"/>
        <w:jc w:val="both"/>
      </w:pPr>
      <w:r w:rsidRPr="00A810CC">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7802B666" w14:textId="77777777" w:rsidR="00053744" w:rsidRPr="00A810CC" w:rsidRDefault="00053744" w:rsidP="00A810CC">
      <w:pPr>
        <w:pStyle w:val="ConsPlusNormal"/>
        <w:ind w:firstLine="540"/>
        <w:jc w:val="both"/>
      </w:pPr>
      <w:r w:rsidRPr="00A810CC">
        <w:t>20.4.3. Литература второй половины XX - начала XXI вв.</w:t>
      </w:r>
    </w:p>
    <w:p w14:paraId="1B1C69A8" w14:textId="77777777" w:rsidR="00053744" w:rsidRPr="00A810CC" w:rsidRDefault="00053744" w:rsidP="00A810CC">
      <w:pPr>
        <w:pStyle w:val="ConsPlusNormal"/>
        <w:ind w:firstLine="540"/>
        <w:jc w:val="both"/>
      </w:pPr>
      <w:r w:rsidRPr="00A810CC">
        <w:t xml:space="preserve">Проза второй половины XX - начала XXI вв. Рассказы, повести, романы (по одному произведению не менее чем двух прозаиков по выбору). </w:t>
      </w:r>
      <w:proofErr w:type="gramStart"/>
      <w:r w:rsidRPr="00A810CC">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A810CC">
        <w:t>Бобришный</w:t>
      </w:r>
      <w:proofErr w:type="spellEnd"/>
      <w:r w:rsidRPr="00A810CC">
        <w:t xml:space="preserve"> </w:t>
      </w:r>
      <w:proofErr w:type="spellStart"/>
      <w:r w:rsidRPr="00A810CC">
        <w:t>угор</w:t>
      </w:r>
      <w:proofErr w:type="spellEnd"/>
      <w:r w:rsidRPr="00A810CC">
        <w:t>"); Ф.А. Искандер (роман в рассказах "</w:t>
      </w:r>
      <w:proofErr w:type="spellStart"/>
      <w:r w:rsidRPr="00A810CC">
        <w:t>Сандро</w:t>
      </w:r>
      <w:proofErr w:type="spellEnd"/>
      <w:r w:rsidRPr="00A810CC">
        <w:t xml:space="preserve"> из Чегема" (фрагменты); Ю.П. Казаков (рассказы "Северный дневник", "Поморка"); З. </w:t>
      </w:r>
      <w:proofErr w:type="spellStart"/>
      <w:r w:rsidRPr="00A810CC">
        <w:t>Прилепин</w:t>
      </w:r>
      <w:proofErr w:type="spellEnd"/>
      <w:r w:rsidRPr="00A810CC">
        <w:t xml:space="preserve"> (рассказы из сборника "Собаки и другие люди");</w:t>
      </w:r>
      <w:proofErr w:type="gramEnd"/>
      <w:r w:rsidRPr="00A810CC">
        <w:t xml:space="preserve"> А.Н. и Б.Н. Стругацкие (повесть "Понедельник начинается в субботу"); Ю.В. Трифонов (повесть "Обмен") и другие.</w:t>
      </w:r>
    </w:p>
    <w:p w14:paraId="2C0E1C96" w14:textId="77777777" w:rsidR="00053744" w:rsidRPr="00A810CC" w:rsidRDefault="00053744" w:rsidP="00A810CC">
      <w:pPr>
        <w:pStyle w:val="ConsPlusNormal"/>
        <w:ind w:firstLine="540"/>
        <w:jc w:val="both"/>
      </w:pPr>
      <w:r w:rsidRPr="00A810CC">
        <w:t xml:space="preserve">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A810CC">
        <w:t>Чухонцева</w:t>
      </w:r>
      <w:proofErr w:type="spellEnd"/>
      <w:r w:rsidRPr="00A810CC">
        <w:t xml:space="preserve"> и других.</w:t>
      </w:r>
    </w:p>
    <w:p w14:paraId="346B7611" w14:textId="77777777" w:rsidR="00053744" w:rsidRPr="00A810CC" w:rsidRDefault="00053744" w:rsidP="00A810CC">
      <w:pPr>
        <w:pStyle w:val="ConsPlusNormal"/>
        <w:ind w:firstLine="540"/>
        <w:jc w:val="both"/>
      </w:pPr>
      <w:r w:rsidRPr="00A810CC">
        <w:lastRenderedPageBreak/>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14:paraId="199D4045" w14:textId="77777777" w:rsidR="00053744" w:rsidRPr="00A810CC" w:rsidRDefault="00053744" w:rsidP="00A810CC">
      <w:pPr>
        <w:pStyle w:val="ConsPlusNormal"/>
        <w:ind w:firstLine="540"/>
        <w:jc w:val="both"/>
      </w:pPr>
      <w:r w:rsidRPr="00A810CC">
        <w:t>20.4.4. Литература народов России.</w:t>
      </w:r>
    </w:p>
    <w:p w14:paraId="40B76597" w14:textId="77777777" w:rsidR="00053744" w:rsidRPr="00A810CC" w:rsidRDefault="00053744" w:rsidP="00A810CC">
      <w:pPr>
        <w:pStyle w:val="ConsPlusNormal"/>
        <w:ind w:firstLine="540"/>
        <w:jc w:val="both"/>
      </w:pPr>
      <w:r w:rsidRPr="00A810CC">
        <w:t xml:space="preserve">Рассказы, повести, стихотворения (одно произведение по выбору). Например, рассказ Ю. </w:t>
      </w:r>
      <w:proofErr w:type="spellStart"/>
      <w:r w:rsidRPr="00A810CC">
        <w:t>Рытхэу</w:t>
      </w:r>
      <w:proofErr w:type="spellEnd"/>
      <w:r w:rsidRPr="00A810CC">
        <w:t xml:space="preserve"> "Хранитель огня"; повесть Ю. </w:t>
      </w:r>
      <w:proofErr w:type="spellStart"/>
      <w:r w:rsidRPr="00A810CC">
        <w:t>Шесталова</w:t>
      </w:r>
      <w:proofErr w:type="spellEnd"/>
      <w:r w:rsidRPr="00A810CC">
        <w:t xml:space="preserve"> "Синий ветер </w:t>
      </w:r>
      <w:proofErr w:type="spellStart"/>
      <w:r w:rsidRPr="00A810CC">
        <w:t>каслания</w:t>
      </w:r>
      <w:proofErr w:type="spellEnd"/>
      <w:r w:rsidRPr="00A810CC">
        <w:t xml:space="preserve">" и другие; стихотворения Г. </w:t>
      </w:r>
      <w:proofErr w:type="spellStart"/>
      <w:r w:rsidRPr="00A810CC">
        <w:t>Айги</w:t>
      </w:r>
      <w:proofErr w:type="spellEnd"/>
      <w:r w:rsidRPr="00A810CC">
        <w:t xml:space="preserve">, Р. Гамзатова, М. </w:t>
      </w:r>
      <w:proofErr w:type="spellStart"/>
      <w:r w:rsidRPr="00A810CC">
        <w:t>Джалиля</w:t>
      </w:r>
      <w:proofErr w:type="spellEnd"/>
      <w:r w:rsidRPr="00A810CC">
        <w:t xml:space="preserve">, М. </w:t>
      </w:r>
      <w:proofErr w:type="spellStart"/>
      <w:r w:rsidRPr="00A810CC">
        <w:t>Карима</w:t>
      </w:r>
      <w:proofErr w:type="spellEnd"/>
      <w:r w:rsidRPr="00A810CC">
        <w:t>, Д. Кугультинова, К. Кулиева и других.</w:t>
      </w:r>
    </w:p>
    <w:p w14:paraId="56C1397B" w14:textId="77777777" w:rsidR="00053744" w:rsidRPr="00A810CC" w:rsidRDefault="00053744" w:rsidP="00A810CC">
      <w:pPr>
        <w:pStyle w:val="ConsPlusNormal"/>
        <w:ind w:firstLine="540"/>
        <w:jc w:val="both"/>
      </w:pPr>
      <w:r w:rsidRPr="00A810CC">
        <w:t>20.4.5. Зарубежная литература.</w:t>
      </w:r>
    </w:p>
    <w:p w14:paraId="4DC7058A" w14:textId="77777777" w:rsidR="00053744" w:rsidRPr="00A810CC" w:rsidRDefault="00053744" w:rsidP="00A810CC">
      <w:pPr>
        <w:pStyle w:val="ConsPlusNormal"/>
        <w:ind w:firstLine="540"/>
        <w:jc w:val="both"/>
      </w:pPr>
      <w:r w:rsidRPr="00A810CC">
        <w:t xml:space="preserve">Зарубежная проза XX века (одно произведение по выбору). Например, произведения Р. </w:t>
      </w:r>
      <w:proofErr w:type="spellStart"/>
      <w:r w:rsidRPr="00A810CC">
        <w:t>Брэдбери</w:t>
      </w:r>
      <w:proofErr w:type="spellEnd"/>
      <w:r w:rsidRPr="00A810CC">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p w14:paraId="672C6183" w14:textId="77777777" w:rsidR="00053744" w:rsidRPr="00A810CC" w:rsidRDefault="00053744" w:rsidP="00A810CC">
      <w:pPr>
        <w:pStyle w:val="ConsPlusNormal"/>
        <w:ind w:firstLine="540"/>
        <w:jc w:val="both"/>
      </w:pPr>
      <w:r w:rsidRPr="00A810CC">
        <w:t>Зарубежная поэзия XX века (не менее двух стихотворений одного из поэтов по выбору). Например, стихотворения Г. Аполлинера, Т.С. Элиота и другие.</w:t>
      </w:r>
    </w:p>
    <w:p w14:paraId="2CA5CB63" w14:textId="77777777" w:rsidR="00053744" w:rsidRPr="00A810CC" w:rsidRDefault="00053744" w:rsidP="00A810CC">
      <w:pPr>
        <w:pStyle w:val="ConsPlusNormal"/>
        <w:ind w:firstLine="540"/>
        <w:jc w:val="both"/>
      </w:pPr>
      <w:r w:rsidRPr="00A810CC">
        <w:t xml:space="preserve">Зарубежная драматургия XX века (одно произведение по выбору). </w:t>
      </w:r>
      <w:proofErr w:type="gramStart"/>
      <w:r w:rsidRPr="00A810CC">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A810CC">
        <w:t>Пигмалион</w:t>
      </w:r>
      <w:proofErr w:type="spellEnd"/>
      <w:r w:rsidRPr="00A810CC">
        <w:t>" и других.</w:t>
      </w:r>
      <w:proofErr w:type="gramEnd"/>
    </w:p>
    <w:p w14:paraId="6F7864E9" w14:textId="77777777" w:rsidR="00053744" w:rsidRPr="00A810CC" w:rsidRDefault="00053744" w:rsidP="00A810CC">
      <w:pPr>
        <w:pStyle w:val="ConsPlusNormal"/>
        <w:jc w:val="both"/>
      </w:pPr>
    </w:p>
    <w:p w14:paraId="78C43793" w14:textId="77777777" w:rsidR="00053744" w:rsidRPr="00A810CC" w:rsidRDefault="00053744" w:rsidP="00A810CC">
      <w:pPr>
        <w:pStyle w:val="ConsPlusTitle"/>
        <w:ind w:firstLine="540"/>
        <w:jc w:val="both"/>
        <w:outlineLvl w:val="3"/>
        <w:rPr>
          <w:rFonts w:ascii="Times New Roman" w:hAnsi="Times New Roman" w:cs="Times New Roman"/>
        </w:rPr>
      </w:pPr>
      <w:r w:rsidRPr="00A810CC">
        <w:rPr>
          <w:rFonts w:ascii="Times New Roman" w:hAnsi="Times New Roman" w:cs="Times New Roman"/>
        </w:rPr>
        <w:t>20.5. Планируемые результаты освоения программы по литературе на уровне среднего общего образования.</w:t>
      </w:r>
    </w:p>
    <w:p w14:paraId="1A950933" w14:textId="77777777" w:rsidR="00053744" w:rsidRPr="00A810CC" w:rsidRDefault="00053744" w:rsidP="00A810CC">
      <w:pPr>
        <w:pStyle w:val="ConsPlusNormal"/>
        <w:ind w:firstLine="540"/>
        <w:jc w:val="both"/>
      </w:pPr>
      <w:r w:rsidRPr="00A810CC">
        <w:t xml:space="preserve">20.5.1. </w:t>
      </w:r>
      <w:proofErr w:type="gramStart"/>
      <w:r w:rsidRPr="00A810CC">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w:t>
      </w:r>
      <w:proofErr w:type="gramEnd"/>
      <w:r w:rsidRPr="00A810CC">
        <w:t xml:space="preserve">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28EBAAC" w14:textId="77777777" w:rsidR="00053744" w:rsidRPr="00A810CC" w:rsidRDefault="00053744" w:rsidP="00A810CC">
      <w:pPr>
        <w:pStyle w:val="ConsPlusNormal"/>
        <w:ind w:firstLine="540"/>
        <w:jc w:val="both"/>
      </w:pPr>
      <w:r w:rsidRPr="00A810CC">
        <w:t xml:space="preserve">20.5.2. В результате изучения литературы на уровне среднего общего образования </w:t>
      </w:r>
      <w:proofErr w:type="gramStart"/>
      <w:r w:rsidRPr="00A810CC">
        <w:t>у</w:t>
      </w:r>
      <w:proofErr w:type="gramEnd"/>
      <w:r w:rsidRPr="00A810CC">
        <w:t xml:space="preserve"> обучающегося будут сформированы следующие личностные результаты:</w:t>
      </w:r>
    </w:p>
    <w:p w14:paraId="189C4DD3" w14:textId="77777777" w:rsidR="00053744" w:rsidRPr="00A810CC" w:rsidRDefault="00053744" w:rsidP="00A810CC">
      <w:pPr>
        <w:pStyle w:val="ConsPlusNormal"/>
        <w:ind w:firstLine="540"/>
        <w:jc w:val="both"/>
      </w:pPr>
      <w:r w:rsidRPr="00A810CC">
        <w:t>1) гражданского воспитания:</w:t>
      </w:r>
    </w:p>
    <w:p w14:paraId="3F625C5D" w14:textId="77777777" w:rsidR="00053744" w:rsidRPr="00A810CC" w:rsidRDefault="00053744" w:rsidP="00A810CC">
      <w:pPr>
        <w:pStyle w:val="ConsPlusNormal"/>
        <w:ind w:firstLine="540"/>
        <w:jc w:val="both"/>
      </w:pPr>
      <w:proofErr w:type="spellStart"/>
      <w:r w:rsidRPr="00A810CC">
        <w:t>сформированность</w:t>
      </w:r>
      <w:proofErr w:type="spellEnd"/>
      <w:r w:rsidRPr="00A810CC">
        <w:t xml:space="preserve"> гражданской позиции обучающегося как активного и ответственного члена российского общества;</w:t>
      </w:r>
    </w:p>
    <w:p w14:paraId="3B7E24EA" w14:textId="77777777" w:rsidR="00053744" w:rsidRPr="00A810CC" w:rsidRDefault="00053744" w:rsidP="00A810CC">
      <w:pPr>
        <w:pStyle w:val="ConsPlusNormal"/>
        <w:ind w:firstLine="540"/>
        <w:jc w:val="both"/>
      </w:pPr>
      <w:r w:rsidRPr="00A810CC">
        <w:t>осознание своих конституционных прав и обязанностей, уважение закона и правопорядка;</w:t>
      </w:r>
    </w:p>
    <w:p w14:paraId="715B09A2" w14:textId="77777777" w:rsidR="00053744" w:rsidRPr="00A810CC" w:rsidRDefault="00053744" w:rsidP="00A810CC">
      <w:pPr>
        <w:pStyle w:val="ConsPlusNormal"/>
        <w:ind w:firstLine="540"/>
        <w:jc w:val="both"/>
      </w:pPr>
      <w:r w:rsidRPr="00A810CC">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C8D89E1" w14:textId="77777777" w:rsidR="00053744" w:rsidRPr="00A810CC" w:rsidRDefault="00053744" w:rsidP="00A810CC">
      <w:pPr>
        <w:pStyle w:val="ConsPlusNormal"/>
        <w:ind w:firstLine="540"/>
        <w:jc w:val="both"/>
      </w:pPr>
      <w:r w:rsidRPr="00A810CC">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CEF6AA8" w14:textId="77777777" w:rsidR="00053744" w:rsidRPr="00A810CC" w:rsidRDefault="00053744" w:rsidP="00A810CC">
      <w:pPr>
        <w:pStyle w:val="ConsPlusNormal"/>
        <w:ind w:firstLine="540"/>
        <w:jc w:val="both"/>
      </w:pPr>
      <w:r w:rsidRPr="00A810CC">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37DB9AC7" w14:textId="77777777" w:rsidR="00053744" w:rsidRPr="00A810CC" w:rsidRDefault="00053744" w:rsidP="00A810CC">
      <w:pPr>
        <w:pStyle w:val="ConsPlusNormal"/>
        <w:ind w:firstLine="540"/>
        <w:jc w:val="both"/>
      </w:pPr>
      <w:r w:rsidRPr="00A810CC">
        <w:t>умение взаимодействовать с социальными институтами в соответствии с их функциями и назначением;</w:t>
      </w:r>
    </w:p>
    <w:p w14:paraId="7ECDA5EC" w14:textId="77777777" w:rsidR="00053744" w:rsidRPr="00A810CC" w:rsidRDefault="00053744" w:rsidP="00A810CC">
      <w:pPr>
        <w:pStyle w:val="ConsPlusNormal"/>
        <w:ind w:firstLine="540"/>
        <w:jc w:val="both"/>
      </w:pPr>
      <w:r w:rsidRPr="00A810CC">
        <w:t>готовность к гуманитарной деятельности;</w:t>
      </w:r>
    </w:p>
    <w:p w14:paraId="32634293" w14:textId="77777777" w:rsidR="00053744" w:rsidRPr="00A810CC" w:rsidRDefault="00053744" w:rsidP="00A810CC">
      <w:pPr>
        <w:pStyle w:val="ConsPlusNormal"/>
        <w:ind w:firstLine="540"/>
        <w:jc w:val="both"/>
      </w:pPr>
      <w:r w:rsidRPr="00A810CC">
        <w:t>2) патриотического воспитания:</w:t>
      </w:r>
    </w:p>
    <w:p w14:paraId="24FDD45A" w14:textId="77777777" w:rsidR="00053744" w:rsidRPr="00A810CC" w:rsidRDefault="00053744" w:rsidP="00A810CC">
      <w:pPr>
        <w:pStyle w:val="ConsPlusNormal"/>
        <w:ind w:firstLine="540"/>
        <w:jc w:val="both"/>
      </w:pPr>
      <w:r w:rsidRPr="00A810CC">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w:t>
      </w:r>
      <w:r w:rsidRPr="00A810CC">
        <w:lastRenderedPageBreak/>
        <w:t>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38C83718" w14:textId="77777777" w:rsidR="00053744" w:rsidRPr="00A810CC" w:rsidRDefault="00053744" w:rsidP="00A810CC">
      <w:pPr>
        <w:pStyle w:val="ConsPlusNormal"/>
        <w:ind w:firstLine="540"/>
        <w:jc w:val="both"/>
      </w:pPr>
      <w:r w:rsidRPr="00A810CC">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73F6689C" w14:textId="77777777" w:rsidR="00053744" w:rsidRPr="00A810CC" w:rsidRDefault="00053744" w:rsidP="00A810CC">
      <w:pPr>
        <w:pStyle w:val="ConsPlusNormal"/>
        <w:ind w:firstLine="540"/>
        <w:jc w:val="both"/>
      </w:pPr>
      <w:r w:rsidRPr="00A810CC">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4F182128" w14:textId="77777777" w:rsidR="00053744" w:rsidRPr="00A810CC" w:rsidRDefault="00053744" w:rsidP="00A810CC">
      <w:pPr>
        <w:pStyle w:val="ConsPlusNormal"/>
        <w:ind w:firstLine="540"/>
        <w:jc w:val="both"/>
      </w:pPr>
      <w:r w:rsidRPr="00A810CC">
        <w:t>3) духовно-нравственного воспитания:</w:t>
      </w:r>
    </w:p>
    <w:p w14:paraId="6BBCD85D" w14:textId="77777777" w:rsidR="00053744" w:rsidRPr="00A810CC" w:rsidRDefault="00053744" w:rsidP="00A810CC">
      <w:pPr>
        <w:pStyle w:val="ConsPlusNormal"/>
        <w:ind w:firstLine="540"/>
        <w:jc w:val="both"/>
      </w:pPr>
      <w:r w:rsidRPr="00A810CC">
        <w:t>осознание духовных ценностей российского народа;</w:t>
      </w:r>
    </w:p>
    <w:p w14:paraId="46C56A03" w14:textId="77777777" w:rsidR="00053744" w:rsidRPr="00A810CC" w:rsidRDefault="00053744" w:rsidP="00A810CC">
      <w:pPr>
        <w:pStyle w:val="ConsPlusNormal"/>
        <w:ind w:firstLine="540"/>
        <w:jc w:val="both"/>
      </w:pPr>
      <w:proofErr w:type="spellStart"/>
      <w:r w:rsidRPr="00A810CC">
        <w:t>сформированность</w:t>
      </w:r>
      <w:proofErr w:type="spellEnd"/>
      <w:r w:rsidRPr="00A810CC">
        <w:t xml:space="preserve"> нравственного сознания, этического поведения;</w:t>
      </w:r>
    </w:p>
    <w:p w14:paraId="1E80C33E" w14:textId="77777777" w:rsidR="00053744" w:rsidRPr="00A810CC" w:rsidRDefault="00053744" w:rsidP="00A810CC">
      <w:pPr>
        <w:pStyle w:val="ConsPlusNormal"/>
        <w:ind w:firstLine="540"/>
        <w:jc w:val="both"/>
      </w:pPr>
      <w:r w:rsidRPr="00A810CC">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CCEE64F" w14:textId="77777777" w:rsidR="00053744" w:rsidRPr="00A810CC" w:rsidRDefault="00053744" w:rsidP="00A810CC">
      <w:pPr>
        <w:pStyle w:val="ConsPlusNormal"/>
        <w:ind w:firstLine="540"/>
        <w:jc w:val="both"/>
      </w:pPr>
      <w:r w:rsidRPr="00A810CC">
        <w:t>осознание личного вклада в построение устойчивого будущего;</w:t>
      </w:r>
    </w:p>
    <w:p w14:paraId="386634CC" w14:textId="77777777" w:rsidR="00053744" w:rsidRPr="00A810CC" w:rsidRDefault="00053744" w:rsidP="00A810CC">
      <w:pPr>
        <w:pStyle w:val="ConsPlusNormal"/>
        <w:ind w:firstLine="540"/>
        <w:jc w:val="both"/>
      </w:pPr>
      <w:r w:rsidRPr="00A810CC">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4404569E" w14:textId="77777777" w:rsidR="00053744" w:rsidRPr="00A810CC" w:rsidRDefault="00053744" w:rsidP="00A810CC">
      <w:pPr>
        <w:pStyle w:val="ConsPlusNormal"/>
        <w:ind w:firstLine="540"/>
        <w:jc w:val="both"/>
      </w:pPr>
      <w:r w:rsidRPr="00A810CC">
        <w:t>4) эстетического воспитания:</w:t>
      </w:r>
    </w:p>
    <w:p w14:paraId="757BC370" w14:textId="77777777" w:rsidR="00053744" w:rsidRPr="00A810CC" w:rsidRDefault="00053744" w:rsidP="00A810CC">
      <w:pPr>
        <w:pStyle w:val="ConsPlusNormal"/>
        <w:ind w:firstLine="540"/>
        <w:jc w:val="both"/>
      </w:pPr>
      <w:r w:rsidRPr="00A810CC">
        <w:t>эстетическое отношение к миру, включая эстетику быта, научного и технического творчества, спорта, труда, общественных отношений;</w:t>
      </w:r>
    </w:p>
    <w:p w14:paraId="280589F0" w14:textId="77777777" w:rsidR="00053744" w:rsidRPr="00A810CC" w:rsidRDefault="00053744" w:rsidP="00A810CC">
      <w:pPr>
        <w:pStyle w:val="ConsPlusNormal"/>
        <w:ind w:firstLine="540"/>
        <w:jc w:val="both"/>
      </w:pPr>
      <w:r w:rsidRPr="00A810CC">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789858A" w14:textId="77777777" w:rsidR="00053744" w:rsidRPr="00A810CC" w:rsidRDefault="00053744" w:rsidP="00A810CC">
      <w:pPr>
        <w:pStyle w:val="ConsPlusNormal"/>
        <w:ind w:firstLine="540"/>
        <w:jc w:val="both"/>
      </w:pPr>
      <w:r w:rsidRPr="00A810CC">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1D4F8AA" w14:textId="77777777" w:rsidR="00053744" w:rsidRPr="00A810CC" w:rsidRDefault="00053744" w:rsidP="00A810CC">
      <w:pPr>
        <w:pStyle w:val="ConsPlusNormal"/>
        <w:ind w:firstLine="540"/>
        <w:jc w:val="both"/>
      </w:pPr>
      <w:r w:rsidRPr="00A810CC">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2548394" w14:textId="77777777" w:rsidR="00053744" w:rsidRPr="00A810CC" w:rsidRDefault="00053744" w:rsidP="00A810CC">
      <w:pPr>
        <w:pStyle w:val="ConsPlusNormal"/>
        <w:ind w:firstLine="540"/>
        <w:jc w:val="both"/>
      </w:pPr>
      <w:r w:rsidRPr="00A810CC">
        <w:t>5) физического воспитания, формирования культуры здоровья и эмоционального благополучия:</w:t>
      </w:r>
    </w:p>
    <w:p w14:paraId="4F4874F2" w14:textId="77777777" w:rsidR="00053744" w:rsidRPr="00A810CC" w:rsidRDefault="00053744" w:rsidP="00A810CC">
      <w:pPr>
        <w:pStyle w:val="ConsPlusNormal"/>
        <w:ind w:firstLine="540"/>
        <w:jc w:val="both"/>
      </w:pPr>
      <w:proofErr w:type="spellStart"/>
      <w:r w:rsidRPr="00A810CC">
        <w:t>сформированность</w:t>
      </w:r>
      <w:proofErr w:type="spellEnd"/>
      <w:r w:rsidRPr="00A810CC">
        <w:t xml:space="preserve"> здорового и безопасного образа жизни, ответственного отношения к своему здоровью;</w:t>
      </w:r>
    </w:p>
    <w:p w14:paraId="29BB39E3" w14:textId="77777777" w:rsidR="00053744" w:rsidRPr="00A810CC" w:rsidRDefault="00053744" w:rsidP="00A810CC">
      <w:pPr>
        <w:pStyle w:val="ConsPlusNormal"/>
        <w:ind w:firstLine="540"/>
        <w:jc w:val="both"/>
      </w:pPr>
      <w:r w:rsidRPr="00A810CC">
        <w:t>потребность в физическом совершенствовании, занятиях спортивно-оздоровительной деятельностью;</w:t>
      </w:r>
    </w:p>
    <w:p w14:paraId="0EA8885E" w14:textId="77777777" w:rsidR="00053744" w:rsidRPr="00A810CC" w:rsidRDefault="00053744" w:rsidP="00A810CC">
      <w:pPr>
        <w:pStyle w:val="ConsPlusNormal"/>
        <w:ind w:firstLine="540"/>
        <w:jc w:val="both"/>
      </w:pPr>
      <w:r w:rsidRPr="00A810CC">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72843BE3" w14:textId="77777777" w:rsidR="00053744" w:rsidRPr="00A810CC" w:rsidRDefault="00053744" w:rsidP="00A810CC">
      <w:pPr>
        <w:pStyle w:val="ConsPlusNormal"/>
        <w:ind w:firstLine="540"/>
        <w:jc w:val="both"/>
      </w:pPr>
      <w:r w:rsidRPr="00A810CC">
        <w:t>6) трудового воспитания:</w:t>
      </w:r>
    </w:p>
    <w:p w14:paraId="55FA6714" w14:textId="77777777" w:rsidR="00053744" w:rsidRPr="00A810CC" w:rsidRDefault="00053744" w:rsidP="00A810CC">
      <w:pPr>
        <w:pStyle w:val="ConsPlusNormal"/>
        <w:ind w:firstLine="540"/>
        <w:jc w:val="both"/>
      </w:pPr>
      <w:r w:rsidRPr="00A810CC">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2514E99" w14:textId="77777777" w:rsidR="00053744" w:rsidRPr="00A810CC" w:rsidRDefault="00053744" w:rsidP="00A810CC">
      <w:pPr>
        <w:pStyle w:val="ConsPlusNormal"/>
        <w:ind w:firstLine="540"/>
        <w:jc w:val="both"/>
      </w:pPr>
      <w:r w:rsidRPr="00A810CC">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0440FF61" w14:textId="77777777" w:rsidR="00053744" w:rsidRPr="00A810CC" w:rsidRDefault="00053744" w:rsidP="00A810CC">
      <w:pPr>
        <w:pStyle w:val="ConsPlusNormal"/>
        <w:ind w:firstLine="540"/>
        <w:jc w:val="both"/>
      </w:pPr>
      <w:r w:rsidRPr="00A810CC">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4C91DDC5" w14:textId="77777777" w:rsidR="00053744" w:rsidRPr="00A810CC" w:rsidRDefault="00053744" w:rsidP="00A810CC">
      <w:pPr>
        <w:pStyle w:val="ConsPlusNormal"/>
        <w:ind w:firstLine="540"/>
        <w:jc w:val="both"/>
      </w:pPr>
      <w:r w:rsidRPr="00A810CC">
        <w:t>готовность и способность к образованию и самообразованию, к продуктивной читательской деятельности на протяжении всей жизни;</w:t>
      </w:r>
    </w:p>
    <w:p w14:paraId="12F59B83" w14:textId="77777777" w:rsidR="00053744" w:rsidRPr="00A810CC" w:rsidRDefault="00053744" w:rsidP="00A810CC">
      <w:pPr>
        <w:pStyle w:val="ConsPlusNormal"/>
        <w:ind w:firstLine="540"/>
        <w:jc w:val="both"/>
      </w:pPr>
      <w:r w:rsidRPr="00A810CC">
        <w:lastRenderedPageBreak/>
        <w:t>7) экологического воспитания:</w:t>
      </w:r>
    </w:p>
    <w:p w14:paraId="735BA9AF" w14:textId="77777777" w:rsidR="00053744" w:rsidRPr="00A810CC" w:rsidRDefault="00053744" w:rsidP="00A810CC">
      <w:pPr>
        <w:pStyle w:val="ConsPlusNormal"/>
        <w:ind w:firstLine="540"/>
        <w:jc w:val="both"/>
      </w:pPr>
      <w:proofErr w:type="spellStart"/>
      <w:r w:rsidRPr="00A810CC">
        <w:t>сформированность</w:t>
      </w:r>
      <w:proofErr w:type="spellEnd"/>
      <w:r w:rsidRPr="00A810CC">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1E898827" w14:textId="77777777" w:rsidR="00053744" w:rsidRPr="00A810CC" w:rsidRDefault="00053744" w:rsidP="00A810CC">
      <w:pPr>
        <w:pStyle w:val="ConsPlusNormal"/>
        <w:ind w:firstLine="540"/>
        <w:jc w:val="both"/>
      </w:pPr>
      <w:r w:rsidRPr="00A810CC">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1D38F119" w14:textId="77777777" w:rsidR="00053744" w:rsidRPr="00A810CC" w:rsidRDefault="00053744" w:rsidP="00A810CC">
      <w:pPr>
        <w:pStyle w:val="ConsPlusNormal"/>
        <w:ind w:firstLine="540"/>
        <w:jc w:val="both"/>
      </w:pPr>
      <w:r w:rsidRPr="00A810CC">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C861703" w14:textId="77777777" w:rsidR="00053744" w:rsidRPr="00A810CC" w:rsidRDefault="00053744" w:rsidP="00A810CC">
      <w:pPr>
        <w:pStyle w:val="ConsPlusNormal"/>
        <w:ind w:firstLine="540"/>
        <w:jc w:val="both"/>
      </w:pPr>
      <w:r w:rsidRPr="00A810CC">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2F2D9A25" w14:textId="77777777" w:rsidR="00053744" w:rsidRPr="00A810CC" w:rsidRDefault="00053744" w:rsidP="00A810CC">
      <w:pPr>
        <w:pStyle w:val="ConsPlusNormal"/>
        <w:ind w:firstLine="540"/>
        <w:jc w:val="both"/>
      </w:pPr>
      <w:r w:rsidRPr="00A810CC">
        <w:t>8) ценности научного познания:</w:t>
      </w:r>
    </w:p>
    <w:p w14:paraId="037F3EEF" w14:textId="77777777" w:rsidR="00053744" w:rsidRPr="00A810CC" w:rsidRDefault="00053744" w:rsidP="00A810CC">
      <w:pPr>
        <w:pStyle w:val="ConsPlusNormal"/>
        <w:ind w:firstLine="540"/>
        <w:jc w:val="both"/>
      </w:pPr>
      <w:proofErr w:type="spellStart"/>
      <w:r w:rsidRPr="00A810CC">
        <w:t>сформированность</w:t>
      </w:r>
      <w:proofErr w:type="spellEnd"/>
      <w:r w:rsidRPr="00A810CC">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39E00DC" w14:textId="77777777" w:rsidR="00053744" w:rsidRPr="00A810CC" w:rsidRDefault="00053744" w:rsidP="00A810CC">
      <w:pPr>
        <w:pStyle w:val="ConsPlusNormal"/>
        <w:ind w:firstLine="540"/>
        <w:jc w:val="both"/>
      </w:pPr>
      <w:r w:rsidRPr="00A810CC">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1F93CDF1" w14:textId="77777777" w:rsidR="00053744" w:rsidRPr="00A810CC" w:rsidRDefault="00053744" w:rsidP="00A810CC">
      <w:pPr>
        <w:pStyle w:val="ConsPlusNormal"/>
        <w:ind w:firstLine="540"/>
        <w:jc w:val="both"/>
      </w:pPr>
      <w:r w:rsidRPr="00A810CC">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04505E1C" w14:textId="77777777" w:rsidR="00053744" w:rsidRPr="00A810CC" w:rsidRDefault="00053744" w:rsidP="00A810CC">
      <w:pPr>
        <w:pStyle w:val="ConsPlusNormal"/>
        <w:ind w:firstLine="540"/>
        <w:jc w:val="both"/>
      </w:pPr>
      <w:r w:rsidRPr="00A810CC">
        <w:t xml:space="preserve">20.5.3. В процессе достижения личностных результатов освоения обучающимися программы среднего общего образования, в том числе литературного образования, </w:t>
      </w:r>
      <w:proofErr w:type="gramStart"/>
      <w:r w:rsidRPr="00A810CC">
        <w:t>у</w:t>
      </w:r>
      <w:proofErr w:type="gramEnd"/>
      <w:r w:rsidRPr="00A810CC">
        <w:t xml:space="preserve"> обучающихся совершенствуется эмоциональный интеллект, предполагающий </w:t>
      </w:r>
      <w:proofErr w:type="spellStart"/>
      <w:r w:rsidRPr="00A810CC">
        <w:t>сформированность</w:t>
      </w:r>
      <w:proofErr w:type="spellEnd"/>
      <w:r w:rsidRPr="00A810CC">
        <w:t>:</w:t>
      </w:r>
    </w:p>
    <w:p w14:paraId="1A371D8F" w14:textId="77777777" w:rsidR="00053744" w:rsidRPr="00A810CC" w:rsidRDefault="00053744" w:rsidP="00A810CC">
      <w:pPr>
        <w:pStyle w:val="ConsPlusNormal"/>
        <w:ind w:firstLine="540"/>
        <w:jc w:val="both"/>
      </w:pPr>
      <w:r w:rsidRPr="00A810CC">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F75B211" w14:textId="77777777" w:rsidR="00053744" w:rsidRPr="00A810CC" w:rsidRDefault="00053744" w:rsidP="00A810CC">
      <w:pPr>
        <w:pStyle w:val="ConsPlusNormal"/>
        <w:ind w:firstLine="540"/>
        <w:jc w:val="both"/>
      </w:pPr>
      <w:r w:rsidRPr="00A810CC">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13D1C13" w14:textId="77777777" w:rsidR="00053744" w:rsidRPr="00A810CC" w:rsidRDefault="00053744" w:rsidP="00A810CC">
      <w:pPr>
        <w:pStyle w:val="ConsPlusNormal"/>
        <w:ind w:firstLine="540"/>
        <w:jc w:val="both"/>
      </w:pPr>
      <w:r w:rsidRPr="00A810CC">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6B064E" w14:textId="77777777" w:rsidR="00053744" w:rsidRPr="00A810CC" w:rsidRDefault="00053744" w:rsidP="00A810CC">
      <w:pPr>
        <w:pStyle w:val="ConsPlusNormal"/>
        <w:ind w:firstLine="540"/>
        <w:jc w:val="both"/>
      </w:pPr>
      <w:proofErr w:type="spellStart"/>
      <w:r w:rsidRPr="00A810CC">
        <w:t>эмпатии</w:t>
      </w:r>
      <w:proofErr w:type="spellEnd"/>
      <w:r w:rsidRPr="00A810CC">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DDAC7D" w14:textId="77777777" w:rsidR="00053744" w:rsidRPr="00A810CC" w:rsidRDefault="00053744" w:rsidP="00A810CC">
      <w:pPr>
        <w:pStyle w:val="ConsPlusNormal"/>
        <w:ind w:firstLine="540"/>
        <w:jc w:val="both"/>
      </w:pPr>
      <w:r w:rsidRPr="00A810CC">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72EFC32" w14:textId="77777777" w:rsidR="00053744" w:rsidRPr="00A810CC" w:rsidRDefault="00053744" w:rsidP="00A810CC">
      <w:pPr>
        <w:pStyle w:val="ConsPlusNormal"/>
        <w:ind w:firstLine="540"/>
        <w:jc w:val="both"/>
      </w:pPr>
      <w:r w:rsidRPr="00A810CC">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08DDA44" w14:textId="77777777" w:rsidR="00053744" w:rsidRPr="00A810CC" w:rsidRDefault="00053744" w:rsidP="00A810CC">
      <w:pPr>
        <w:pStyle w:val="ConsPlusNormal"/>
        <w:ind w:firstLine="540"/>
        <w:jc w:val="both"/>
      </w:pPr>
      <w:r w:rsidRPr="00A810CC">
        <w:t>20.5.4.1. У обучающегося будут сформированы следующие базовые логические действия как часть познавательных универсальных учебных действий:</w:t>
      </w:r>
    </w:p>
    <w:p w14:paraId="7CFB1CD8" w14:textId="77777777" w:rsidR="00053744" w:rsidRPr="00A810CC" w:rsidRDefault="00053744" w:rsidP="00A810CC">
      <w:pPr>
        <w:pStyle w:val="ConsPlusNormal"/>
        <w:ind w:firstLine="540"/>
        <w:jc w:val="both"/>
      </w:pPr>
      <w:r w:rsidRPr="00A810CC">
        <w:t>самостоятельно формулировать и актуализировать проблему, заложенную в художественном произведении, рассматривать ее всесторонне;</w:t>
      </w:r>
    </w:p>
    <w:p w14:paraId="488E88DF" w14:textId="77777777" w:rsidR="00053744" w:rsidRPr="00A810CC" w:rsidRDefault="00053744" w:rsidP="00A810CC">
      <w:pPr>
        <w:pStyle w:val="ConsPlusNormal"/>
        <w:ind w:firstLine="540"/>
        <w:jc w:val="both"/>
      </w:pPr>
      <w:r w:rsidRPr="00A810CC">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F25BD56" w14:textId="77777777" w:rsidR="00053744" w:rsidRPr="00A810CC" w:rsidRDefault="00053744" w:rsidP="00A810CC">
      <w:pPr>
        <w:pStyle w:val="ConsPlusNormal"/>
        <w:ind w:firstLine="540"/>
        <w:jc w:val="both"/>
      </w:pPr>
      <w:r w:rsidRPr="00A810CC">
        <w:lastRenderedPageBreak/>
        <w:t>определять цели деятельности, задавать параметры и критерии их достижения;</w:t>
      </w:r>
    </w:p>
    <w:p w14:paraId="05DD5C6B" w14:textId="77777777" w:rsidR="00053744" w:rsidRPr="00A810CC" w:rsidRDefault="00053744" w:rsidP="00A810CC">
      <w:pPr>
        <w:pStyle w:val="ConsPlusNormal"/>
        <w:ind w:firstLine="540"/>
        <w:jc w:val="both"/>
      </w:pPr>
      <w:r w:rsidRPr="00A810CC">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182F35FD" w14:textId="77777777" w:rsidR="00053744" w:rsidRPr="00A810CC" w:rsidRDefault="00053744" w:rsidP="00A810CC">
      <w:pPr>
        <w:pStyle w:val="ConsPlusNormal"/>
        <w:ind w:firstLine="540"/>
        <w:jc w:val="both"/>
      </w:pPr>
      <w:r w:rsidRPr="00A810CC">
        <w:t>разрабатывать план решения проблемы с учетом анализа имеющихся материальных и нематериальных ресурсов;</w:t>
      </w:r>
    </w:p>
    <w:p w14:paraId="6636D877" w14:textId="77777777" w:rsidR="00053744" w:rsidRPr="00A810CC" w:rsidRDefault="00053744" w:rsidP="00A810CC">
      <w:pPr>
        <w:pStyle w:val="ConsPlusNormal"/>
        <w:ind w:firstLine="540"/>
        <w:jc w:val="both"/>
      </w:pPr>
      <w:r w:rsidRPr="00A810CC">
        <w:t>вносить коррективы в деятельность, оценивать соответствие результатов целям, оценивать риски последствий деятельности;</w:t>
      </w:r>
    </w:p>
    <w:p w14:paraId="611B37DA" w14:textId="77777777" w:rsidR="00053744" w:rsidRPr="00A810CC" w:rsidRDefault="00053744" w:rsidP="00A810CC">
      <w:pPr>
        <w:pStyle w:val="ConsPlusNormal"/>
        <w:ind w:firstLine="540"/>
        <w:jc w:val="both"/>
      </w:pPr>
      <w:r w:rsidRPr="00A810CC">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C3A923D" w14:textId="77777777" w:rsidR="00053744" w:rsidRPr="00A810CC" w:rsidRDefault="00053744" w:rsidP="00A810CC">
      <w:pPr>
        <w:pStyle w:val="ConsPlusNormal"/>
        <w:ind w:firstLine="540"/>
        <w:jc w:val="both"/>
      </w:pPr>
      <w:r w:rsidRPr="00A810CC">
        <w:t>развивать креативное мышление при решении жизненных проблем с использованием собственного читательского опыта.</w:t>
      </w:r>
    </w:p>
    <w:p w14:paraId="1E092B85" w14:textId="77777777" w:rsidR="00053744" w:rsidRPr="00A810CC" w:rsidRDefault="00053744" w:rsidP="00A810CC">
      <w:pPr>
        <w:pStyle w:val="ConsPlusNormal"/>
        <w:ind w:firstLine="540"/>
        <w:jc w:val="both"/>
      </w:pPr>
      <w:r w:rsidRPr="00A810CC">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60D73C72" w14:textId="77777777" w:rsidR="00053744" w:rsidRPr="00A810CC" w:rsidRDefault="00053744" w:rsidP="00A810CC">
      <w:pPr>
        <w:pStyle w:val="ConsPlusNormal"/>
        <w:ind w:firstLine="540"/>
        <w:jc w:val="both"/>
      </w:pPr>
      <w:proofErr w:type="gramStart"/>
      <w:r w:rsidRPr="00A810CC">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roofErr w:type="gramEnd"/>
    </w:p>
    <w:p w14:paraId="3C36C4EB" w14:textId="77777777" w:rsidR="00053744" w:rsidRPr="00A810CC" w:rsidRDefault="00053744" w:rsidP="00A810CC">
      <w:pPr>
        <w:pStyle w:val="ConsPlusNormal"/>
        <w:ind w:firstLine="540"/>
        <w:jc w:val="both"/>
      </w:pPr>
      <w:r w:rsidRPr="00A810CC">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C2D4D9B" w14:textId="77777777" w:rsidR="00053744" w:rsidRPr="00A810CC" w:rsidRDefault="00053744" w:rsidP="00A810CC">
      <w:pPr>
        <w:pStyle w:val="ConsPlusNormal"/>
        <w:ind w:firstLine="540"/>
        <w:jc w:val="both"/>
      </w:pPr>
      <w:r w:rsidRPr="00A810CC">
        <w:t>формирование научного типа мышления, владение научной терминологией, ключевыми понятиями и методами современного литературоведения;</w:t>
      </w:r>
    </w:p>
    <w:p w14:paraId="1106EBCF" w14:textId="77777777" w:rsidR="00053744" w:rsidRPr="00A810CC" w:rsidRDefault="00053744" w:rsidP="00A810CC">
      <w:pPr>
        <w:pStyle w:val="ConsPlusNormal"/>
        <w:ind w:firstLine="540"/>
        <w:jc w:val="both"/>
      </w:pPr>
      <w:r w:rsidRPr="00A810CC">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51911607" w14:textId="77777777" w:rsidR="00053744" w:rsidRPr="00A810CC" w:rsidRDefault="00053744" w:rsidP="00A810CC">
      <w:pPr>
        <w:pStyle w:val="ConsPlusNormal"/>
        <w:ind w:firstLine="540"/>
        <w:jc w:val="both"/>
      </w:pPr>
      <w:r w:rsidRPr="00A810CC">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606DC5D" w14:textId="77777777" w:rsidR="00053744" w:rsidRPr="00A810CC" w:rsidRDefault="00053744" w:rsidP="00A810CC">
      <w:pPr>
        <w:pStyle w:val="ConsPlusNormal"/>
        <w:ind w:firstLine="540"/>
        <w:jc w:val="both"/>
      </w:pPr>
      <w:r w:rsidRPr="00A810CC">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040C31D" w14:textId="77777777" w:rsidR="00053744" w:rsidRPr="00A810CC" w:rsidRDefault="00053744" w:rsidP="00A810CC">
      <w:pPr>
        <w:pStyle w:val="ConsPlusNormal"/>
        <w:ind w:firstLine="540"/>
        <w:jc w:val="both"/>
      </w:pPr>
      <w:r w:rsidRPr="00A810CC">
        <w:t>давать оценку новым ситуациям, оценивать приобретенный опыт, в том числе читательский;</w:t>
      </w:r>
    </w:p>
    <w:p w14:paraId="1F89F585" w14:textId="77777777" w:rsidR="00053744" w:rsidRPr="00A810CC" w:rsidRDefault="00053744" w:rsidP="00A810CC">
      <w:pPr>
        <w:pStyle w:val="ConsPlusNormal"/>
        <w:ind w:firstLine="540"/>
        <w:jc w:val="both"/>
      </w:pPr>
      <w:r w:rsidRPr="00A810CC">
        <w:t>осуществлять целенаправленный поиск переноса средств и способов действия в профессиональную среду;</w:t>
      </w:r>
    </w:p>
    <w:p w14:paraId="0A9CBBD2" w14:textId="77777777" w:rsidR="00053744" w:rsidRPr="00A810CC" w:rsidRDefault="00053744" w:rsidP="00A810CC">
      <w:pPr>
        <w:pStyle w:val="ConsPlusNormal"/>
        <w:ind w:firstLine="540"/>
        <w:jc w:val="both"/>
      </w:pPr>
      <w:r w:rsidRPr="00A810CC">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9DE2C39" w14:textId="77777777" w:rsidR="00053744" w:rsidRPr="00A810CC" w:rsidRDefault="00053744" w:rsidP="00A810CC">
      <w:pPr>
        <w:pStyle w:val="ConsPlusNormal"/>
        <w:ind w:firstLine="540"/>
        <w:jc w:val="both"/>
      </w:pPr>
      <w:r w:rsidRPr="00A810CC">
        <w:t>уметь интегрировать знания из разных предметных областей;</w:t>
      </w:r>
    </w:p>
    <w:p w14:paraId="1B5364BF" w14:textId="77777777" w:rsidR="00053744" w:rsidRPr="00A810CC" w:rsidRDefault="00053744" w:rsidP="00A810CC">
      <w:pPr>
        <w:pStyle w:val="ConsPlusNormal"/>
        <w:ind w:firstLine="540"/>
        <w:jc w:val="both"/>
      </w:pPr>
      <w:r w:rsidRPr="00A810CC">
        <w:t>выдвигать новые идеи, предлагать оригинальные подходы и решения; ставить проблемы и задачи, допускающие альтернативные решения.</w:t>
      </w:r>
    </w:p>
    <w:p w14:paraId="694CA549" w14:textId="77777777" w:rsidR="00053744" w:rsidRPr="00A810CC" w:rsidRDefault="00053744" w:rsidP="00A810CC">
      <w:pPr>
        <w:pStyle w:val="ConsPlusNormal"/>
        <w:ind w:firstLine="540"/>
        <w:jc w:val="both"/>
      </w:pPr>
      <w:r w:rsidRPr="00A810CC">
        <w:t>20.5.4.3. У обучающегося будут сформированы умения работать с информацией как часть познавательных универсальных учебных действий:</w:t>
      </w:r>
    </w:p>
    <w:p w14:paraId="3C6DE0AC" w14:textId="77777777" w:rsidR="00053744" w:rsidRPr="00A810CC" w:rsidRDefault="00053744" w:rsidP="00A810CC">
      <w:pPr>
        <w:pStyle w:val="ConsPlusNormal"/>
        <w:ind w:firstLine="540"/>
        <w:jc w:val="both"/>
      </w:pPr>
      <w:r w:rsidRPr="00A810CC">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E5109B0" w14:textId="77777777" w:rsidR="00053744" w:rsidRPr="00A810CC" w:rsidRDefault="00053744" w:rsidP="00A810CC">
      <w:pPr>
        <w:pStyle w:val="ConsPlusNormal"/>
        <w:ind w:firstLine="540"/>
        <w:jc w:val="both"/>
      </w:pPr>
      <w:r w:rsidRPr="00A810CC">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65ED91A8" w14:textId="77777777" w:rsidR="00053744" w:rsidRPr="00A810CC" w:rsidRDefault="00053744" w:rsidP="00A810CC">
      <w:pPr>
        <w:pStyle w:val="ConsPlusNormal"/>
        <w:ind w:firstLine="540"/>
        <w:jc w:val="both"/>
      </w:pPr>
      <w:r w:rsidRPr="00A810CC">
        <w:t>оценивать достоверность, легитимность литературной и другой информации, ее соответствие правовым и морально-этическим нормам;</w:t>
      </w:r>
    </w:p>
    <w:p w14:paraId="65F9C95F" w14:textId="77777777" w:rsidR="00053744" w:rsidRPr="00A810CC" w:rsidRDefault="00053744" w:rsidP="00A810CC">
      <w:pPr>
        <w:pStyle w:val="ConsPlusNormal"/>
        <w:ind w:firstLine="540"/>
        <w:jc w:val="both"/>
      </w:pPr>
      <w:r w:rsidRPr="00A810CC">
        <w:t xml:space="preserve">использовать средства информационных и коммуникационных технологий в </w:t>
      </w:r>
      <w:r w:rsidRPr="00A810CC">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AAF3E91" w14:textId="77777777" w:rsidR="00053744" w:rsidRPr="00A810CC" w:rsidRDefault="00053744" w:rsidP="00A810CC">
      <w:pPr>
        <w:pStyle w:val="ConsPlusNormal"/>
        <w:ind w:firstLine="540"/>
        <w:jc w:val="both"/>
      </w:pPr>
      <w:r w:rsidRPr="00A810CC">
        <w:t>владеть навыками распознавания и защиты литературной и другой информации, информационной безопасности личности.</w:t>
      </w:r>
    </w:p>
    <w:p w14:paraId="70002095" w14:textId="77777777" w:rsidR="00053744" w:rsidRPr="00A810CC" w:rsidRDefault="00053744" w:rsidP="00A810CC">
      <w:pPr>
        <w:pStyle w:val="ConsPlusNormal"/>
        <w:ind w:firstLine="540"/>
        <w:jc w:val="both"/>
      </w:pPr>
      <w:r w:rsidRPr="00A810CC">
        <w:t>20.5.4.4. У обучающегося будут сформированы умения общения как часть коммуникативных универсальных учебных действий:</w:t>
      </w:r>
    </w:p>
    <w:p w14:paraId="4FEEE126" w14:textId="77777777" w:rsidR="00053744" w:rsidRPr="00A810CC" w:rsidRDefault="00053744" w:rsidP="00A810CC">
      <w:pPr>
        <w:pStyle w:val="ConsPlusNormal"/>
        <w:ind w:firstLine="540"/>
        <w:jc w:val="both"/>
      </w:pPr>
      <w:r w:rsidRPr="00A810CC">
        <w:t>осуществлять коммуникации во всех сферах жизни, в том числе на уроке литературы и во внеурочной деятельности по предмету "Литература";</w:t>
      </w:r>
    </w:p>
    <w:p w14:paraId="1A4053BC" w14:textId="77777777" w:rsidR="00053744" w:rsidRPr="00A810CC" w:rsidRDefault="00053744" w:rsidP="00A810CC">
      <w:pPr>
        <w:pStyle w:val="ConsPlusNormal"/>
        <w:ind w:firstLine="540"/>
        <w:jc w:val="both"/>
      </w:pPr>
      <w:r w:rsidRPr="00A810CC">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0D92079" w14:textId="77777777" w:rsidR="00053744" w:rsidRPr="00A810CC" w:rsidRDefault="00053744" w:rsidP="00A810CC">
      <w:pPr>
        <w:pStyle w:val="ConsPlusNormal"/>
        <w:ind w:firstLine="540"/>
        <w:jc w:val="both"/>
      </w:pPr>
      <w:r w:rsidRPr="00A810CC">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4BF9F3F" w14:textId="77777777" w:rsidR="00053744" w:rsidRPr="00A810CC" w:rsidRDefault="00053744" w:rsidP="00A810CC">
      <w:pPr>
        <w:pStyle w:val="ConsPlusNormal"/>
        <w:ind w:firstLine="540"/>
        <w:jc w:val="both"/>
      </w:pPr>
      <w:r w:rsidRPr="00A810CC">
        <w:t>развернуто и логично излагать в процессе анализа литературного произведения свою точку зрения с использованием языковых средств.</w:t>
      </w:r>
    </w:p>
    <w:p w14:paraId="164CECD6" w14:textId="77777777" w:rsidR="00053744" w:rsidRPr="00A810CC" w:rsidRDefault="00053744" w:rsidP="00A810CC">
      <w:pPr>
        <w:pStyle w:val="ConsPlusNormal"/>
        <w:ind w:firstLine="540"/>
        <w:jc w:val="both"/>
      </w:pPr>
      <w:r w:rsidRPr="00A810CC">
        <w:t>20.5.4.5. У обучающегося будут сформированы умения самоорганизации как части регулятивных универсальных учебных действий:</w:t>
      </w:r>
    </w:p>
    <w:p w14:paraId="20268305" w14:textId="77777777" w:rsidR="00053744" w:rsidRPr="00A810CC" w:rsidRDefault="00053744" w:rsidP="00A810CC">
      <w:pPr>
        <w:pStyle w:val="ConsPlusNormal"/>
        <w:ind w:firstLine="540"/>
        <w:jc w:val="both"/>
      </w:pPr>
      <w:r w:rsidRPr="00A810CC">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007D0FEA" w14:textId="77777777" w:rsidR="00053744" w:rsidRPr="00A810CC" w:rsidRDefault="00053744" w:rsidP="00A810CC">
      <w:pPr>
        <w:pStyle w:val="ConsPlusNormal"/>
        <w:ind w:firstLine="540"/>
        <w:jc w:val="both"/>
      </w:pPr>
      <w:r w:rsidRPr="00A810CC">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58D84738" w14:textId="77777777" w:rsidR="00053744" w:rsidRPr="00A810CC" w:rsidRDefault="00053744" w:rsidP="00A810CC">
      <w:pPr>
        <w:pStyle w:val="ConsPlusNormal"/>
        <w:ind w:firstLine="540"/>
        <w:jc w:val="both"/>
      </w:pPr>
      <w:r w:rsidRPr="00A810CC">
        <w:t>давать оценку новым ситуациям, в том числе изображенным в художественной литературе;</w:t>
      </w:r>
    </w:p>
    <w:p w14:paraId="7C31068F" w14:textId="77777777" w:rsidR="00053744" w:rsidRPr="00A810CC" w:rsidRDefault="00053744" w:rsidP="00A810CC">
      <w:pPr>
        <w:pStyle w:val="ConsPlusNormal"/>
        <w:ind w:firstLine="540"/>
        <w:jc w:val="both"/>
      </w:pPr>
      <w:r w:rsidRPr="00A810CC">
        <w:t>расширять рамки учебного предмета на основе личных предпочтений с использованием читательского опыта;</w:t>
      </w:r>
    </w:p>
    <w:p w14:paraId="7FD591BC" w14:textId="77777777" w:rsidR="00053744" w:rsidRPr="00A810CC" w:rsidRDefault="00053744" w:rsidP="00A810CC">
      <w:pPr>
        <w:pStyle w:val="ConsPlusNormal"/>
        <w:ind w:firstLine="540"/>
        <w:jc w:val="both"/>
      </w:pPr>
      <w:r w:rsidRPr="00A810CC">
        <w:t>делать осознанный выбор, аргументировать его, брать ответственность за решение;</w:t>
      </w:r>
    </w:p>
    <w:p w14:paraId="3F44C7D1" w14:textId="77777777" w:rsidR="00053744" w:rsidRPr="00A810CC" w:rsidRDefault="00053744" w:rsidP="00A810CC">
      <w:pPr>
        <w:pStyle w:val="ConsPlusNormal"/>
        <w:ind w:firstLine="540"/>
        <w:jc w:val="both"/>
      </w:pPr>
      <w:r w:rsidRPr="00A810CC">
        <w:t>оценивать приобретенный опыт с учетом литературных знаний;</w:t>
      </w:r>
    </w:p>
    <w:p w14:paraId="4CB273C4" w14:textId="77777777" w:rsidR="00053744" w:rsidRPr="00A810CC" w:rsidRDefault="00053744" w:rsidP="00A810CC">
      <w:pPr>
        <w:pStyle w:val="ConsPlusNormal"/>
        <w:ind w:firstLine="540"/>
        <w:jc w:val="both"/>
      </w:pPr>
      <w:r w:rsidRPr="00A810CC">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7510140C" w14:textId="77777777" w:rsidR="00053744" w:rsidRPr="00A810CC" w:rsidRDefault="00053744" w:rsidP="00A810CC">
      <w:pPr>
        <w:pStyle w:val="ConsPlusNormal"/>
        <w:ind w:firstLine="540"/>
        <w:jc w:val="both"/>
      </w:pPr>
      <w:r w:rsidRPr="00A810CC">
        <w:t>20.5.4.6. У обучающегося будут сформированы умения самоконтроля, принятия себя и других как части регулятивных универсальных учебных действий:</w:t>
      </w:r>
    </w:p>
    <w:p w14:paraId="04DDF524" w14:textId="77777777" w:rsidR="00053744" w:rsidRPr="00A810CC" w:rsidRDefault="00053744" w:rsidP="00A810CC">
      <w:pPr>
        <w:pStyle w:val="ConsPlusNormal"/>
        <w:ind w:firstLine="540"/>
        <w:jc w:val="both"/>
      </w:pPr>
      <w:r w:rsidRPr="00A810CC">
        <w:t>давать оценку новым ситуациям, вносить коррективы в деятельность, оценивать соответствие результатов целям;</w:t>
      </w:r>
    </w:p>
    <w:p w14:paraId="52122564" w14:textId="77777777" w:rsidR="00053744" w:rsidRPr="00A810CC" w:rsidRDefault="00053744" w:rsidP="00A810CC">
      <w:pPr>
        <w:pStyle w:val="ConsPlusNormal"/>
        <w:ind w:firstLine="540"/>
        <w:jc w:val="both"/>
      </w:pPr>
      <w:r w:rsidRPr="00A810CC">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1D3159D4" w14:textId="77777777" w:rsidR="00053744" w:rsidRPr="00A810CC" w:rsidRDefault="00053744" w:rsidP="00A810CC">
      <w:pPr>
        <w:pStyle w:val="ConsPlusNormal"/>
        <w:ind w:firstLine="540"/>
        <w:jc w:val="both"/>
      </w:pPr>
      <w:r w:rsidRPr="00A810CC">
        <w:t>оценивать риски и своевременно принимать решения по их снижению;</w:t>
      </w:r>
    </w:p>
    <w:p w14:paraId="094FCE18" w14:textId="77777777" w:rsidR="00053744" w:rsidRPr="00A810CC" w:rsidRDefault="00053744" w:rsidP="00A810CC">
      <w:pPr>
        <w:pStyle w:val="ConsPlusNormal"/>
        <w:ind w:firstLine="540"/>
        <w:jc w:val="both"/>
      </w:pPr>
      <w:r w:rsidRPr="00A810CC">
        <w:t>принимать себя, понимая свои недостатки и достоинства;</w:t>
      </w:r>
    </w:p>
    <w:p w14:paraId="55A22B69" w14:textId="77777777" w:rsidR="00053744" w:rsidRPr="00A810CC" w:rsidRDefault="00053744" w:rsidP="00A810CC">
      <w:pPr>
        <w:pStyle w:val="ConsPlusNormal"/>
        <w:ind w:firstLine="540"/>
        <w:jc w:val="both"/>
      </w:pPr>
      <w:r w:rsidRPr="00A810CC">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96839EE" w14:textId="77777777" w:rsidR="00053744" w:rsidRPr="00A810CC" w:rsidRDefault="00053744" w:rsidP="00A810CC">
      <w:pPr>
        <w:pStyle w:val="ConsPlusNormal"/>
        <w:ind w:firstLine="540"/>
        <w:jc w:val="both"/>
      </w:pPr>
      <w:r w:rsidRPr="00A810CC">
        <w:t>признавать свое право и право других людей на ошибку в дискуссиях на литературные темы;</w:t>
      </w:r>
    </w:p>
    <w:p w14:paraId="3E8330AF" w14:textId="77777777" w:rsidR="00053744" w:rsidRPr="00A810CC" w:rsidRDefault="00053744" w:rsidP="00A810CC">
      <w:pPr>
        <w:pStyle w:val="ConsPlusNormal"/>
        <w:ind w:firstLine="540"/>
        <w:jc w:val="both"/>
      </w:pPr>
      <w:r w:rsidRPr="00A810CC">
        <w:t>развивать способность понимать мир с позиции другого человека, используя знания по литературе.</w:t>
      </w:r>
    </w:p>
    <w:p w14:paraId="49EF7F84" w14:textId="77777777" w:rsidR="00053744" w:rsidRPr="00A810CC" w:rsidRDefault="00053744" w:rsidP="00A810CC">
      <w:pPr>
        <w:pStyle w:val="ConsPlusNormal"/>
        <w:ind w:firstLine="540"/>
        <w:jc w:val="both"/>
      </w:pPr>
      <w:r w:rsidRPr="00A810CC">
        <w:t>20.5.4.7. У обучающегося будут сформированы умения совместной деятельности:</w:t>
      </w:r>
    </w:p>
    <w:p w14:paraId="03FBD1E9" w14:textId="77777777" w:rsidR="00053744" w:rsidRPr="00A810CC" w:rsidRDefault="00053744" w:rsidP="00A810CC">
      <w:pPr>
        <w:pStyle w:val="ConsPlusNormal"/>
        <w:ind w:firstLine="540"/>
        <w:jc w:val="both"/>
      </w:pPr>
      <w:r w:rsidRPr="00A810CC">
        <w:lastRenderedPageBreak/>
        <w:t>понимать и использовать преимущества командной и индивидуальной работы на уроке и во внеурочной деятельности по литературе;</w:t>
      </w:r>
    </w:p>
    <w:p w14:paraId="6EB07AC9" w14:textId="77777777" w:rsidR="00053744" w:rsidRPr="00A810CC" w:rsidRDefault="00053744" w:rsidP="00A810CC">
      <w:pPr>
        <w:pStyle w:val="ConsPlusNormal"/>
        <w:ind w:firstLine="540"/>
        <w:jc w:val="both"/>
      </w:pPr>
      <w:r w:rsidRPr="00A810CC">
        <w:t>выбирать тематику и методы совместных действий с учетом общих интересов и возможностей каждого члена коллектива;</w:t>
      </w:r>
    </w:p>
    <w:p w14:paraId="03635221" w14:textId="77777777" w:rsidR="00053744" w:rsidRPr="00A810CC" w:rsidRDefault="00053744" w:rsidP="00A810CC">
      <w:pPr>
        <w:pStyle w:val="ConsPlusNormal"/>
        <w:ind w:firstLine="540"/>
        <w:jc w:val="both"/>
      </w:pPr>
      <w:r w:rsidRPr="00A810CC">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14527F0D" w14:textId="77777777" w:rsidR="00053744" w:rsidRPr="00A810CC" w:rsidRDefault="00053744" w:rsidP="00A810CC">
      <w:pPr>
        <w:pStyle w:val="ConsPlusNormal"/>
        <w:ind w:firstLine="540"/>
        <w:jc w:val="both"/>
      </w:pPr>
      <w:r w:rsidRPr="00A810CC">
        <w:t>оценивать качество своего вклада и каждого участника команды в общий результат по разработанным критериям;</w:t>
      </w:r>
    </w:p>
    <w:p w14:paraId="3BE0DF01" w14:textId="77777777" w:rsidR="00053744" w:rsidRPr="00A810CC" w:rsidRDefault="00053744" w:rsidP="00A810CC">
      <w:pPr>
        <w:pStyle w:val="ConsPlusNormal"/>
        <w:ind w:firstLine="540"/>
        <w:jc w:val="both"/>
      </w:pPr>
      <w:r w:rsidRPr="00A810CC">
        <w:t>предлагать новые проекты, в том числе литературные, оценивать идеи с позиции новизны, оригинальности, практической значимости;</w:t>
      </w:r>
    </w:p>
    <w:p w14:paraId="3CD7F591" w14:textId="77777777" w:rsidR="00053744" w:rsidRPr="00A810CC" w:rsidRDefault="00053744" w:rsidP="00A810CC">
      <w:pPr>
        <w:pStyle w:val="ConsPlusNormal"/>
        <w:ind w:firstLine="540"/>
        <w:jc w:val="both"/>
      </w:pPr>
      <w:r w:rsidRPr="00A810CC">
        <w:t>осуществлять позитивное стратегическое поведение в различных ситуациях, проявлять творчество и воображение, быть инициативным.</w:t>
      </w:r>
    </w:p>
    <w:p w14:paraId="43F48B1A" w14:textId="77777777" w:rsidR="00053744" w:rsidRPr="00A810CC" w:rsidRDefault="00053744" w:rsidP="00A810CC">
      <w:pPr>
        <w:pStyle w:val="ConsPlusNormal"/>
        <w:ind w:firstLine="540"/>
        <w:jc w:val="both"/>
      </w:pPr>
      <w:r w:rsidRPr="00A810CC">
        <w:t>20.5.5. Предметные результаты освоения программы по литературе на уровне среднего общего образования должны обеспечивать:</w:t>
      </w:r>
    </w:p>
    <w:p w14:paraId="17892C9B" w14:textId="77777777" w:rsidR="00053744" w:rsidRPr="00A810CC" w:rsidRDefault="00053744" w:rsidP="00A810CC">
      <w:pPr>
        <w:pStyle w:val="ConsPlusNormal"/>
        <w:ind w:firstLine="540"/>
        <w:jc w:val="both"/>
      </w:pPr>
      <w:r w:rsidRPr="00A810CC">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A810CC">
        <w:t>сформированность</w:t>
      </w:r>
      <w:proofErr w:type="spellEnd"/>
      <w:r w:rsidRPr="00A810CC">
        <w:t xml:space="preserve"> ценностного отношения к литературе как неотъемлемой части культуры;</w:t>
      </w:r>
    </w:p>
    <w:p w14:paraId="0480E6B7" w14:textId="77777777" w:rsidR="00053744" w:rsidRPr="00A810CC" w:rsidRDefault="00053744" w:rsidP="00A810CC">
      <w:pPr>
        <w:pStyle w:val="ConsPlusNormal"/>
        <w:ind w:firstLine="540"/>
        <w:jc w:val="both"/>
      </w:pPr>
      <w:r w:rsidRPr="00A810CC">
        <w:t>2) осознание взаимосвязи между языковым, литературным, интеллектуальным, духовно-нравственным развитием личности;</w:t>
      </w:r>
    </w:p>
    <w:p w14:paraId="601FBAFE" w14:textId="77777777" w:rsidR="00053744" w:rsidRPr="00A810CC" w:rsidRDefault="00053744" w:rsidP="00A810CC">
      <w:pPr>
        <w:pStyle w:val="ConsPlusNormal"/>
        <w:ind w:firstLine="540"/>
        <w:jc w:val="both"/>
      </w:pPr>
      <w:r w:rsidRPr="00A810CC">
        <w:t xml:space="preserve">3) </w:t>
      </w:r>
      <w:proofErr w:type="spellStart"/>
      <w:r w:rsidRPr="00A810CC">
        <w:t>сформированность</w:t>
      </w:r>
      <w:proofErr w:type="spellEnd"/>
      <w:r w:rsidRPr="00A810CC">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C558B2C" w14:textId="77777777" w:rsidR="00053744" w:rsidRPr="00A810CC" w:rsidRDefault="00053744" w:rsidP="00A810CC">
      <w:pPr>
        <w:pStyle w:val="ConsPlusNormal"/>
        <w:ind w:firstLine="540"/>
        <w:jc w:val="both"/>
      </w:pPr>
      <w:r w:rsidRPr="00A810CC">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w:t>
      </w:r>
      <w:proofErr w:type="gramStart"/>
      <w:r w:rsidRPr="00A810CC">
        <w:t>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w:t>
      </w:r>
      <w:proofErr w:type="gramEnd"/>
      <w:r w:rsidRPr="00A810CC">
        <w:t xml:space="preserve"> </w:t>
      </w:r>
      <w:proofErr w:type="gramStart"/>
      <w:r w:rsidRPr="00A810CC">
        <w:t>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w:t>
      </w:r>
      <w:proofErr w:type="gramEnd"/>
      <w:r w:rsidRPr="00A810CC">
        <w:t xml:space="preserve"> </w:t>
      </w:r>
      <w:proofErr w:type="gramStart"/>
      <w:r w:rsidRPr="00A810CC">
        <w:t>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w:t>
      </w:r>
      <w:proofErr w:type="gramEnd"/>
      <w:r w:rsidRPr="00A810CC">
        <w:t xml:space="preserve"> произведения литературы второй половины XX - XXI века: не менее двух прозаиков по выбору (в том числе Ф.А. Абрамова, В.П. Астафьева, Ю.В. Бондарева, Б.Л. Васильева, К.Д. Воробьева, Ф.А. Искандера, В.Л. Кондратьева, В.Г. Распутина, В.М. Шукшина и других); </w:t>
      </w:r>
      <w:proofErr w:type="gramStart"/>
      <w:r w:rsidRPr="00A810CC">
        <w:t>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w:t>
      </w:r>
      <w:proofErr w:type="gramEnd"/>
      <w:r w:rsidRPr="00A810CC">
        <w:t xml:space="preserve"> не менее двух произведений зарубежной литературы (в том числе романы и повести Ч. Диккенса, Г. Флобера, Э.М. Ремарка, Э. Хемингуэя, Д. Сэлинджера, Р. </w:t>
      </w:r>
      <w:proofErr w:type="spellStart"/>
      <w:r w:rsidRPr="00A810CC">
        <w:t>Брэдбери</w:t>
      </w:r>
      <w:proofErr w:type="spellEnd"/>
      <w:r w:rsidRPr="00A810CC">
        <w:t xml:space="preserve">; стихотворения А. Рембо, Ш. </w:t>
      </w:r>
      <w:proofErr w:type="spellStart"/>
      <w:r w:rsidRPr="00A810CC">
        <w:t>Бодлера</w:t>
      </w:r>
      <w:proofErr w:type="spellEnd"/>
      <w:r w:rsidRPr="00A810CC">
        <w:t xml:space="preserve">; пьесы Г. Ибсена, Б. Шоу и других); </w:t>
      </w:r>
      <w:proofErr w:type="gramStart"/>
      <w:r w:rsidRPr="00A810CC">
        <w:t xml:space="preserve">одно произведение из литературы </w:t>
      </w:r>
      <w:r w:rsidRPr="00A810CC">
        <w:lastRenderedPageBreak/>
        <w:t xml:space="preserve">народов России (в том числе произведения Г. </w:t>
      </w:r>
      <w:proofErr w:type="spellStart"/>
      <w:r w:rsidRPr="00A810CC">
        <w:t>Айги</w:t>
      </w:r>
      <w:proofErr w:type="spellEnd"/>
      <w:r w:rsidRPr="00A810CC">
        <w:t xml:space="preserve">, Р. Гамзатова, М. </w:t>
      </w:r>
      <w:proofErr w:type="spellStart"/>
      <w:r w:rsidRPr="00A810CC">
        <w:t>Джалиля</w:t>
      </w:r>
      <w:proofErr w:type="spellEnd"/>
      <w:r w:rsidRPr="00A810CC">
        <w:t xml:space="preserve">, М. </w:t>
      </w:r>
      <w:proofErr w:type="spellStart"/>
      <w:r w:rsidRPr="00A810CC">
        <w:t>Карима</w:t>
      </w:r>
      <w:proofErr w:type="spellEnd"/>
      <w:r w:rsidRPr="00A810CC">
        <w:t xml:space="preserve">, Д. Кугультинова, К. Кулиева, Ю. </w:t>
      </w:r>
      <w:proofErr w:type="spellStart"/>
      <w:r w:rsidRPr="00A810CC">
        <w:t>Рытхэу</w:t>
      </w:r>
      <w:proofErr w:type="spellEnd"/>
      <w:r w:rsidRPr="00A810CC">
        <w:t xml:space="preserve">, Г. Тукая, К. Хетагурова, Ю. </w:t>
      </w:r>
      <w:proofErr w:type="spellStart"/>
      <w:r w:rsidRPr="00A810CC">
        <w:t>Шесталова</w:t>
      </w:r>
      <w:proofErr w:type="spellEnd"/>
      <w:r w:rsidRPr="00A810CC">
        <w:t xml:space="preserve"> и других);</w:t>
      </w:r>
      <w:proofErr w:type="gramEnd"/>
    </w:p>
    <w:p w14:paraId="38C8FC37" w14:textId="77777777" w:rsidR="00053744" w:rsidRPr="00A810CC" w:rsidRDefault="00053744" w:rsidP="00A810CC">
      <w:pPr>
        <w:pStyle w:val="ConsPlusNormal"/>
        <w:ind w:firstLine="540"/>
        <w:jc w:val="both"/>
      </w:pPr>
      <w:r w:rsidRPr="00A810CC">
        <w:t xml:space="preserve">5) </w:t>
      </w:r>
      <w:proofErr w:type="spellStart"/>
      <w:r w:rsidRPr="00A810CC">
        <w:t>сформированность</w:t>
      </w:r>
      <w:proofErr w:type="spellEnd"/>
      <w:r w:rsidRPr="00A810CC">
        <w:t xml:space="preserve"> умений определять и учитывать историко-культурный контекст и конте</w:t>
      </w:r>
      <w:proofErr w:type="gramStart"/>
      <w:r w:rsidRPr="00A810CC">
        <w:t>кст тв</w:t>
      </w:r>
      <w:proofErr w:type="gramEnd"/>
      <w:r w:rsidRPr="00A810CC">
        <w:t>орчества писателя в процессе анализа художественных произведений, выявлять их связь с современностью;</w:t>
      </w:r>
    </w:p>
    <w:p w14:paraId="11808CAB" w14:textId="77777777" w:rsidR="00053744" w:rsidRPr="00A810CC" w:rsidRDefault="00053744" w:rsidP="00A810CC">
      <w:pPr>
        <w:pStyle w:val="ConsPlusNormal"/>
        <w:ind w:firstLine="540"/>
        <w:jc w:val="both"/>
      </w:pPr>
      <w:r w:rsidRPr="00A810CC">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BA148ED" w14:textId="77777777" w:rsidR="00053744" w:rsidRPr="00A810CC" w:rsidRDefault="00053744" w:rsidP="00A810CC">
      <w:pPr>
        <w:pStyle w:val="ConsPlusNormal"/>
        <w:ind w:firstLine="540"/>
        <w:jc w:val="both"/>
      </w:pPr>
      <w:r w:rsidRPr="00A810CC">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577668B" w14:textId="77777777" w:rsidR="00053744" w:rsidRPr="00A810CC" w:rsidRDefault="00053744" w:rsidP="00A810CC">
      <w:pPr>
        <w:pStyle w:val="ConsPlusNormal"/>
        <w:ind w:firstLine="540"/>
        <w:jc w:val="both"/>
      </w:pPr>
      <w:r w:rsidRPr="00A810CC">
        <w:t xml:space="preserve">8) </w:t>
      </w:r>
      <w:proofErr w:type="spellStart"/>
      <w:r w:rsidRPr="00A810CC">
        <w:t>сформированность</w:t>
      </w:r>
      <w:proofErr w:type="spellEnd"/>
      <w:r w:rsidRPr="00A810CC">
        <w:t xml:space="preserve"> </w:t>
      </w:r>
      <w:proofErr w:type="gramStart"/>
      <w:r w:rsidRPr="00A810CC">
        <w:t>умений</w:t>
      </w:r>
      <w:proofErr w:type="gramEnd"/>
      <w:r w:rsidRPr="00A810CC">
        <w:t xml:space="preserve">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10A5B00D" w14:textId="77777777" w:rsidR="00053744" w:rsidRPr="00A810CC" w:rsidRDefault="00053744" w:rsidP="00A810CC">
      <w:pPr>
        <w:pStyle w:val="ConsPlusNormal"/>
        <w:ind w:firstLine="540"/>
        <w:jc w:val="both"/>
      </w:pPr>
      <w:r w:rsidRPr="00A810CC">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A810CC">
        <w:t>к</w:t>
      </w:r>
      <w:proofErr w:type="gramEnd"/>
      <w:r w:rsidRPr="00A810CC">
        <w:t xml:space="preserve">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w:t>
      </w:r>
      <w:proofErr w:type="gramStart"/>
      <w:r w:rsidRPr="00A810CC">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A810CC">
        <w:t xml:space="preserve"> </w:t>
      </w:r>
      <w:proofErr w:type="gramStart"/>
      <w:r w:rsidRPr="00A810CC">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14:paraId="3F5F9620" w14:textId="77777777" w:rsidR="00053744" w:rsidRPr="00A810CC" w:rsidRDefault="00053744" w:rsidP="00A810CC">
      <w:pPr>
        <w:pStyle w:val="ConsPlusNormal"/>
        <w:ind w:firstLine="540"/>
        <w:jc w:val="both"/>
      </w:pPr>
      <w:r w:rsidRPr="00A810CC">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10F1454" w14:textId="77777777" w:rsidR="00053744" w:rsidRPr="00A810CC" w:rsidRDefault="00053744" w:rsidP="00A810CC">
      <w:pPr>
        <w:pStyle w:val="ConsPlusNormal"/>
        <w:ind w:firstLine="540"/>
        <w:jc w:val="both"/>
      </w:pPr>
      <w:r w:rsidRPr="00A810CC">
        <w:t xml:space="preserve">11) </w:t>
      </w:r>
      <w:proofErr w:type="spellStart"/>
      <w:r w:rsidRPr="00A810CC">
        <w:t>сформированность</w:t>
      </w:r>
      <w:proofErr w:type="spellEnd"/>
      <w:r w:rsidRPr="00A810CC">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4A8BB807" w14:textId="77777777" w:rsidR="00053744" w:rsidRPr="00A810CC" w:rsidRDefault="00053744" w:rsidP="00A810CC">
      <w:pPr>
        <w:pStyle w:val="ConsPlusNormal"/>
        <w:ind w:firstLine="540"/>
        <w:jc w:val="both"/>
      </w:pPr>
      <w:proofErr w:type="gramStart"/>
      <w:r w:rsidRPr="00A810CC">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14:paraId="6D1FB264" w14:textId="77777777" w:rsidR="00053744" w:rsidRPr="00A810CC" w:rsidRDefault="00053744" w:rsidP="00A810CC">
      <w:pPr>
        <w:pStyle w:val="ConsPlusNormal"/>
        <w:ind w:firstLine="540"/>
        <w:jc w:val="both"/>
      </w:pPr>
      <w:r w:rsidRPr="00A810CC">
        <w:t xml:space="preserve">13) умение работать с разными информационными источниками, в том числе в </w:t>
      </w:r>
      <w:proofErr w:type="spellStart"/>
      <w:r w:rsidRPr="00A810CC">
        <w:t>медиапространстве</w:t>
      </w:r>
      <w:proofErr w:type="spellEnd"/>
      <w:r w:rsidRPr="00A810CC">
        <w:t>, использовать ресурсы традиционных библиотек и электронных библиотечных систем.</w:t>
      </w:r>
    </w:p>
    <w:p w14:paraId="740B9BF6" w14:textId="77777777" w:rsidR="00053744" w:rsidRPr="00A810CC" w:rsidRDefault="00053744" w:rsidP="00A810CC">
      <w:pPr>
        <w:pStyle w:val="ConsPlusNormal"/>
        <w:ind w:firstLine="540"/>
        <w:jc w:val="both"/>
      </w:pPr>
      <w:r w:rsidRPr="00A810CC">
        <w:t>20.5.6. Предметные результаты освоения программы по литературе к концу 10 класса должны обеспечивать:</w:t>
      </w:r>
    </w:p>
    <w:p w14:paraId="7C6B3376" w14:textId="77777777" w:rsidR="00053744" w:rsidRPr="00A810CC" w:rsidRDefault="00053744" w:rsidP="00A810CC">
      <w:pPr>
        <w:pStyle w:val="ConsPlusNormal"/>
        <w:ind w:firstLine="540"/>
        <w:jc w:val="both"/>
      </w:pPr>
      <w:proofErr w:type="gramStart"/>
      <w:r w:rsidRPr="00A810CC">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roofErr w:type="gramEnd"/>
    </w:p>
    <w:p w14:paraId="37A222E4" w14:textId="77777777" w:rsidR="00053744" w:rsidRPr="00A810CC" w:rsidRDefault="00053744" w:rsidP="00A810CC">
      <w:pPr>
        <w:pStyle w:val="ConsPlusNormal"/>
        <w:ind w:firstLine="540"/>
        <w:jc w:val="both"/>
      </w:pPr>
      <w:r w:rsidRPr="00A810CC">
        <w:t xml:space="preserve">2) понимание взаимосвязей между языковым, литературным, интеллектуальным, </w:t>
      </w:r>
      <w:r w:rsidRPr="00A810CC">
        <w:lastRenderedPageBreak/>
        <w:t>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62214364" w14:textId="77777777" w:rsidR="00053744" w:rsidRPr="00A810CC" w:rsidRDefault="00053744" w:rsidP="00A810CC">
      <w:pPr>
        <w:pStyle w:val="ConsPlusNormal"/>
        <w:ind w:firstLine="540"/>
        <w:jc w:val="both"/>
      </w:pPr>
      <w:r w:rsidRPr="00A810CC">
        <w:t xml:space="preserve">3) </w:t>
      </w:r>
      <w:proofErr w:type="spellStart"/>
      <w:r w:rsidRPr="00A810CC">
        <w:t>сформированность</w:t>
      </w:r>
      <w:proofErr w:type="spellEnd"/>
      <w:r w:rsidRPr="00A810CC">
        <w:t xml:space="preserve"> устойчивого интереса к чтению как средству познания </w:t>
      </w:r>
      <w:proofErr w:type="gramStart"/>
      <w:r w:rsidRPr="00A810CC">
        <w:t>отечественной</w:t>
      </w:r>
      <w:proofErr w:type="gramEnd"/>
      <w:r w:rsidRPr="00A810CC">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12346DE" w14:textId="77777777" w:rsidR="00053744" w:rsidRPr="00A810CC" w:rsidRDefault="00053744" w:rsidP="00A810CC">
      <w:pPr>
        <w:pStyle w:val="ConsPlusNormal"/>
        <w:ind w:firstLine="540"/>
        <w:jc w:val="both"/>
      </w:pPr>
      <w:r w:rsidRPr="00A810CC">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31628FEF" w14:textId="77777777" w:rsidR="00053744" w:rsidRPr="00A810CC" w:rsidRDefault="00053744" w:rsidP="00A810CC">
      <w:pPr>
        <w:pStyle w:val="ConsPlusNormal"/>
        <w:ind w:firstLine="540"/>
        <w:jc w:val="both"/>
      </w:pPr>
      <w:r w:rsidRPr="00A810CC">
        <w:t xml:space="preserve">5) </w:t>
      </w:r>
      <w:proofErr w:type="spellStart"/>
      <w:r w:rsidRPr="00A810CC">
        <w:t>сформированность</w:t>
      </w:r>
      <w:proofErr w:type="spellEnd"/>
      <w:r w:rsidRPr="00A810CC">
        <w:t xml:space="preserve"> умений определять и учитывать историко-культурный контекст и конте</w:t>
      </w:r>
      <w:proofErr w:type="gramStart"/>
      <w:r w:rsidRPr="00A810CC">
        <w:t>кст тв</w:t>
      </w:r>
      <w:proofErr w:type="gramEnd"/>
      <w:r w:rsidRPr="00A810CC">
        <w:t>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2D38A322" w14:textId="77777777" w:rsidR="00053744" w:rsidRPr="00A810CC" w:rsidRDefault="00053744" w:rsidP="00A810CC">
      <w:pPr>
        <w:pStyle w:val="ConsPlusNormal"/>
        <w:ind w:firstLine="540"/>
        <w:jc w:val="both"/>
      </w:pPr>
      <w:r w:rsidRPr="00A810CC">
        <w:t xml:space="preserve">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A810CC">
        <w:t>обсуждения</w:t>
      </w:r>
      <w:proofErr w:type="gramEnd"/>
      <w:r w:rsidRPr="00A810CC">
        <w:t xml:space="preserve"> лучших образцов отечественной и зарубежной литературы;</w:t>
      </w:r>
    </w:p>
    <w:p w14:paraId="70D72AFC" w14:textId="77777777" w:rsidR="00053744" w:rsidRPr="00A810CC" w:rsidRDefault="00053744" w:rsidP="00A810CC">
      <w:pPr>
        <w:pStyle w:val="ConsPlusNormal"/>
        <w:ind w:firstLine="540"/>
        <w:jc w:val="both"/>
      </w:pPr>
      <w:r w:rsidRPr="00A810CC">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9990B5F" w14:textId="77777777" w:rsidR="00053744" w:rsidRPr="00A810CC" w:rsidRDefault="00053744" w:rsidP="00A810CC">
      <w:pPr>
        <w:pStyle w:val="ConsPlusNormal"/>
        <w:ind w:firstLine="540"/>
        <w:jc w:val="both"/>
      </w:pPr>
      <w:r w:rsidRPr="00A810CC">
        <w:t xml:space="preserve">8) </w:t>
      </w:r>
      <w:proofErr w:type="spellStart"/>
      <w:r w:rsidRPr="00A810CC">
        <w:t>сформированность</w:t>
      </w:r>
      <w:proofErr w:type="spellEnd"/>
      <w:r w:rsidRPr="00A810CC">
        <w:t xml:space="preserve"> </w:t>
      </w:r>
      <w:proofErr w:type="gramStart"/>
      <w:r w:rsidRPr="00A810CC">
        <w:t>умений</w:t>
      </w:r>
      <w:proofErr w:type="gramEnd"/>
      <w:r w:rsidRPr="00A810CC">
        <w:t xml:space="preserve"> выразительно (с учетом индивидуальных особенностей обучающихся) читать, в том числе наизусть не менее 10 произведений и (или) фрагментов;</w:t>
      </w:r>
    </w:p>
    <w:p w14:paraId="4F55FEDF" w14:textId="77777777" w:rsidR="00053744" w:rsidRPr="00A810CC" w:rsidRDefault="00053744" w:rsidP="00A810CC">
      <w:pPr>
        <w:pStyle w:val="ConsPlusNormal"/>
        <w:ind w:firstLine="540"/>
        <w:jc w:val="both"/>
      </w:pPr>
      <w:r w:rsidRPr="00A810CC">
        <w:t xml:space="preserve">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w:t>
      </w:r>
      <w:proofErr w:type="gramStart"/>
      <w:r w:rsidRPr="00A810CC">
        <w:t>к</w:t>
      </w:r>
      <w:proofErr w:type="gramEnd"/>
      <w:r w:rsidRPr="00A810CC">
        <w:t xml:space="preserve">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w:t>
      </w:r>
      <w:proofErr w:type="gramStart"/>
      <w:r w:rsidRPr="00A810CC">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w:t>
      </w:r>
      <w:proofErr w:type="gramEnd"/>
      <w:r w:rsidRPr="00A810CC">
        <w:t xml:space="preserve"> "вечные темы" и "вечные образы" в литературе; взаимосвязь и взаимовлияние национальных литератур; художественный перевод; литературная критика;</w:t>
      </w:r>
    </w:p>
    <w:p w14:paraId="311F962B" w14:textId="77777777" w:rsidR="00053744" w:rsidRPr="00A810CC" w:rsidRDefault="00053744" w:rsidP="00A810CC">
      <w:pPr>
        <w:pStyle w:val="ConsPlusNormal"/>
        <w:ind w:firstLine="540"/>
        <w:jc w:val="both"/>
      </w:pPr>
      <w:r w:rsidRPr="00A810CC">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23D0AB57" w14:textId="77777777" w:rsidR="00053744" w:rsidRPr="00A810CC" w:rsidRDefault="00053744" w:rsidP="00A810CC">
      <w:pPr>
        <w:pStyle w:val="ConsPlusNormal"/>
        <w:ind w:firstLine="540"/>
        <w:jc w:val="both"/>
      </w:pPr>
      <w:r w:rsidRPr="00A810CC">
        <w:t xml:space="preserve">11) </w:t>
      </w:r>
      <w:proofErr w:type="spellStart"/>
      <w:r w:rsidRPr="00A810CC">
        <w:t>сформированность</w:t>
      </w:r>
      <w:proofErr w:type="spellEnd"/>
      <w:r w:rsidRPr="00A810CC">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1749F988" w14:textId="77777777" w:rsidR="00053744" w:rsidRPr="00A810CC" w:rsidRDefault="00053744" w:rsidP="00A810CC">
      <w:pPr>
        <w:pStyle w:val="ConsPlusNormal"/>
        <w:ind w:firstLine="540"/>
        <w:jc w:val="both"/>
      </w:pPr>
      <w:proofErr w:type="gramStart"/>
      <w:r w:rsidRPr="00A810CC">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w:t>
      </w:r>
      <w:r w:rsidRPr="00A810CC">
        <w:lastRenderedPageBreak/>
        <w:t>совершенствовать собственные письменные высказывания с учетом норм русского литературного языка;</w:t>
      </w:r>
      <w:proofErr w:type="gramEnd"/>
    </w:p>
    <w:p w14:paraId="0BF6907B" w14:textId="77777777" w:rsidR="00053744" w:rsidRPr="00A810CC" w:rsidRDefault="00053744" w:rsidP="00A810CC">
      <w:pPr>
        <w:pStyle w:val="ConsPlusNormal"/>
        <w:ind w:firstLine="540"/>
        <w:jc w:val="both"/>
      </w:pPr>
      <w:r w:rsidRPr="00A810CC">
        <w:t xml:space="preserve">13) умение работать с разными информационными источниками, в том числе в </w:t>
      </w:r>
      <w:proofErr w:type="spellStart"/>
      <w:r w:rsidRPr="00A810CC">
        <w:t>медиапространстве</w:t>
      </w:r>
      <w:proofErr w:type="spellEnd"/>
      <w:r w:rsidRPr="00A810CC">
        <w:t>, использовать ресурсы традиционных библиотек и электронных библиотечных систем.</w:t>
      </w:r>
    </w:p>
    <w:p w14:paraId="0D116965" w14:textId="77777777" w:rsidR="00053744" w:rsidRPr="00A810CC" w:rsidRDefault="00053744" w:rsidP="00A810CC">
      <w:pPr>
        <w:pStyle w:val="ConsPlusNormal"/>
        <w:ind w:firstLine="540"/>
        <w:jc w:val="both"/>
      </w:pPr>
      <w:r w:rsidRPr="00A810CC">
        <w:t>20.5.7. Предметные результаты освоения программы по литературе к концу 11 класса должны обеспечивать:</w:t>
      </w:r>
    </w:p>
    <w:p w14:paraId="70050FB2" w14:textId="77777777" w:rsidR="00053744" w:rsidRPr="00A810CC" w:rsidRDefault="00053744" w:rsidP="00A810CC">
      <w:pPr>
        <w:pStyle w:val="ConsPlusNormal"/>
        <w:ind w:firstLine="540"/>
        <w:jc w:val="both"/>
      </w:pPr>
      <w:proofErr w:type="gramStart"/>
      <w:r w:rsidRPr="00A810CC">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p w14:paraId="0D380EDC" w14:textId="77777777" w:rsidR="00053744" w:rsidRPr="00A810CC" w:rsidRDefault="00053744" w:rsidP="00A810CC">
      <w:pPr>
        <w:pStyle w:val="ConsPlusNormal"/>
        <w:ind w:firstLine="540"/>
        <w:jc w:val="both"/>
      </w:pPr>
      <w:r w:rsidRPr="00A810CC">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3A9ED6AE" w14:textId="77777777" w:rsidR="00053744" w:rsidRPr="00A810CC" w:rsidRDefault="00053744" w:rsidP="00A810CC">
      <w:pPr>
        <w:pStyle w:val="ConsPlusNormal"/>
        <w:ind w:firstLine="540"/>
        <w:jc w:val="both"/>
      </w:pPr>
      <w:r w:rsidRPr="00A810CC">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A9E92FF" w14:textId="77777777" w:rsidR="00053744" w:rsidRPr="00A810CC" w:rsidRDefault="00053744" w:rsidP="00A810CC">
      <w:pPr>
        <w:pStyle w:val="ConsPlusNormal"/>
        <w:ind w:firstLine="540"/>
        <w:jc w:val="both"/>
      </w:pPr>
      <w:r w:rsidRPr="00A810CC">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307A2CE9" w14:textId="77777777" w:rsidR="00053744" w:rsidRPr="00A810CC" w:rsidRDefault="00053744" w:rsidP="00A810CC">
      <w:pPr>
        <w:pStyle w:val="ConsPlusNormal"/>
        <w:ind w:firstLine="540"/>
        <w:jc w:val="both"/>
      </w:pPr>
      <w:r w:rsidRPr="00A810CC">
        <w:t xml:space="preserve">5) </w:t>
      </w:r>
      <w:proofErr w:type="spellStart"/>
      <w:r w:rsidRPr="00A810CC">
        <w:t>сформированность</w:t>
      </w:r>
      <w:proofErr w:type="spellEnd"/>
      <w:r w:rsidRPr="00A810CC">
        <w:t xml:space="preserve"> умений определять и учитывать историко-культурный контекст и конте</w:t>
      </w:r>
      <w:proofErr w:type="gramStart"/>
      <w:r w:rsidRPr="00A810CC">
        <w:t>кст тв</w:t>
      </w:r>
      <w:proofErr w:type="gramEnd"/>
      <w:r w:rsidRPr="00A810CC">
        <w:t>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14:paraId="5A19AC40" w14:textId="77777777" w:rsidR="00053744" w:rsidRPr="00A810CC" w:rsidRDefault="00053744" w:rsidP="00A810CC">
      <w:pPr>
        <w:pStyle w:val="ConsPlusNormal"/>
        <w:ind w:firstLine="540"/>
        <w:jc w:val="both"/>
      </w:pPr>
      <w:r w:rsidRPr="00A810CC">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A810CC">
        <w:t>обсуждения</w:t>
      </w:r>
      <w:proofErr w:type="gramEnd"/>
      <w:r w:rsidRPr="00A810CC">
        <w:t xml:space="preserve"> лучших образцов отечественной и зарубежной литературы;</w:t>
      </w:r>
    </w:p>
    <w:p w14:paraId="25F209A3" w14:textId="77777777" w:rsidR="00053744" w:rsidRPr="00A810CC" w:rsidRDefault="00053744" w:rsidP="00A810CC">
      <w:pPr>
        <w:pStyle w:val="ConsPlusNormal"/>
        <w:ind w:firstLine="540"/>
        <w:jc w:val="both"/>
      </w:pPr>
      <w:r w:rsidRPr="00A810CC">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51688BC1" w14:textId="77777777" w:rsidR="00053744" w:rsidRPr="00A810CC" w:rsidRDefault="00053744" w:rsidP="00A810CC">
      <w:pPr>
        <w:pStyle w:val="ConsPlusNormal"/>
        <w:ind w:firstLine="540"/>
        <w:jc w:val="both"/>
      </w:pPr>
      <w:r w:rsidRPr="00A810CC">
        <w:t xml:space="preserve">8) </w:t>
      </w:r>
      <w:proofErr w:type="spellStart"/>
      <w:r w:rsidRPr="00A810CC">
        <w:t>сформированность</w:t>
      </w:r>
      <w:proofErr w:type="spellEnd"/>
      <w:r w:rsidRPr="00A810CC">
        <w:t xml:space="preserve"> </w:t>
      </w:r>
      <w:proofErr w:type="gramStart"/>
      <w:r w:rsidRPr="00A810CC">
        <w:t>умений</w:t>
      </w:r>
      <w:proofErr w:type="gramEnd"/>
      <w:r w:rsidRPr="00A810CC">
        <w:t xml:space="preserve"> выразительно (с учетом индивидуальных особенностей обучающихся) читать, в том числе наизусть не менее 10 произведений и (или) фрагментов;</w:t>
      </w:r>
    </w:p>
    <w:p w14:paraId="32C64747" w14:textId="77777777" w:rsidR="00053744" w:rsidRPr="00A810CC" w:rsidRDefault="00053744" w:rsidP="00A810CC">
      <w:pPr>
        <w:pStyle w:val="ConsPlusNormal"/>
        <w:ind w:firstLine="540"/>
        <w:jc w:val="both"/>
      </w:pPr>
      <w:proofErr w:type="gramStart"/>
      <w:r w:rsidRPr="00A810CC">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A810CC">
        <w:t xml:space="preserve"> </w:t>
      </w:r>
      <w:proofErr w:type="gramStart"/>
      <w:r w:rsidRPr="00A810CC">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A810CC">
        <w:t xml:space="preserve"> </w:t>
      </w:r>
      <w:proofErr w:type="gramStart"/>
      <w:r w:rsidRPr="00A810CC">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w:t>
      </w:r>
      <w:r w:rsidRPr="00A810CC">
        <w:lastRenderedPageBreak/>
        <w:t>национальных литератур; художественный перевод; литературная критика;</w:t>
      </w:r>
      <w:proofErr w:type="gramEnd"/>
    </w:p>
    <w:p w14:paraId="7BA9324D" w14:textId="77777777" w:rsidR="00053744" w:rsidRPr="00A810CC" w:rsidRDefault="00053744" w:rsidP="00A810CC">
      <w:pPr>
        <w:pStyle w:val="ConsPlusNormal"/>
        <w:ind w:firstLine="540"/>
        <w:jc w:val="both"/>
      </w:pPr>
      <w:r w:rsidRPr="00A810CC">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4FBA711" w14:textId="77777777" w:rsidR="00053744" w:rsidRPr="00A810CC" w:rsidRDefault="00053744" w:rsidP="00A810CC">
      <w:pPr>
        <w:pStyle w:val="ConsPlusNormal"/>
        <w:ind w:firstLine="540"/>
        <w:jc w:val="both"/>
      </w:pPr>
      <w:r w:rsidRPr="00A810CC">
        <w:t xml:space="preserve">11) </w:t>
      </w:r>
      <w:proofErr w:type="spellStart"/>
      <w:r w:rsidRPr="00A810CC">
        <w:t>сформированность</w:t>
      </w:r>
      <w:proofErr w:type="spellEnd"/>
      <w:r w:rsidRPr="00A810CC">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544EAA6" w14:textId="77777777" w:rsidR="00053744" w:rsidRPr="00A810CC" w:rsidRDefault="00053744" w:rsidP="00A810CC">
      <w:pPr>
        <w:pStyle w:val="ConsPlusNormal"/>
        <w:ind w:firstLine="540"/>
        <w:jc w:val="both"/>
      </w:pPr>
      <w:proofErr w:type="gramStart"/>
      <w:r w:rsidRPr="00A810CC">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14:paraId="1FEADA58" w14:textId="77777777" w:rsidR="00053744" w:rsidRPr="00A810CC" w:rsidRDefault="00053744" w:rsidP="00A810CC">
      <w:pPr>
        <w:pStyle w:val="ConsPlusNormal"/>
        <w:ind w:firstLine="540"/>
        <w:jc w:val="both"/>
      </w:pPr>
      <w:r w:rsidRPr="00A810CC">
        <w:t xml:space="preserve">13) умение самостоятельно работать с разными информационными источниками, в том числе в </w:t>
      </w:r>
      <w:proofErr w:type="spellStart"/>
      <w:r w:rsidRPr="00A810CC">
        <w:t>медиапространстве</w:t>
      </w:r>
      <w:proofErr w:type="spellEnd"/>
      <w:r w:rsidRPr="00A810CC">
        <w:t>, оптимально использовать ресурсы традиционных библиотек и электронных библиотечных систем.</w:t>
      </w:r>
    </w:p>
    <w:p w14:paraId="0FC71500" w14:textId="77777777" w:rsidR="00053744" w:rsidRPr="00A810CC" w:rsidRDefault="00053744" w:rsidP="00A810CC">
      <w:pPr>
        <w:pStyle w:val="ConsPlusTitle"/>
        <w:ind w:firstLine="540"/>
        <w:jc w:val="both"/>
        <w:outlineLvl w:val="3"/>
        <w:rPr>
          <w:rFonts w:ascii="Times New Roman" w:hAnsi="Times New Roman" w:cs="Times New Roman"/>
        </w:rPr>
      </w:pPr>
      <w:r w:rsidRPr="00A810CC">
        <w:rPr>
          <w:rFonts w:ascii="Times New Roman" w:hAnsi="Times New Roman" w:cs="Times New Roman"/>
        </w:rPr>
        <w:t>20.6. Поурочное планирование.</w:t>
      </w:r>
    </w:p>
    <w:p w14:paraId="637D48DC" w14:textId="77777777" w:rsidR="00053744" w:rsidRPr="00A810CC" w:rsidRDefault="00053744" w:rsidP="00A810CC">
      <w:pPr>
        <w:pStyle w:val="ConsPlusNormal"/>
        <w:jc w:val="both"/>
      </w:pPr>
    </w:p>
    <w:p w14:paraId="58611209" w14:textId="77777777" w:rsidR="00053744" w:rsidRPr="00A810CC" w:rsidRDefault="00053744" w:rsidP="00A810CC">
      <w:pPr>
        <w:pStyle w:val="ConsPlusNormal"/>
        <w:jc w:val="right"/>
      </w:pPr>
      <w:r w:rsidRPr="00A810CC">
        <w:t>Таблица 4</w:t>
      </w:r>
    </w:p>
    <w:p w14:paraId="1EFDD59D" w14:textId="77777777" w:rsidR="00053744" w:rsidRPr="00A810CC" w:rsidRDefault="00053744" w:rsidP="00A810CC">
      <w:pPr>
        <w:pStyle w:val="ConsPlusNormal"/>
        <w:jc w:val="both"/>
      </w:pPr>
    </w:p>
    <w:p w14:paraId="0AF8A28F" w14:textId="77777777" w:rsidR="00053744" w:rsidRPr="00A810CC" w:rsidRDefault="00053744" w:rsidP="00A810CC">
      <w:pPr>
        <w:pStyle w:val="ConsPlusNormal"/>
        <w:jc w:val="both"/>
      </w:pPr>
      <w:r w:rsidRPr="00A810CC">
        <w:t>10 класс</w:t>
      </w:r>
    </w:p>
    <w:p w14:paraId="7F80F61A" w14:textId="77777777" w:rsidR="00053744" w:rsidRPr="00A810CC" w:rsidRDefault="00053744" w:rsidP="00A810CC">
      <w:pPr>
        <w:pStyle w:val="ConsPlusNormal"/>
        <w:jc w:val="both"/>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53744" w:rsidRPr="00A810CC" w14:paraId="04CEEE35" w14:textId="77777777" w:rsidTr="004504B6">
        <w:tc>
          <w:tcPr>
            <w:tcW w:w="1134" w:type="dxa"/>
            <w:vAlign w:val="center"/>
          </w:tcPr>
          <w:p w14:paraId="116E3F74" w14:textId="77777777" w:rsidR="00053744" w:rsidRPr="00A810CC" w:rsidRDefault="00053744" w:rsidP="00A810CC">
            <w:pPr>
              <w:pStyle w:val="ConsPlusNormal"/>
              <w:jc w:val="center"/>
            </w:pPr>
            <w:r w:rsidRPr="00A810CC">
              <w:t>N урока</w:t>
            </w:r>
          </w:p>
        </w:tc>
        <w:tc>
          <w:tcPr>
            <w:tcW w:w="7937" w:type="dxa"/>
            <w:vAlign w:val="center"/>
          </w:tcPr>
          <w:p w14:paraId="4D85104B" w14:textId="77777777" w:rsidR="00053744" w:rsidRPr="00A810CC" w:rsidRDefault="00053744" w:rsidP="00A810CC">
            <w:pPr>
              <w:pStyle w:val="ConsPlusNormal"/>
              <w:jc w:val="center"/>
            </w:pPr>
            <w:r w:rsidRPr="00A810CC">
              <w:t>Тема урока</w:t>
            </w:r>
          </w:p>
        </w:tc>
      </w:tr>
      <w:tr w:rsidR="00053744" w:rsidRPr="00A810CC" w14:paraId="4B34B24B" w14:textId="77777777" w:rsidTr="004504B6">
        <w:tc>
          <w:tcPr>
            <w:tcW w:w="1134" w:type="dxa"/>
            <w:vAlign w:val="center"/>
          </w:tcPr>
          <w:p w14:paraId="11951C62" w14:textId="77777777" w:rsidR="00053744" w:rsidRPr="00A810CC" w:rsidRDefault="00053744" w:rsidP="00A810CC">
            <w:pPr>
              <w:pStyle w:val="ConsPlusNormal"/>
              <w:jc w:val="both"/>
            </w:pPr>
            <w:r w:rsidRPr="00A810CC">
              <w:t>Урок 1</w:t>
            </w:r>
          </w:p>
        </w:tc>
        <w:tc>
          <w:tcPr>
            <w:tcW w:w="7937" w:type="dxa"/>
            <w:vAlign w:val="center"/>
          </w:tcPr>
          <w:p w14:paraId="206E86C3" w14:textId="77777777" w:rsidR="00053744" w:rsidRPr="00A810CC" w:rsidRDefault="00053744" w:rsidP="00A810CC">
            <w:pPr>
              <w:pStyle w:val="ConsPlusNormal"/>
              <w:jc w:val="both"/>
            </w:pPr>
            <w:r w:rsidRPr="00A810CC">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053744" w:rsidRPr="00A810CC" w14:paraId="02EAC812" w14:textId="77777777" w:rsidTr="004504B6">
        <w:tc>
          <w:tcPr>
            <w:tcW w:w="1134" w:type="dxa"/>
            <w:vAlign w:val="center"/>
          </w:tcPr>
          <w:p w14:paraId="3FA8BDB7" w14:textId="77777777" w:rsidR="00053744" w:rsidRPr="00A810CC" w:rsidRDefault="00053744" w:rsidP="00A810CC">
            <w:pPr>
              <w:pStyle w:val="ConsPlusNormal"/>
              <w:jc w:val="both"/>
            </w:pPr>
            <w:r w:rsidRPr="00A810CC">
              <w:t>Урок 2</w:t>
            </w:r>
          </w:p>
        </w:tc>
        <w:tc>
          <w:tcPr>
            <w:tcW w:w="7937" w:type="dxa"/>
            <w:vAlign w:val="center"/>
          </w:tcPr>
          <w:p w14:paraId="4782E07C" w14:textId="77777777" w:rsidR="00053744" w:rsidRPr="00A810CC" w:rsidRDefault="00053744" w:rsidP="00A810CC">
            <w:pPr>
              <w:pStyle w:val="ConsPlusNormal"/>
              <w:jc w:val="both"/>
            </w:pPr>
            <w:r w:rsidRPr="00A810CC">
              <w:t>Обобщающее повторение: стихотворения и баллады В.А. Жуковского; комедия А.С. Грибоедова "Горе от ума"</w:t>
            </w:r>
          </w:p>
        </w:tc>
      </w:tr>
      <w:tr w:rsidR="00053744" w:rsidRPr="00A810CC" w14:paraId="535D3293" w14:textId="77777777" w:rsidTr="004504B6">
        <w:tc>
          <w:tcPr>
            <w:tcW w:w="1134" w:type="dxa"/>
            <w:vAlign w:val="center"/>
          </w:tcPr>
          <w:p w14:paraId="040A17E9" w14:textId="77777777" w:rsidR="00053744" w:rsidRPr="00A810CC" w:rsidRDefault="00053744" w:rsidP="00A810CC">
            <w:pPr>
              <w:pStyle w:val="ConsPlusNormal"/>
              <w:jc w:val="both"/>
            </w:pPr>
            <w:r w:rsidRPr="00A810CC">
              <w:t>Урок 3</w:t>
            </w:r>
          </w:p>
        </w:tc>
        <w:tc>
          <w:tcPr>
            <w:tcW w:w="7937" w:type="dxa"/>
            <w:vAlign w:val="center"/>
          </w:tcPr>
          <w:p w14:paraId="1243F00F" w14:textId="77777777" w:rsidR="00053744" w:rsidRPr="00A810CC" w:rsidRDefault="00053744" w:rsidP="00A810CC">
            <w:pPr>
              <w:pStyle w:val="ConsPlusNormal"/>
              <w:jc w:val="both"/>
            </w:pPr>
            <w:r w:rsidRPr="00A810CC">
              <w:t>Обобщающее повторение: произведения А.С. Пушкина. Стихотворения, романы "Евгений Онегин" и "Капитанская дочка"</w:t>
            </w:r>
          </w:p>
        </w:tc>
      </w:tr>
      <w:tr w:rsidR="00053744" w:rsidRPr="00A810CC" w14:paraId="0E4A5FE3" w14:textId="77777777" w:rsidTr="004504B6">
        <w:tc>
          <w:tcPr>
            <w:tcW w:w="1134" w:type="dxa"/>
            <w:vAlign w:val="center"/>
          </w:tcPr>
          <w:p w14:paraId="396A18C4" w14:textId="77777777" w:rsidR="00053744" w:rsidRPr="00A810CC" w:rsidRDefault="00053744" w:rsidP="00A810CC">
            <w:pPr>
              <w:pStyle w:val="ConsPlusNormal"/>
              <w:jc w:val="both"/>
            </w:pPr>
            <w:r w:rsidRPr="00A810CC">
              <w:t>Урок 4</w:t>
            </w:r>
          </w:p>
        </w:tc>
        <w:tc>
          <w:tcPr>
            <w:tcW w:w="7937" w:type="dxa"/>
            <w:vAlign w:val="center"/>
          </w:tcPr>
          <w:p w14:paraId="3644F3D1" w14:textId="77777777" w:rsidR="00053744" w:rsidRPr="00A810CC" w:rsidRDefault="00053744" w:rsidP="00A810CC">
            <w:pPr>
              <w:pStyle w:val="ConsPlusNormal"/>
              <w:jc w:val="both"/>
            </w:pPr>
            <w:r w:rsidRPr="00A810CC">
              <w:t>Обобщающее повторение: произведения М.Ю. Лермонтова. Стихотворения. Роман "Герой нашего времени"</w:t>
            </w:r>
          </w:p>
        </w:tc>
      </w:tr>
      <w:tr w:rsidR="00053744" w:rsidRPr="00A810CC" w14:paraId="4FB7A655" w14:textId="77777777" w:rsidTr="004504B6">
        <w:tc>
          <w:tcPr>
            <w:tcW w:w="1134" w:type="dxa"/>
            <w:vAlign w:val="center"/>
          </w:tcPr>
          <w:p w14:paraId="564D3B77" w14:textId="77777777" w:rsidR="00053744" w:rsidRPr="00A810CC" w:rsidRDefault="00053744" w:rsidP="00A810CC">
            <w:pPr>
              <w:pStyle w:val="ConsPlusNormal"/>
              <w:jc w:val="both"/>
            </w:pPr>
            <w:r w:rsidRPr="00A810CC">
              <w:t>Урок 5</w:t>
            </w:r>
          </w:p>
        </w:tc>
        <w:tc>
          <w:tcPr>
            <w:tcW w:w="7937" w:type="dxa"/>
            <w:vAlign w:val="center"/>
          </w:tcPr>
          <w:p w14:paraId="6BEF2051" w14:textId="77777777" w:rsidR="00053744" w:rsidRPr="00A810CC" w:rsidRDefault="00053744" w:rsidP="00A810CC">
            <w:pPr>
              <w:pStyle w:val="ConsPlusNormal"/>
              <w:jc w:val="both"/>
            </w:pPr>
            <w:r w:rsidRPr="00A810CC">
              <w:t>Обобщающее повторение: произведения Н.В. Гоголя. Комедия "Ревизор". Поэма "Мертвые души"</w:t>
            </w:r>
          </w:p>
        </w:tc>
      </w:tr>
      <w:tr w:rsidR="00053744" w:rsidRPr="00A810CC" w14:paraId="35BE5677" w14:textId="77777777" w:rsidTr="004504B6">
        <w:tc>
          <w:tcPr>
            <w:tcW w:w="1134" w:type="dxa"/>
            <w:vAlign w:val="center"/>
          </w:tcPr>
          <w:p w14:paraId="5374DBBA" w14:textId="77777777" w:rsidR="00053744" w:rsidRPr="00A810CC" w:rsidRDefault="00053744" w:rsidP="00A810CC">
            <w:pPr>
              <w:pStyle w:val="ConsPlusNormal"/>
              <w:jc w:val="both"/>
            </w:pPr>
            <w:r w:rsidRPr="00A810CC">
              <w:t>Урок 6</w:t>
            </w:r>
          </w:p>
        </w:tc>
        <w:tc>
          <w:tcPr>
            <w:tcW w:w="7937" w:type="dxa"/>
            <w:vAlign w:val="center"/>
          </w:tcPr>
          <w:p w14:paraId="451E4809" w14:textId="77777777" w:rsidR="00053744" w:rsidRPr="00A810CC" w:rsidRDefault="00053744" w:rsidP="00A810CC">
            <w:pPr>
              <w:pStyle w:val="ConsPlusNormal"/>
              <w:jc w:val="both"/>
            </w:pPr>
            <w:r w:rsidRPr="00A810CC">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053744" w:rsidRPr="00A810CC" w14:paraId="35AB7694" w14:textId="77777777" w:rsidTr="004504B6">
        <w:tc>
          <w:tcPr>
            <w:tcW w:w="1134" w:type="dxa"/>
            <w:vAlign w:val="center"/>
          </w:tcPr>
          <w:p w14:paraId="6207DADC" w14:textId="77777777" w:rsidR="00053744" w:rsidRPr="00A810CC" w:rsidRDefault="00053744" w:rsidP="00A810CC">
            <w:pPr>
              <w:pStyle w:val="ConsPlusNormal"/>
              <w:jc w:val="both"/>
            </w:pPr>
            <w:r w:rsidRPr="00A810CC">
              <w:t>Урок 7</w:t>
            </w:r>
          </w:p>
        </w:tc>
        <w:tc>
          <w:tcPr>
            <w:tcW w:w="7937" w:type="dxa"/>
            <w:vAlign w:val="center"/>
          </w:tcPr>
          <w:p w14:paraId="62641CA3" w14:textId="77777777" w:rsidR="00053744" w:rsidRPr="00A810CC" w:rsidRDefault="00053744" w:rsidP="00A810CC">
            <w:pPr>
              <w:pStyle w:val="ConsPlusNormal"/>
              <w:jc w:val="both"/>
            </w:pPr>
            <w:r w:rsidRPr="00A810CC">
              <w:t>Тематика и проблематика пьесы "Гроза". Особенности сюжета и своеобразие конфликта</w:t>
            </w:r>
          </w:p>
        </w:tc>
      </w:tr>
      <w:tr w:rsidR="00053744" w:rsidRPr="00A810CC" w14:paraId="6BF62467" w14:textId="77777777" w:rsidTr="004504B6">
        <w:tc>
          <w:tcPr>
            <w:tcW w:w="1134" w:type="dxa"/>
            <w:vAlign w:val="center"/>
          </w:tcPr>
          <w:p w14:paraId="0DF0CBAF" w14:textId="77777777" w:rsidR="00053744" w:rsidRPr="00A810CC" w:rsidRDefault="00053744" w:rsidP="00A810CC">
            <w:pPr>
              <w:pStyle w:val="ConsPlusNormal"/>
              <w:jc w:val="both"/>
            </w:pPr>
            <w:r w:rsidRPr="00A810CC">
              <w:t>Урок 8</w:t>
            </w:r>
          </w:p>
        </w:tc>
        <w:tc>
          <w:tcPr>
            <w:tcW w:w="7937" w:type="dxa"/>
            <w:vAlign w:val="center"/>
          </w:tcPr>
          <w:p w14:paraId="69C2A9BA" w14:textId="77777777" w:rsidR="00053744" w:rsidRPr="00A810CC" w:rsidRDefault="00053744" w:rsidP="00A810CC">
            <w:pPr>
              <w:pStyle w:val="ConsPlusNormal"/>
              <w:jc w:val="both"/>
            </w:pPr>
            <w:r w:rsidRPr="00A810CC">
              <w:t>Город Калинов и его обитатели. Образ Катерины</w:t>
            </w:r>
          </w:p>
        </w:tc>
      </w:tr>
      <w:tr w:rsidR="00053744" w:rsidRPr="00A810CC" w14:paraId="3E27AB9D" w14:textId="77777777" w:rsidTr="004504B6">
        <w:tc>
          <w:tcPr>
            <w:tcW w:w="1134" w:type="dxa"/>
            <w:vAlign w:val="center"/>
          </w:tcPr>
          <w:p w14:paraId="5CDF6978" w14:textId="77777777" w:rsidR="00053744" w:rsidRPr="00A810CC" w:rsidRDefault="00053744" w:rsidP="00A810CC">
            <w:pPr>
              <w:pStyle w:val="ConsPlusNormal"/>
              <w:jc w:val="both"/>
            </w:pPr>
            <w:r w:rsidRPr="00A810CC">
              <w:t>Урок 9</w:t>
            </w:r>
          </w:p>
        </w:tc>
        <w:tc>
          <w:tcPr>
            <w:tcW w:w="7937" w:type="dxa"/>
            <w:vAlign w:val="center"/>
          </w:tcPr>
          <w:p w14:paraId="01DE09B9" w14:textId="77777777" w:rsidR="00053744" w:rsidRPr="00A810CC" w:rsidRDefault="00053744" w:rsidP="00A810CC">
            <w:pPr>
              <w:pStyle w:val="ConsPlusNormal"/>
              <w:jc w:val="both"/>
            </w:pPr>
            <w:r w:rsidRPr="00A810CC">
              <w:t>Смысл названия и символика пьесы. Драма "Гроза" в русской критике</w:t>
            </w:r>
          </w:p>
        </w:tc>
      </w:tr>
      <w:tr w:rsidR="00053744" w:rsidRPr="00A810CC" w14:paraId="2F4E83E4" w14:textId="77777777" w:rsidTr="004504B6">
        <w:tc>
          <w:tcPr>
            <w:tcW w:w="1134" w:type="dxa"/>
            <w:vAlign w:val="center"/>
          </w:tcPr>
          <w:p w14:paraId="12EF82BA" w14:textId="77777777" w:rsidR="00053744" w:rsidRPr="00A810CC" w:rsidRDefault="00053744" w:rsidP="00A810CC">
            <w:pPr>
              <w:pStyle w:val="ConsPlusNormal"/>
              <w:jc w:val="both"/>
            </w:pPr>
            <w:r w:rsidRPr="00A810CC">
              <w:t>Урок 10</w:t>
            </w:r>
          </w:p>
        </w:tc>
        <w:tc>
          <w:tcPr>
            <w:tcW w:w="7937" w:type="dxa"/>
            <w:vAlign w:val="center"/>
          </w:tcPr>
          <w:p w14:paraId="0976D824" w14:textId="77777777" w:rsidR="00053744" w:rsidRPr="00A810CC" w:rsidRDefault="00053744" w:rsidP="00A810CC">
            <w:pPr>
              <w:pStyle w:val="ConsPlusNormal"/>
              <w:jc w:val="both"/>
            </w:pPr>
            <w:r w:rsidRPr="00A810CC">
              <w:t xml:space="preserve">Развитие речи. Подготовка к домашнему сочинению по пьесе А.Н. </w:t>
            </w:r>
            <w:r w:rsidRPr="00A810CC">
              <w:lastRenderedPageBreak/>
              <w:t>Островского "Гроза"</w:t>
            </w:r>
          </w:p>
        </w:tc>
      </w:tr>
      <w:tr w:rsidR="00053744" w:rsidRPr="00A810CC" w14:paraId="434E0C1B" w14:textId="77777777" w:rsidTr="004504B6">
        <w:tc>
          <w:tcPr>
            <w:tcW w:w="1134" w:type="dxa"/>
            <w:vAlign w:val="center"/>
          </w:tcPr>
          <w:p w14:paraId="72269F1C" w14:textId="77777777" w:rsidR="00053744" w:rsidRPr="00A810CC" w:rsidRDefault="00053744" w:rsidP="00A810CC">
            <w:pPr>
              <w:pStyle w:val="ConsPlusNormal"/>
              <w:jc w:val="both"/>
            </w:pPr>
            <w:r w:rsidRPr="00A810CC">
              <w:lastRenderedPageBreak/>
              <w:t>Урок 11</w:t>
            </w:r>
          </w:p>
        </w:tc>
        <w:tc>
          <w:tcPr>
            <w:tcW w:w="7937" w:type="dxa"/>
            <w:vAlign w:val="center"/>
          </w:tcPr>
          <w:p w14:paraId="4EB2FAD8" w14:textId="77777777" w:rsidR="00053744" w:rsidRPr="00A810CC" w:rsidRDefault="00053744" w:rsidP="00A810CC">
            <w:pPr>
              <w:pStyle w:val="ConsPlusNormal"/>
              <w:jc w:val="both"/>
            </w:pPr>
            <w:r w:rsidRPr="00A810CC">
              <w:t>Резервный урок. Сочинение по пьесе А.Н. Островского "Гроза"</w:t>
            </w:r>
          </w:p>
        </w:tc>
      </w:tr>
      <w:tr w:rsidR="00053744" w:rsidRPr="00A810CC" w14:paraId="2105AC03" w14:textId="77777777" w:rsidTr="004504B6">
        <w:tc>
          <w:tcPr>
            <w:tcW w:w="1134" w:type="dxa"/>
            <w:vAlign w:val="center"/>
          </w:tcPr>
          <w:p w14:paraId="24334745" w14:textId="77777777" w:rsidR="00053744" w:rsidRPr="00A810CC" w:rsidRDefault="00053744" w:rsidP="00A810CC">
            <w:pPr>
              <w:pStyle w:val="ConsPlusNormal"/>
              <w:jc w:val="both"/>
            </w:pPr>
            <w:r w:rsidRPr="00A810CC">
              <w:t>Урок 12</w:t>
            </w:r>
          </w:p>
        </w:tc>
        <w:tc>
          <w:tcPr>
            <w:tcW w:w="7937" w:type="dxa"/>
            <w:vAlign w:val="center"/>
          </w:tcPr>
          <w:p w14:paraId="5E41E547" w14:textId="77777777" w:rsidR="00053744" w:rsidRPr="00A810CC" w:rsidRDefault="00053744" w:rsidP="00A810CC">
            <w:pPr>
              <w:pStyle w:val="ConsPlusNormal"/>
              <w:jc w:val="both"/>
            </w:pPr>
            <w:r w:rsidRPr="00A810CC">
              <w:t>Основные этапы жизни и творчества И.А. Гончарова</w:t>
            </w:r>
          </w:p>
        </w:tc>
      </w:tr>
      <w:tr w:rsidR="00053744" w:rsidRPr="00A810CC" w14:paraId="7FCF3DD0" w14:textId="77777777" w:rsidTr="004504B6">
        <w:tc>
          <w:tcPr>
            <w:tcW w:w="1134" w:type="dxa"/>
            <w:vAlign w:val="center"/>
          </w:tcPr>
          <w:p w14:paraId="71A4B30C" w14:textId="77777777" w:rsidR="00053744" w:rsidRPr="00A810CC" w:rsidRDefault="00053744" w:rsidP="00A810CC">
            <w:pPr>
              <w:pStyle w:val="ConsPlusNormal"/>
              <w:jc w:val="both"/>
            </w:pPr>
            <w:r w:rsidRPr="00A810CC">
              <w:t>Урок 13</w:t>
            </w:r>
          </w:p>
        </w:tc>
        <w:tc>
          <w:tcPr>
            <w:tcW w:w="7937" w:type="dxa"/>
            <w:vAlign w:val="center"/>
          </w:tcPr>
          <w:p w14:paraId="5675C9E5" w14:textId="77777777" w:rsidR="00053744" w:rsidRPr="00A810CC" w:rsidRDefault="00053744" w:rsidP="00A810CC">
            <w:pPr>
              <w:pStyle w:val="ConsPlusNormal"/>
              <w:jc w:val="both"/>
            </w:pPr>
            <w:r w:rsidRPr="00A810CC">
              <w:t>История создания романа "Обломов". Особенности композиции</w:t>
            </w:r>
          </w:p>
        </w:tc>
      </w:tr>
      <w:tr w:rsidR="00053744" w:rsidRPr="00A810CC" w14:paraId="0836D0CF" w14:textId="77777777" w:rsidTr="004504B6">
        <w:tc>
          <w:tcPr>
            <w:tcW w:w="1134" w:type="dxa"/>
            <w:vAlign w:val="center"/>
          </w:tcPr>
          <w:p w14:paraId="4C835CC8" w14:textId="77777777" w:rsidR="00053744" w:rsidRPr="00A810CC" w:rsidRDefault="00053744" w:rsidP="00A810CC">
            <w:pPr>
              <w:pStyle w:val="ConsPlusNormal"/>
              <w:jc w:val="both"/>
            </w:pPr>
            <w:r w:rsidRPr="00A810CC">
              <w:t>Урок 14</w:t>
            </w:r>
          </w:p>
        </w:tc>
        <w:tc>
          <w:tcPr>
            <w:tcW w:w="7937" w:type="dxa"/>
            <w:vAlign w:val="center"/>
          </w:tcPr>
          <w:p w14:paraId="668B472F" w14:textId="77777777" w:rsidR="00053744" w:rsidRPr="00A810CC" w:rsidRDefault="00053744" w:rsidP="00A810CC">
            <w:pPr>
              <w:pStyle w:val="ConsPlusNormal"/>
              <w:jc w:val="both"/>
            </w:pPr>
            <w:r w:rsidRPr="00A810CC">
              <w:t xml:space="preserve">Образ главного героя. Обломов и </w:t>
            </w:r>
            <w:proofErr w:type="spellStart"/>
            <w:r w:rsidRPr="00A810CC">
              <w:t>Штольц</w:t>
            </w:r>
            <w:proofErr w:type="spellEnd"/>
          </w:p>
        </w:tc>
      </w:tr>
      <w:tr w:rsidR="00053744" w:rsidRPr="00A810CC" w14:paraId="5669042F" w14:textId="77777777" w:rsidTr="004504B6">
        <w:tc>
          <w:tcPr>
            <w:tcW w:w="1134" w:type="dxa"/>
            <w:vAlign w:val="center"/>
          </w:tcPr>
          <w:p w14:paraId="39F55CE8" w14:textId="77777777" w:rsidR="00053744" w:rsidRPr="00A810CC" w:rsidRDefault="00053744" w:rsidP="00A810CC">
            <w:pPr>
              <w:pStyle w:val="ConsPlusNormal"/>
              <w:jc w:val="both"/>
            </w:pPr>
            <w:r w:rsidRPr="00A810CC">
              <w:t>Урок 15</w:t>
            </w:r>
          </w:p>
        </w:tc>
        <w:tc>
          <w:tcPr>
            <w:tcW w:w="7937" w:type="dxa"/>
            <w:vAlign w:val="center"/>
          </w:tcPr>
          <w:p w14:paraId="14FA039B" w14:textId="77777777" w:rsidR="00053744" w:rsidRPr="00A810CC" w:rsidRDefault="00053744" w:rsidP="00A810CC">
            <w:pPr>
              <w:pStyle w:val="ConsPlusNormal"/>
              <w:jc w:val="both"/>
            </w:pPr>
            <w:r w:rsidRPr="00A810CC">
              <w:t>Женские образы в романе "Обломов" и их роль в развитии сюжета</w:t>
            </w:r>
          </w:p>
        </w:tc>
      </w:tr>
      <w:tr w:rsidR="00053744" w:rsidRPr="00A810CC" w14:paraId="553FD9E7" w14:textId="77777777" w:rsidTr="004504B6">
        <w:tc>
          <w:tcPr>
            <w:tcW w:w="1134" w:type="dxa"/>
            <w:vAlign w:val="center"/>
          </w:tcPr>
          <w:p w14:paraId="15D265BB" w14:textId="77777777" w:rsidR="00053744" w:rsidRPr="00A810CC" w:rsidRDefault="00053744" w:rsidP="00A810CC">
            <w:pPr>
              <w:pStyle w:val="ConsPlusNormal"/>
              <w:jc w:val="both"/>
            </w:pPr>
            <w:r w:rsidRPr="00A810CC">
              <w:t>Урок 16</w:t>
            </w:r>
          </w:p>
        </w:tc>
        <w:tc>
          <w:tcPr>
            <w:tcW w:w="7937" w:type="dxa"/>
            <w:vAlign w:val="center"/>
          </w:tcPr>
          <w:p w14:paraId="43956491" w14:textId="77777777" w:rsidR="00053744" w:rsidRPr="00A810CC" w:rsidRDefault="00053744" w:rsidP="00A810CC">
            <w:pPr>
              <w:pStyle w:val="ConsPlusNormal"/>
              <w:jc w:val="both"/>
            </w:pPr>
            <w:r w:rsidRPr="00A810CC">
              <w:t>Социально-философский смысл романа "Обломов". Русская критика о романе. Понятие "</w:t>
            </w:r>
            <w:proofErr w:type="gramStart"/>
            <w:r w:rsidRPr="00A810CC">
              <w:t>обломовщина</w:t>
            </w:r>
            <w:proofErr w:type="gramEnd"/>
            <w:r w:rsidRPr="00A810CC">
              <w:t>"</w:t>
            </w:r>
          </w:p>
        </w:tc>
      </w:tr>
      <w:tr w:rsidR="00053744" w:rsidRPr="00A810CC" w14:paraId="3FBECEA4" w14:textId="77777777" w:rsidTr="004504B6">
        <w:tc>
          <w:tcPr>
            <w:tcW w:w="1134" w:type="dxa"/>
            <w:vAlign w:val="center"/>
          </w:tcPr>
          <w:p w14:paraId="0D975AD9" w14:textId="77777777" w:rsidR="00053744" w:rsidRPr="00A810CC" w:rsidRDefault="00053744" w:rsidP="00A810CC">
            <w:pPr>
              <w:pStyle w:val="ConsPlusNormal"/>
              <w:jc w:val="both"/>
            </w:pPr>
            <w:r w:rsidRPr="00A810CC">
              <w:t>Урок 17</w:t>
            </w:r>
          </w:p>
        </w:tc>
        <w:tc>
          <w:tcPr>
            <w:tcW w:w="7937" w:type="dxa"/>
            <w:vAlign w:val="center"/>
          </w:tcPr>
          <w:p w14:paraId="0284E7D7" w14:textId="77777777" w:rsidR="00053744" w:rsidRPr="00A810CC" w:rsidRDefault="00053744" w:rsidP="00A810CC">
            <w:pPr>
              <w:pStyle w:val="ConsPlusNormal"/>
              <w:jc w:val="both"/>
            </w:pPr>
            <w:r w:rsidRPr="00A810CC">
              <w:t>Развитие речи. Подготовка к домашнему сочинению по роману И.А. Гончарова "Обломов"</w:t>
            </w:r>
          </w:p>
        </w:tc>
      </w:tr>
      <w:tr w:rsidR="00053744" w:rsidRPr="00A810CC" w14:paraId="2B341751" w14:textId="77777777" w:rsidTr="004504B6">
        <w:tc>
          <w:tcPr>
            <w:tcW w:w="1134" w:type="dxa"/>
            <w:vAlign w:val="center"/>
          </w:tcPr>
          <w:p w14:paraId="160A3184" w14:textId="77777777" w:rsidR="00053744" w:rsidRPr="00A810CC" w:rsidRDefault="00053744" w:rsidP="00A810CC">
            <w:pPr>
              <w:pStyle w:val="ConsPlusNormal"/>
              <w:jc w:val="both"/>
            </w:pPr>
            <w:r w:rsidRPr="00A810CC">
              <w:t>Урок 18</w:t>
            </w:r>
          </w:p>
        </w:tc>
        <w:tc>
          <w:tcPr>
            <w:tcW w:w="7937" w:type="dxa"/>
            <w:vAlign w:val="center"/>
          </w:tcPr>
          <w:p w14:paraId="201A4775" w14:textId="77777777" w:rsidR="00053744" w:rsidRPr="00A810CC" w:rsidRDefault="00053744" w:rsidP="00A810CC">
            <w:pPr>
              <w:pStyle w:val="ConsPlusNormal"/>
              <w:jc w:val="both"/>
            </w:pPr>
            <w:r w:rsidRPr="00A810CC">
              <w:t>Основные этапы жизни и творчества И.С. Тургенева. Творческая история создания романа "Отцы и дети"</w:t>
            </w:r>
          </w:p>
        </w:tc>
      </w:tr>
      <w:tr w:rsidR="00053744" w:rsidRPr="00A810CC" w14:paraId="2782C2B5" w14:textId="77777777" w:rsidTr="004504B6">
        <w:tc>
          <w:tcPr>
            <w:tcW w:w="1134" w:type="dxa"/>
            <w:vAlign w:val="center"/>
          </w:tcPr>
          <w:p w14:paraId="086F40AB" w14:textId="77777777" w:rsidR="00053744" w:rsidRPr="00A810CC" w:rsidRDefault="00053744" w:rsidP="00A810CC">
            <w:pPr>
              <w:pStyle w:val="ConsPlusNormal"/>
              <w:jc w:val="both"/>
            </w:pPr>
            <w:r w:rsidRPr="00A810CC">
              <w:t>Урок 19</w:t>
            </w:r>
          </w:p>
        </w:tc>
        <w:tc>
          <w:tcPr>
            <w:tcW w:w="7937" w:type="dxa"/>
            <w:vAlign w:val="center"/>
          </w:tcPr>
          <w:p w14:paraId="2F10831D" w14:textId="77777777" w:rsidR="00053744" w:rsidRPr="00A810CC" w:rsidRDefault="00053744" w:rsidP="00A810CC">
            <w:pPr>
              <w:pStyle w:val="ConsPlusNormal"/>
              <w:jc w:val="both"/>
            </w:pPr>
            <w:r w:rsidRPr="00A810CC">
              <w:t>Сюжет и проблематика романа "Отцы и дети"</w:t>
            </w:r>
          </w:p>
        </w:tc>
      </w:tr>
      <w:tr w:rsidR="00053744" w:rsidRPr="00A810CC" w14:paraId="1DA6486E" w14:textId="77777777" w:rsidTr="004504B6">
        <w:tc>
          <w:tcPr>
            <w:tcW w:w="1134" w:type="dxa"/>
            <w:vAlign w:val="center"/>
          </w:tcPr>
          <w:p w14:paraId="5E74650E" w14:textId="77777777" w:rsidR="00053744" w:rsidRPr="00A810CC" w:rsidRDefault="00053744" w:rsidP="00A810CC">
            <w:pPr>
              <w:pStyle w:val="ConsPlusNormal"/>
              <w:jc w:val="both"/>
            </w:pPr>
            <w:r w:rsidRPr="00A810CC">
              <w:t>Урок 20</w:t>
            </w:r>
          </w:p>
        </w:tc>
        <w:tc>
          <w:tcPr>
            <w:tcW w:w="7937" w:type="dxa"/>
            <w:vAlign w:val="center"/>
          </w:tcPr>
          <w:p w14:paraId="3255B8FB" w14:textId="77777777" w:rsidR="00053744" w:rsidRPr="00A810CC" w:rsidRDefault="00053744" w:rsidP="00A810CC">
            <w:pPr>
              <w:pStyle w:val="ConsPlusNormal"/>
              <w:jc w:val="both"/>
            </w:pPr>
            <w:r w:rsidRPr="00A810CC">
              <w:t>Образ нигилиста в романе "Отцы и дети", конфликт поколений</w:t>
            </w:r>
          </w:p>
        </w:tc>
      </w:tr>
      <w:tr w:rsidR="00053744" w:rsidRPr="00A810CC" w14:paraId="1FDFE4E0" w14:textId="77777777" w:rsidTr="004504B6">
        <w:tc>
          <w:tcPr>
            <w:tcW w:w="1134" w:type="dxa"/>
            <w:vAlign w:val="center"/>
          </w:tcPr>
          <w:p w14:paraId="0F35763C" w14:textId="77777777" w:rsidR="00053744" w:rsidRPr="00A810CC" w:rsidRDefault="00053744" w:rsidP="00A810CC">
            <w:pPr>
              <w:pStyle w:val="ConsPlusNormal"/>
              <w:jc w:val="both"/>
            </w:pPr>
            <w:r w:rsidRPr="00A810CC">
              <w:t>Урок 21</w:t>
            </w:r>
          </w:p>
        </w:tc>
        <w:tc>
          <w:tcPr>
            <w:tcW w:w="7937" w:type="dxa"/>
            <w:vAlign w:val="center"/>
          </w:tcPr>
          <w:p w14:paraId="1105A036" w14:textId="77777777" w:rsidR="00053744" w:rsidRPr="00A810CC" w:rsidRDefault="00053744" w:rsidP="00A810CC">
            <w:pPr>
              <w:pStyle w:val="ConsPlusNormal"/>
              <w:jc w:val="both"/>
            </w:pPr>
            <w:r w:rsidRPr="00A810CC">
              <w:t>Женские образы в романе "Отцы и дети"</w:t>
            </w:r>
          </w:p>
        </w:tc>
      </w:tr>
      <w:tr w:rsidR="00053744" w:rsidRPr="00A810CC" w14:paraId="38419264" w14:textId="77777777" w:rsidTr="004504B6">
        <w:tc>
          <w:tcPr>
            <w:tcW w:w="1134" w:type="dxa"/>
            <w:vAlign w:val="center"/>
          </w:tcPr>
          <w:p w14:paraId="6B5C341F" w14:textId="77777777" w:rsidR="00053744" w:rsidRPr="00A810CC" w:rsidRDefault="00053744" w:rsidP="00A810CC">
            <w:pPr>
              <w:pStyle w:val="ConsPlusNormal"/>
              <w:jc w:val="both"/>
            </w:pPr>
            <w:r w:rsidRPr="00A810CC">
              <w:t>Урок 22</w:t>
            </w:r>
          </w:p>
        </w:tc>
        <w:tc>
          <w:tcPr>
            <w:tcW w:w="7937" w:type="dxa"/>
            <w:vAlign w:val="center"/>
          </w:tcPr>
          <w:p w14:paraId="4B4885CB" w14:textId="77777777" w:rsidR="00053744" w:rsidRPr="00A810CC" w:rsidRDefault="00053744" w:rsidP="00A810CC">
            <w:pPr>
              <w:pStyle w:val="ConsPlusNormal"/>
              <w:jc w:val="both"/>
            </w:pPr>
            <w:r w:rsidRPr="00A810CC">
              <w:t>"Вечные темы" в романе "Отцы и дети". Роль эпилога. Авторская позиция и способы ее выражения</w:t>
            </w:r>
          </w:p>
        </w:tc>
      </w:tr>
      <w:tr w:rsidR="00053744" w:rsidRPr="00A810CC" w14:paraId="1A0AD12D" w14:textId="77777777" w:rsidTr="004504B6">
        <w:tc>
          <w:tcPr>
            <w:tcW w:w="1134" w:type="dxa"/>
            <w:vAlign w:val="center"/>
          </w:tcPr>
          <w:p w14:paraId="4699D168" w14:textId="77777777" w:rsidR="00053744" w:rsidRPr="00A810CC" w:rsidRDefault="00053744" w:rsidP="00A810CC">
            <w:pPr>
              <w:pStyle w:val="ConsPlusNormal"/>
              <w:jc w:val="both"/>
            </w:pPr>
            <w:r w:rsidRPr="00A810CC">
              <w:t>Урок 23</w:t>
            </w:r>
          </w:p>
        </w:tc>
        <w:tc>
          <w:tcPr>
            <w:tcW w:w="7937" w:type="dxa"/>
            <w:vAlign w:val="center"/>
          </w:tcPr>
          <w:p w14:paraId="16035CC6" w14:textId="77777777" w:rsidR="00053744" w:rsidRPr="00A810CC" w:rsidRDefault="00053744" w:rsidP="00A810CC">
            <w:pPr>
              <w:pStyle w:val="ConsPlusNormal"/>
              <w:jc w:val="both"/>
            </w:pPr>
            <w:r w:rsidRPr="00A810CC">
              <w:t>Полемика вокруг романа "Отцы и дети": Д.И. Писарев и другие</w:t>
            </w:r>
          </w:p>
        </w:tc>
      </w:tr>
      <w:tr w:rsidR="00053744" w:rsidRPr="00A810CC" w14:paraId="4BF8943E" w14:textId="77777777" w:rsidTr="004504B6">
        <w:tc>
          <w:tcPr>
            <w:tcW w:w="1134" w:type="dxa"/>
            <w:vAlign w:val="center"/>
          </w:tcPr>
          <w:p w14:paraId="2C077C7F" w14:textId="77777777" w:rsidR="00053744" w:rsidRPr="00A810CC" w:rsidRDefault="00053744" w:rsidP="00A810CC">
            <w:pPr>
              <w:pStyle w:val="ConsPlusNormal"/>
              <w:jc w:val="both"/>
            </w:pPr>
            <w:r w:rsidRPr="00A810CC">
              <w:t>Урок 24</w:t>
            </w:r>
          </w:p>
        </w:tc>
        <w:tc>
          <w:tcPr>
            <w:tcW w:w="7937" w:type="dxa"/>
            <w:vAlign w:val="center"/>
          </w:tcPr>
          <w:p w14:paraId="363FE31D" w14:textId="77777777" w:rsidR="00053744" w:rsidRPr="00A810CC" w:rsidRDefault="00053744" w:rsidP="00A810CC">
            <w:pPr>
              <w:pStyle w:val="ConsPlusNormal"/>
              <w:jc w:val="both"/>
            </w:pPr>
            <w:r w:rsidRPr="00A810CC">
              <w:t>Развитие речи. Подготовка к домашнему сочинению по роману И.С. Тургенева "Отцы и дети"</w:t>
            </w:r>
          </w:p>
        </w:tc>
      </w:tr>
      <w:tr w:rsidR="00053744" w:rsidRPr="00A810CC" w14:paraId="0E6B314C" w14:textId="77777777" w:rsidTr="004504B6">
        <w:tc>
          <w:tcPr>
            <w:tcW w:w="1134" w:type="dxa"/>
            <w:vAlign w:val="center"/>
          </w:tcPr>
          <w:p w14:paraId="1A5BFE05" w14:textId="77777777" w:rsidR="00053744" w:rsidRPr="00A810CC" w:rsidRDefault="00053744" w:rsidP="00A810CC">
            <w:pPr>
              <w:pStyle w:val="ConsPlusNormal"/>
              <w:jc w:val="both"/>
            </w:pPr>
            <w:r w:rsidRPr="00A810CC">
              <w:t>Урок 25</w:t>
            </w:r>
          </w:p>
        </w:tc>
        <w:tc>
          <w:tcPr>
            <w:tcW w:w="7937" w:type="dxa"/>
            <w:vAlign w:val="center"/>
          </w:tcPr>
          <w:p w14:paraId="562CC415" w14:textId="77777777" w:rsidR="00053744" w:rsidRPr="00A810CC" w:rsidRDefault="00053744" w:rsidP="00A810CC">
            <w:pPr>
              <w:pStyle w:val="ConsPlusNormal"/>
              <w:jc w:val="both"/>
            </w:pPr>
            <w:r w:rsidRPr="00A810CC">
              <w:t>Основные этапы жизни и творчества Ф.И. Тютчева. Поэт-философ</w:t>
            </w:r>
          </w:p>
        </w:tc>
      </w:tr>
      <w:tr w:rsidR="00053744" w:rsidRPr="00A810CC" w14:paraId="0ABDE711" w14:textId="77777777" w:rsidTr="004504B6">
        <w:tc>
          <w:tcPr>
            <w:tcW w:w="1134" w:type="dxa"/>
            <w:vAlign w:val="center"/>
          </w:tcPr>
          <w:p w14:paraId="414EF804" w14:textId="77777777" w:rsidR="00053744" w:rsidRPr="00A810CC" w:rsidRDefault="00053744" w:rsidP="00A810CC">
            <w:pPr>
              <w:pStyle w:val="ConsPlusNormal"/>
              <w:jc w:val="both"/>
            </w:pPr>
            <w:r w:rsidRPr="00A810CC">
              <w:t>Урок 26</w:t>
            </w:r>
          </w:p>
        </w:tc>
        <w:tc>
          <w:tcPr>
            <w:tcW w:w="7937" w:type="dxa"/>
            <w:vAlign w:val="center"/>
          </w:tcPr>
          <w:p w14:paraId="0D8D8F44" w14:textId="77777777" w:rsidR="00053744" w:rsidRPr="00A810CC" w:rsidRDefault="00053744" w:rsidP="00A810CC">
            <w:pPr>
              <w:pStyle w:val="ConsPlusNormal"/>
              <w:jc w:val="both"/>
            </w:pPr>
            <w:r w:rsidRPr="00A810CC">
              <w:t>Тема родной природы в лирике Ф.И. Тютчева</w:t>
            </w:r>
          </w:p>
        </w:tc>
      </w:tr>
      <w:tr w:rsidR="00053744" w:rsidRPr="00A810CC" w14:paraId="1A1ACA7D" w14:textId="77777777" w:rsidTr="004504B6">
        <w:tc>
          <w:tcPr>
            <w:tcW w:w="1134" w:type="dxa"/>
            <w:vAlign w:val="center"/>
          </w:tcPr>
          <w:p w14:paraId="325635F8" w14:textId="77777777" w:rsidR="00053744" w:rsidRPr="00A810CC" w:rsidRDefault="00053744" w:rsidP="00A810CC">
            <w:pPr>
              <w:pStyle w:val="ConsPlusNormal"/>
              <w:jc w:val="both"/>
            </w:pPr>
            <w:r w:rsidRPr="00A810CC">
              <w:t>Урок 27</w:t>
            </w:r>
          </w:p>
        </w:tc>
        <w:tc>
          <w:tcPr>
            <w:tcW w:w="7937" w:type="dxa"/>
            <w:vAlign w:val="center"/>
          </w:tcPr>
          <w:p w14:paraId="306126D0" w14:textId="77777777" w:rsidR="00053744" w:rsidRPr="00A810CC" w:rsidRDefault="00053744" w:rsidP="00A810CC">
            <w:pPr>
              <w:pStyle w:val="ConsPlusNormal"/>
              <w:jc w:val="both"/>
            </w:pPr>
            <w:r w:rsidRPr="00A810CC">
              <w:t>Любовная лирика Ф.И. Тютчева</w:t>
            </w:r>
          </w:p>
        </w:tc>
      </w:tr>
      <w:tr w:rsidR="00053744" w:rsidRPr="00A810CC" w14:paraId="57478C7B" w14:textId="77777777" w:rsidTr="004504B6">
        <w:tc>
          <w:tcPr>
            <w:tcW w:w="1134" w:type="dxa"/>
            <w:vAlign w:val="center"/>
          </w:tcPr>
          <w:p w14:paraId="10D6D77C" w14:textId="77777777" w:rsidR="00053744" w:rsidRPr="00A810CC" w:rsidRDefault="00053744" w:rsidP="00A810CC">
            <w:pPr>
              <w:pStyle w:val="ConsPlusNormal"/>
              <w:jc w:val="both"/>
            </w:pPr>
            <w:r w:rsidRPr="00A810CC">
              <w:t>Урок 28</w:t>
            </w:r>
          </w:p>
        </w:tc>
        <w:tc>
          <w:tcPr>
            <w:tcW w:w="7937" w:type="dxa"/>
            <w:vAlign w:val="center"/>
          </w:tcPr>
          <w:p w14:paraId="1D155AC2" w14:textId="77777777" w:rsidR="00053744" w:rsidRPr="00A810CC" w:rsidRDefault="00053744" w:rsidP="00A810CC">
            <w:pPr>
              <w:pStyle w:val="ConsPlusNormal"/>
              <w:jc w:val="both"/>
            </w:pPr>
            <w:r w:rsidRPr="00A810CC">
              <w:t>Развитие речи. Анализ лирического произведения Ф.И. Тютчева</w:t>
            </w:r>
          </w:p>
        </w:tc>
      </w:tr>
      <w:tr w:rsidR="00053744" w:rsidRPr="00A810CC" w14:paraId="36130B00" w14:textId="77777777" w:rsidTr="004504B6">
        <w:tc>
          <w:tcPr>
            <w:tcW w:w="1134" w:type="dxa"/>
            <w:vAlign w:val="center"/>
          </w:tcPr>
          <w:p w14:paraId="6EE539E0" w14:textId="77777777" w:rsidR="00053744" w:rsidRPr="00A810CC" w:rsidRDefault="00053744" w:rsidP="00A810CC">
            <w:pPr>
              <w:pStyle w:val="ConsPlusNormal"/>
              <w:jc w:val="both"/>
            </w:pPr>
            <w:r w:rsidRPr="00A810CC">
              <w:t>Урок 29</w:t>
            </w:r>
          </w:p>
        </w:tc>
        <w:tc>
          <w:tcPr>
            <w:tcW w:w="7937" w:type="dxa"/>
            <w:vAlign w:val="center"/>
          </w:tcPr>
          <w:p w14:paraId="6AEA357E" w14:textId="77777777" w:rsidR="00053744" w:rsidRPr="00A810CC" w:rsidRDefault="00053744" w:rsidP="00A810CC">
            <w:pPr>
              <w:pStyle w:val="ConsPlusNormal"/>
              <w:jc w:val="both"/>
            </w:pPr>
            <w:r w:rsidRPr="00A810CC">
              <w:t>Основные этапы жизни и творчества Н.А. Некрасова. О народных истоках мироощущения поэта</w:t>
            </w:r>
          </w:p>
        </w:tc>
      </w:tr>
      <w:tr w:rsidR="00053744" w:rsidRPr="00A810CC" w14:paraId="32D0637D" w14:textId="77777777" w:rsidTr="004504B6">
        <w:tc>
          <w:tcPr>
            <w:tcW w:w="1134" w:type="dxa"/>
            <w:vAlign w:val="center"/>
          </w:tcPr>
          <w:p w14:paraId="1399CBF4" w14:textId="77777777" w:rsidR="00053744" w:rsidRPr="00A810CC" w:rsidRDefault="00053744" w:rsidP="00A810CC">
            <w:pPr>
              <w:pStyle w:val="ConsPlusNormal"/>
              <w:jc w:val="both"/>
            </w:pPr>
            <w:r w:rsidRPr="00A810CC">
              <w:t>Урок 30</w:t>
            </w:r>
          </w:p>
        </w:tc>
        <w:tc>
          <w:tcPr>
            <w:tcW w:w="7937" w:type="dxa"/>
            <w:vAlign w:val="center"/>
          </w:tcPr>
          <w:p w14:paraId="0E321806" w14:textId="77777777" w:rsidR="00053744" w:rsidRPr="00A810CC" w:rsidRDefault="00053744" w:rsidP="00A810CC">
            <w:pPr>
              <w:pStyle w:val="ConsPlusNormal"/>
              <w:jc w:val="both"/>
            </w:pPr>
            <w:r w:rsidRPr="00A810CC">
              <w:t>Гражданская поэзия и лирика чувств Н.А. Некрасова</w:t>
            </w:r>
          </w:p>
        </w:tc>
      </w:tr>
      <w:tr w:rsidR="00053744" w:rsidRPr="00A810CC" w14:paraId="5274A437" w14:textId="77777777" w:rsidTr="004504B6">
        <w:tc>
          <w:tcPr>
            <w:tcW w:w="1134" w:type="dxa"/>
            <w:vAlign w:val="center"/>
          </w:tcPr>
          <w:p w14:paraId="7F858CEC" w14:textId="77777777" w:rsidR="00053744" w:rsidRPr="00A810CC" w:rsidRDefault="00053744" w:rsidP="00A810CC">
            <w:pPr>
              <w:pStyle w:val="ConsPlusNormal"/>
              <w:jc w:val="both"/>
            </w:pPr>
            <w:r w:rsidRPr="00A810CC">
              <w:t>Урок 31</w:t>
            </w:r>
          </w:p>
        </w:tc>
        <w:tc>
          <w:tcPr>
            <w:tcW w:w="7937" w:type="dxa"/>
            <w:vAlign w:val="center"/>
          </w:tcPr>
          <w:p w14:paraId="417C23C2" w14:textId="77777777" w:rsidR="00053744" w:rsidRPr="00A810CC" w:rsidRDefault="00053744" w:rsidP="00A810CC">
            <w:pPr>
              <w:pStyle w:val="ConsPlusNormal"/>
              <w:jc w:val="both"/>
            </w:pPr>
            <w:r w:rsidRPr="00A810CC">
              <w:t>Развитие речи. Анализ лирического произведения Н.А. Некрасова</w:t>
            </w:r>
          </w:p>
        </w:tc>
      </w:tr>
      <w:tr w:rsidR="00053744" w:rsidRPr="00A810CC" w14:paraId="2162769E" w14:textId="77777777" w:rsidTr="004504B6">
        <w:tc>
          <w:tcPr>
            <w:tcW w:w="1134" w:type="dxa"/>
            <w:vAlign w:val="center"/>
          </w:tcPr>
          <w:p w14:paraId="5FCCAA8B" w14:textId="77777777" w:rsidR="00053744" w:rsidRPr="00A810CC" w:rsidRDefault="00053744" w:rsidP="00A810CC">
            <w:pPr>
              <w:pStyle w:val="ConsPlusNormal"/>
              <w:jc w:val="both"/>
            </w:pPr>
            <w:r w:rsidRPr="00A810CC">
              <w:t>Урок 32</w:t>
            </w:r>
          </w:p>
        </w:tc>
        <w:tc>
          <w:tcPr>
            <w:tcW w:w="7937" w:type="dxa"/>
            <w:vAlign w:val="center"/>
          </w:tcPr>
          <w:p w14:paraId="49B78B29" w14:textId="77777777" w:rsidR="00053744" w:rsidRPr="00A810CC" w:rsidRDefault="00053744" w:rsidP="00A810CC">
            <w:pPr>
              <w:pStyle w:val="ConsPlusNormal"/>
              <w:jc w:val="both"/>
            </w:pPr>
            <w:r w:rsidRPr="00A810CC">
              <w:t>История создания поэмы Н.А. Некрасова "Кому на Руси жить хорошо". Особенности жанра, сюжета и композиции. Фольклорная основа произведения</w:t>
            </w:r>
          </w:p>
        </w:tc>
      </w:tr>
      <w:tr w:rsidR="00053744" w:rsidRPr="00A810CC" w14:paraId="27F6CD03" w14:textId="77777777" w:rsidTr="004504B6">
        <w:tc>
          <w:tcPr>
            <w:tcW w:w="1134" w:type="dxa"/>
            <w:vAlign w:val="center"/>
          </w:tcPr>
          <w:p w14:paraId="596D5341" w14:textId="77777777" w:rsidR="00053744" w:rsidRPr="00A810CC" w:rsidRDefault="00053744" w:rsidP="00A810CC">
            <w:pPr>
              <w:pStyle w:val="ConsPlusNormal"/>
              <w:jc w:val="both"/>
            </w:pPr>
            <w:r w:rsidRPr="00A810CC">
              <w:t>Урок 33</w:t>
            </w:r>
          </w:p>
        </w:tc>
        <w:tc>
          <w:tcPr>
            <w:tcW w:w="7937" w:type="dxa"/>
            <w:vAlign w:val="center"/>
          </w:tcPr>
          <w:p w14:paraId="521FC5DF" w14:textId="77777777" w:rsidR="00053744" w:rsidRPr="00A810CC" w:rsidRDefault="00053744" w:rsidP="00A810CC">
            <w:pPr>
              <w:pStyle w:val="ConsPlusNormal"/>
              <w:jc w:val="both"/>
            </w:pPr>
            <w:r w:rsidRPr="00A810CC">
              <w:t>Многообразие народных типов в галерее персонажей "Кому на Руси жить хорошо"</w:t>
            </w:r>
          </w:p>
        </w:tc>
      </w:tr>
      <w:tr w:rsidR="00053744" w:rsidRPr="00A810CC" w14:paraId="6A92C0EE" w14:textId="77777777" w:rsidTr="004504B6">
        <w:tc>
          <w:tcPr>
            <w:tcW w:w="1134" w:type="dxa"/>
            <w:vAlign w:val="center"/>
          </w:tcPr>
          <w:p w14:paraId="4223AD21" w14:textId="77777777" w:rsidR="00053744" w:rsidRPr="00A810CC" w:rsidRDefault="00053744" w:rsidP="00A810CC">
            <w:pPr>
              <w:pStyle w:val="ConsPlusNormal"/>
              <w:jc w:val="both"/>
            </w:pPr>
            <w:r w:rsidRPr="00A810CC">
              <w:lastRenderedPageBreak/>
              <w:t>Урок 34</w:t>
            </w:r>
          </w:p>
        </w:tc>
        <w:tc>
          <w:tcPr>
            <w:tcW w:w="7937" w:type="dxa"/>
            <w:vAlign w:val="center"/>
          </w:tcPr>
          <w:p w14:paraId="6DB597F0" w14:textId="77777777" w:rsidR="00053744" w:rsidRPr="00A810CC" w:rsidRDefault="00053744" w:rsidP="00A810CC">
            <w:pPr>
              <w:pStyle w:val="ConsPlusNormal"/>
              <w:jc w:val="both"/>
            </w:pPr>
            <w:r w:rsidRPr="00A810CC">
              <w:t>Проблемы счастья и смысла жизни в поэме "Кому на Руси жить хорошо"</w:t>
            </w:r>
          </w:p>
        </w:tc>
      </w:tr>
      <w:tr w:rsidR="00053744" w:rsidRPr="00A810CC" w14:paraId="13ED4C18" w14:textId="77777777" w:rsidTr="004504B6">
        <w:tc>
          <w:tcPr>
            <w:tcW w:w="1134" w:type="dxa"/>
            <w:vAlign w:val="center"/>
          </w:tcPr>
          <w:p w14:paraId="1B005649" w14:textId="77777777" w:rsidR="00053744" w:rsidRPr="00A810CC" w:rsidRDefault="00053744" w:rsidP="00A810CC">
            <w:pPr>
              <w:pStyle w:val="ConsPlusNormal"/>
              <w:jc w:val="both"/>
            </w:pPr>
            <w:r w:rsidRPr="00A810CC">
              <w:t>Урок 35</w:t>
            </w:r>
          </w:p>
        </w:tc>
        <w:tc>
          <w:tcPr>
            <w:tcW w:w="7937" w:type="dxa"/>
            <w:vAlign w:val="center"/>
          </w:tcPr>
          <w:p w14:paraId="76FAF09A" w14:textId="77777777" w:rsidR="00053744" w:rsidRPr="00A810CC" w:rsidRDefault="00053744" w:rsidP="00A810CC">
            <w:pPr>
              <w:pStyle w:val="ConsPlusNormal"/>
              <w:jc w:val="both"/>
            </w:pPr>
            <w:r w:rsidRPr="00A810CC">
              <w:t>Основные этапы жизни и творчества А.А. Фета. Теория "чистого искусства"</w:t>
            </w:r>
          </w:p>
        </w:tc>
      </w:tr>
      <w:tr w:rsidR="00053744" w:rsidRPr="00A810CC" w14:paraId="563EDFBA" w14:textId="77777777" w:rsidTr="004504B6">
        <w:tc>
          <w:tcPr>
            <w:tcW w:w="1134" w:type="dxa"/>
            <w:vAlign w:val="center"/>
          </w:tcPr>
          <w:p w14:paraId="118CE9D9" w14:textId="77777777" w:rsidR="00053744" w:rsidRPr="00A810CC" w:rsidRDefault="00053744" w:rsidP="00A810CC">
            <w:pPr>
              <w:pStyle w:val="ConsPlusNormal"/>
              <w:jc w:val="both"/>
            </w:pPr>
            <w:r w:rsidRPr="00A810CC">
              <w:t>Урок 36</w:t>
            </w:r>
          </w:p>
        </w:tc>
        <w:tc>
          <w:tcPr>
            <w:tcW w:w="7937" w:type="dxa"/>
            <w:vAlign w:val="center"/>
          </w:tcPr>
          <w:p w14:paraId="65F3D4FD" w14:textId="77777777" w:rsidR="00053744" w:rsidRPr="00A810CC" w:rsidRDefault="00053744" w:rsidP="00A810CC">
            <w:pPr>
              <w:pStyle w:val="ConsPlusNormal"/>
              <w:jc w:val="both"/>
            </w:pPr>
            <w:r w:rsidRPr="00A810CC">
              <w:t>Человек и природа в лирике А.А. Фета</w:t>
            </w:r>
          </w:p>
        </w:tc>
      </w:tr>
      <w:tr w:rsidR="00053744" w:rsidRPr="00A810CC" w14:paraId="5419633C" w14:textId="77777777" w:rsidTr="004504B6">
        <w:tc>
          <w:tcPr>
            <w:tcW w:w="1134" w:type="dxa"/>
            <w:vAlign w:val="center"/>
          </w:tcPr>
          <w:p w14:paraId="4519B90A" w14:textId="77777777" w:rsidR="00053744" w:rsidRPr="00A810CC" w:rsidRDefault="00053744" w:rsidP="00A810CC">
            <w:pPr>
              <w:pStyle w:val="ConsPlusNormal"/>
              <w:jc w:val="both"/>
            </w:pPr>
            <w:r w:rsidRPr="00A810CC">
              <w:t>Урок 37</w:t>
            </w:r>
          </w:p>
        </w:tc>
        <w:tc>
          <w:tcPr>
            <w:tcW w:w="7937" w:type="dxa"/>
            <w:vAlign w:val="center"/>
          </w:tcPr>
          <w:p w14:paraId="06DC7FA4" w14:textId="77777777" w:rsidR="00053744" w:rsidRPr="00A810CC" w:rsidRDefault="00053744" w:rsidP="00A810CC">
            <w:pPr>
              <w:pStyle w:val="ConsPlusNormal"/>
              <w:jc w:val="both"/>
            </w:pPr>
            <w:r w:rsidRPr="00A810CC">
              <w:t>Художественное мастерство А.А. Фета</w:t>
            </w:r>
          </w:p>
        </w:tc>
      </w:tr>
      <w:tr w:rsidR="00053744" w:rsidRPr="00A810CC" w14:paraId="3AF0BB93" w14:textId="77777777" w:rsidTr="004504B6">
        <w:tc>
          <w:tcPr>
            <w:tcW w:w="1134" w:type="dxa"/>
            <w:vAlign w:val="center"/>
          </w:tcPr>
          <w:p w14:paraId="6D00D886" w14:textId="77777777" w:rsidR="00053744" w:rsidRPr="00A810CC" w:rsidRDefault="00053744" w:rsidP="00A810CC">
            <w:pPr>
              <w:pStyle w:val="ConsPlusNormal"/>
              <w:jc w:val="both"/>
            </w:pPr>
            <w:r w:rsidRPr="00A810CC">
              <w:t>Урок 38</w:t>
            </w:r>
          </w:p>
        </w:tc>
        <w:tc>
          <w:tcPr>
            <w:tcW w:w="7937" w:type="dxa"/>
            <w:vAlign w:val="center"/>
          </w:tcPr>
          <w:p w14:paraId="547F83D1" w14:textId="77777777" w:rsidR="00053744" w:rsidRPr="00A810CC" w:rsidRDefault="00053744" w:rsidP="00A810CC">
            <w:pPr>
              <w:pStyle w:val="ConsPlusNormal"/>
              <w:jc w:val="both"/>
            </w:pPr>
            <w:r w:rsidRPr="00A810CC">
              <w:t>Развитие речи. Анализ лирического произведения А.А. Фета</w:t>
            </w:r>
          </w:p>
        </w:tc>
      </w:tr>
      <w:tr w:rsidR="00053744" w:rsidRPr="00A810CC" w14:paraId="0FF815F7" w14:textId="77777777" w:rsidTr="004504B6">
        <w:tc>
          <w:tcPr>
            <w:tcW w:w="1134" w:type="dxa"/>
            <w:vAlign w:val="center"/>
          </w:tcPr>
          <w:p w14:paraId="4058B74A" w14:textId="77777777" w:rsidR="00053744" w:rsidRPr="00A810CC" w:rsidRDefault="00053744" w:rsidP="00A810CC">
            <w:pPr>
              <w:pStyle w:val="ConsPlusNormal"/>
              <w:jc w:val="both"/>
            </w:pPr>
            <w:r w:rsidRPr="00A810CC">
              <w:t>Урок 39</w:t>
            </w:r>
          </w:p>
        </w:tc>
        <w:tc>
          <w:tcPr>
            <w:tcW w:w="7937" w:type="dxa"/>
            <w:vAlign w:val="center"/>
          </w:tcPr>
          <w:p w14:paraId="267C7743" w14:textId="77777777" w:rsidR="00053744" w:rsidRPr="00A810CC" w:rsidRDefault="00053744" w:rsidP="00A810CC">
            <w:pPr>
              <w:pStyle w:val="ConsPlusNormal"/>
              <w:jc w:val="both"/>
            </w:pPr>
            <w:r w:rsidRPr="00A810CC">
              <w:t>Подготовка к контрольной работе: ответы на проблемный вопрос, сочинение, тесты по поэзии второй половины XIX в.</w:t>
            </w:r>
          </w:p>
        </w:tc>
      </w:tr>
      <w:tr w:rsidR="00053744" w:rsidRPr="00A810CC" w14:paraId="43A13E8F" w14:textId="77777777" w:rsidTr="004504B6">
        <w:tc>
          <w:tcPr>
            <w:tcW w:w="1134" w:type="dxa"/>
            <w:vAlign w:val="center"/>
          </w:tcPr>
          <w:p w14:paraId="3B6F694A" w14:textId="77777777" w:rsidR="00053744" w:rsidRPr="00A810CC" w:rsidRDefault="00053744" w:rsidP="00A810CC">
            <w:pPr>
              <w:pStyle w:val="ConsPlusNormal"/>
              <w:jc w:val="both"/>
            </w:pPr>
            <w:r w:rsidRPr="00A810CC">
              <w:t>Урок 40</w:t>
            </w:r>
          </w:p>
        </w:tc>
        <w:tc>
          <w:tcPr>
            <w:tcW w:w="7937" w:type="dxa"/>
            <w:vAlign w:val="center"/>
          </w:tcPr>
          <w:p w14:paraId="3C271D71" w14:textId="77777777" w:rsidR="00053744" w:rsidRPr="00A810CC" w:rsidRDefault="00053744" w:rsidP="00A810CC">
            <w:pPr>
              <w:pStyle w:val="ConsPlusNormal"/>
              <w:jc w:val="both"/>
            </w:pPr>
            <w:r w:rsidRPr="00A810CC">
              <w:t>Контрольная работа: письменные ответы на проблемный вопрос, сочинение, тесты по поэзии второй половины XIX в.</w:t>
            </w:r>
          </w:p>
        </w:tc>
      </w:tr>
      <w:tr w:rsidR="00053744" w:rsidRPr="00A810CC" w14:paraId="0C5120BE" w14:textId="77777777" w:rsidTr="004504B6">
        <w:tc>
          <w:tcPr>
            <w:tcW w:w="1134" w:type="dxa"/>
            <w:vAlign w:val="center"/>
          </w:tcPr>
          <w:p w14:paraId="1BE9CADE" w14:textId="77777777" w:rsidR="00053744" w:rsidRPr="00A810CC" w:rsidRDefault="00053744" w:rsidP="00A810CC">
            <w:pPr>
              <w:pStyle w:val="ConsPlusNormal"/>
              <w:jc w:val="both"/>
            </w:pPr>
            <w:r w:rsidRPr="00A810CC">
              <w:t>Урок 41</w:t>
            </w:r>
          </w:p>
        </w:tc>
        <w:tc>
          <w:tcPr>
            <w:tcW w:w="7937" w:type="dxa"/>
            <w:vAlign w:val="center"/>
          </w:tcPr>
          <w:p w14:paraId="73187518" w14:textId="77777777" w:rsidR="00053744" w:rsidRPr="00A810CC" w:rsidRDefault="00053744" w:rsidP="00A810CC">
            <w:pPr>
              <w:pStyle w:val="ConsPlusNormal"/>
              <w:jc w:val="both"/>
            </w:pPr>
            <w:r w:rsidRPr="00A810CC">
              <w:t>Основные этапы жизни и творчества М.Е. Салтыкова-Щедрина. Мастер сатиры</w:t>
            </w:r>
          </w:p>
        </w:tc>
      </w:tr>
      <w:tr w:rsidR="00053744" w:rsidRPr="00A810CC" w14:paraId="66347371" w14:textId="77777777" w:rsidTr="004504B6">
        <w:tc>
          <w:tcPr>
            <w:tcW w:w="1134" w:type="dxa"/>
            <w:vAlign w:val="center"/>
          </w:tcPr>
          <w:p w14:paraId="1F61D8CA" w14:textId="77777777" w:rsidR="00053744" w:rsidRPr="00A810CC" w:rsidRDefault="00053744" w:rsidP="00A810CC">
            <w:pPr>
              <w:pStyle w:val="ConsPlusNormal"/>
              <w:jc w:val="both"/>
            </w:pPr>
            <w:r w:rsidRPr="00A810CC">
              <w:t>Урок 42</w:t>
            </w:r>
          </w:p>
        </w:tc>
        <w:tc>
          <w:tcPr>
            <w:tcW w:w="7937" w:type="dxa"/>
            <w:vAlign w:val="center"/>
          </w:tcPr>
          <w:p w14:paraId="07C686F7" w14:textId="77777777" w:rsidR="00053744" w:rsidRPr="00A810CC" w:rsidRDefault="00053744" w:rsidP="00A810CC">
            <w:pPr>
              <w:pStyle w:val="ConsPlusNormal"/>
              <w:jc w:val="both"/>
            </w:pPr>
            <w:r w:rsidRPr="00A810CC">
              <w:t xml:space="preserve">"История одного города" как сатирическое произведение. Глава "О </w:t>
            </w:r>
            <w:proofErr w:type="spellStart"/>
            <w:r w:rsidRPr="00A810CC">
              <w:t>корени</w:t>
            </w:r>
            <w:proofErr w:type="spellEnd"/>
            <w:r w:rsidRPr="00A810CC">
              <w:t xml:space="preserve"> происхождения </w:t>
            </w:r>
            <w:proofErr w:type="spellStart"/>
            <w:r w:rsidRPr="00A810CC">
              <w:t>глуповцев</w:t>
            </w:r>
            <w:proofErr w:type="spellEnd"/>
            <w:r w:rsidRPr="00A810CC">
              <w:t>"</w:t>
            </w:r>
          </w:p>
        </w:tc>
      </w:tr>
      <w:tr w:rsidR="00053744" w:rsidRPr="00A810CC" w14:paraId="1D97242A" w14:textId="77777777" w:rsidTr="004504B6">
        <w:tc>
          <w:tcPr>
            <w:tcW w:w="1134" w:type="dxa"/>
            <w:vAlign w:val="center"/>
          </w:tcPr>
          <w:p w14:paraId="053D9B5C" w14:textId="77777777" w:rsidR="00053744" w:rsidRPr="00A810CC" w:rsidRDefault="00053744" w:rsidP="00A810CC">
            <w:pPr>
              <w:pStyle w:val="ConsPlusNormal"/>
              <w:jc w:val="both"/>
            </w:pPr>
            <w:r w:rsidRPr="00A810CC">
              <w:t>Урок 43</w:t>
            </w:r>
          </w:p>
        </w:tc>
        <w:tc>
          <w:tcPr>
            <w:tcW w:w="7937" w:type="dxa"/>
            <w:vAlign w:val="center"/>
          </w:tcPr>
          <w:p w14:paraId="277DBBB7" w14:textId="77777777" w:rsidR="00053744" w:rsidRPr="00A810CC" w:rsidRDefault="00053744" w:rsidP="00A810CC">
            <w:pPr>
              <w:pStyle w:val="ConsPlusNormal"/>
              <w:jc w:val="both"/>
            </w:pPr>
            <w:r w:rsidRPr="00A810CC">
              <w:t>Собирательные образы градоначальников и "</w:t>
            </w:r>
            <w:proofErr w:type="spellStart"/>
            <w:r w:rsidRPr="00A810CC">
              <w:t>глуповцев</w:t>
            </w:r>
            <w:proofErr w:type="spellEnd"/>
            <w:r w:rsidRPr="00A810CC">
              <w:t>". Главы "Опись градоначальникам", "Органчик", "Подтверждение покаяния" и другие</w:t>
            </w:r>
          </w:p>
        </w:tc>
      </w:tr>
      <w:tr w:rsidR="00053744" w:rsidRPr="00A810CC" w14:paraId="631B97C4" w14:textId="77777777" w:rsidTr="004504B6">
        <w:tc>
          <w:tcPr>
            <w:tcW w:w="1134" w:type="dxa"/>
            <w:vAlign w:val="center"/>
          </w:tcPr>
          <w:p w14:paraId="4A531A14" w14:textId="77777777" w:rsidR="00053744" w:rsidRPr="00A810CC" w:rsidRDefault="00053744" w:rsidP="00A810CC">
            <w:pPr>
              <w:pStyle w:val="ConsPlusNormal"/>
              <w:jc w:val="both"/>
            </w:pPr>
            <w:r w:rsidRPr="00A810CC">
              <w:t>Урок 44</w:t>
            </w:r>
          </w:p>
        </w:tc>
        <w:tc>
          <w:tcPr>
            <w:tcW w:w="7937" w:type="dxa"/>
            <w:vAlign w:val="center"/>
          </w:tcPr>
          <w:p w14:paraId="711C3B4B" w14:textId="77777777" w:rsidR="00053744" w:rsidRPr="00A810CC" w:rsidRDefault="00053744" w:rsidP="00A810CC">
            <w:pPr>
              <w:pStyle w:val="ConsPlusNormal"/>
              <w:jc w:val="both"/>
            </w:pPr>
            <w:r w:rsidRPr="00A810CC">
              <w:t>Подготовка к презентации проектов по литературе второй половины XIX в.</w:t>
            </w:r>
          </w:p>
        </w:tc>
      </w:tr>
      <w:tr w:rsidR="00053744" w:rsidRPr="00A810CC" w14:paraId="4B3A63C6" w14:textId="77777777" w:rsidTr="004504B6">
        <w:tc>
          <w:tcPr>
            <w:tcW w:w="1134" w:type="dxa"/>
            <w:vAlign w:val="center"/>
          </w:tcPr>
          <w:p w14:paraId="349A2D38" w14:textId="77777777" w:rsidR="00053744" w:rsidRPr="00A810CC" w:rsidRDefault="00053744" w:rsidP="00A810CC">
            <w:pPr>
              <w:pStyle w:val="ConsPlusNormal"/>
              <w:jc w:val="both"/>
            </w:pPr>
            <w:r w:rsidRPr="00A810CC">
              <w:t>Урок 45</w:t>
            </w:r>
          </w:p>
        </w:tc>
        <w:tc>
          <w:tcPr>
            <w:tcW w:w="7937" w:type="dxa"/>
            <w:vAlign w:val="center"/>
          </w:tcPr>
          <w:p w14:paraId="19C59038" w14:textId="77777777" w:rsidR="00053744" w:rsidRPr="00A810CC" w:rsidRDefault="00053744" w:rsidP="00A810CC">
            <w:pPr>
              <w:pStyle w:val="ConsPlusNormal"/>
              <w:jc w:val="both"/>
            </w:pPr>
            <w:r w:rsidRPr="00A810CC">
              <w:t>Презентация проектов по литературе второй половины XIX в.</w:t>
            </w:r>
          </w:p>
        </w:tc>
      </w:tr>
      <w:tr w:rsidR="00053744" w:rsidRPr="00A810CC" w14:paraId="276A67C1" w14:textId="77777777" w:rsidTr="004504B6">
        <w:tc>
          <w:tcPr>
            <w:tcW w:w="1134" w:type="dxa"/>
            <w:vAlign w:val="center"/>
          </w:tcPr>
          <w:p w14:paraId="1A127BF2" w14:textId="77777777" w:rsidR="00053744" w:rsidRPr="00A810CC" w:rsidRDefault="00053744" w:rsidP="00A810CC">
            <w:pPr>
              <w:pStyle w:val="ConsPlusNormal"/>
              <w:jc w:val="both"/>
            </w:pPr>
            <w:r w:rsidRPr="00A810CC">
              <w:t>Урок 46</w:t>
            </w:r>
          </w:p>
        </w:tc>
        <w:tc>
          <w:tcPr>
            <w:tcW w:w="7937" w:type="dxa"/>
            <w:vAlign w:val="center"/>
          </w:tcPr>
          <w:p w14:paraId="5229C4A9" w14:textId="77777777" w:rsidR="00053744" w:rsidRPr="00A810CC" w:rsidRDefault="00053744" w:rsidP="00A810CC">
            <w:pPr>
              <w:pStyle w:val="ConsPlusNormal"/>
              <w:jc w:val="both"/>
            </w:pPr>
            <w:r w:rsidRPr="00A810CC">
              <w:t>Основные этапы жизни и творчества Ф.М. Достоевского</w:t>
            </w:r>
          </w:p>
        </w:tc>
      </w:tr>
      <w:tr w:rsidR="00053744" w:rsidRPr="00A810CC" w14:paraId="4A9B436A" w14:textId="77777777" w:rsidTr="004504B6">
        <w:tc>
          <w:tcPr>
            <w:tcW w:w="1134" w:type="dxa"/>
            <w:vAlign w:val="center"/>
          </w:tcPr>
          <w:p w14:paraId="381B2138" w14:textId="77777777" w:rsidR="00053744" w:rsidRPr="00A810CC" w:rsidRDefault="00053744" w:rsidP="00A810CC">
            <w:pPr>
              <w:pStyle w:val="ConsPlusNormal"/>
              <w:jc w:val="both"/>
            </w:pPr>
            <w:r w:rsidRPr="00A810CC">
              <w:t>Урок 47</w:t>
            </w:r>
          </w:p>
        </w:tc>
        <w:tc>
          <w:tcPr>
            <w:tcW w:w="7937" w:type="dxa"/>
            <w:vAlign w:val="center"/>
          </w:tcPr>
          <w:p w14:paraId="03D62D7A" w14:textId="77777777" w:rsidR="00053744" w:rsidRPr="00A810CC" w:rsidRDefault="00053744" w:rsidP="00A810CC">
            <w:pPr>
              <w:pStyle w:val="ConsPlusNormal"/>
              <w:jc w:val="both"/>
            </w:pPr>
            <w:r w:rsidRPr="00A810CC">
              <w:t>История создания романа "Преступление и наказание". Жанровые и композиционные особенности</w:t>
            </w:r>
          </w:p>
        </w:tc>
      </w:tr>
      <w:tr w:rsidR="00053744" w:rsidRPr="00A810CC" w14:paraId="1C70948C" w14:textId="77777777" w:rsidTr="004504B6">
        <w:tc>
          <w:tcPr>
            <w:tcW w:w="1134" w:type="dxa"/>
            <w:vAlign w:val="center"/>
          </w:tcPr>
          <w:p w14:paraId="417605C9" w14:textId="77777777" w:rsidR="00053744" w:rsidRPr="00A810CC" w:rsidRDefault="00053744" w:rsidP="00A810CC">
            <w:pPr>
              <w:pStyle w:val="ConsPlusNormal"/>
              <w:jc w:val="both"/>
            </w:pPr>
            <w:r w:rsidRPr="00A810CC">
              <w:t>Урок 48</w:t>
            </w:r>
          </w:p>
        </w:tc>
        <w:tc>
          <w:tcPr>
            <w:tcW w:w="7937" w:type="dxa"/>
            <w:vAlign w:val="center"/>
          </w:tcPr>
          <w:p w14:paraId="67C8C669" w14:textId="77777777" w:rsidR="00053744" w:rsidRPr="00A810CC" w:rsidRDefault="00053744" w:rsidP="00A810CC">
            <w:pPr>
              <w:pStyle w:val="ConsPlusNormal"/>
              <w:jc w:val="both"/>
            </w:pPr>
            <w:r w:rsidRPr="00A810CC">
              <w:t>Основные сюжетные линии романа "Преступление и наказание". Преступление Раскольникова. Идея о праве сильной личности</w:t>
            </w:r>
          </w:p>
        </w:tc>
      </w:tr>
      <w:tr w:rsidR="00053744" w:rsidRPr="00A810CC" w14:paraId="3D11EC55" w14:textId="77777777" w:rsidTr="004504B6">
        <w:tc>
          <w:tcPr>
            <w:tcW w:w="1134" w:type="dxa"/>
            <w:vAlign w:val="center"/>
          </w:tcPr>
          <w:p w14:paraId="25FF6FA4" w14:textId="77777777" w:rsidR="00053744" w:rsidRPr="00A810CC" w:rsidRDefault="00053744" w:rsidP="00A810CC">
            <w:pPr>
              <w:pStyle w:val="ConsPlusNormal"/>
              <w:jc w:val="both"/>
            </w:pPr>
            <w:r w:rsidRPr="00A810CC">
              <w:t>Урок 49</w:t>
            </w:r>
          </w:p>
        </w:tc>
        <w:tc>
          <w:tcPr>
            <w:tcW w:w="7937" w:type="dxa"/>
            <w:vAlign w:val="center"/>
          </w:tcPr>
          <w:p w14:paraId="536AA392" w14:textId="77777777" w:rsidR="00053744" w:rsidRPr="00A810CC" w:rsidRDefault="00053744" w:rsidP="00A810CC">
            <w:pPr>
              <w:pStyle w:val="ConsPlusNormal"/>
              <w:jc w:val="both"/>
            </w:pPr>
            <w:r w:rsidRPr="00A810CC">
              <w:t>Раскольников в системе образов. Раскольников и его "двойники"</w:t>
            </w:r>
          </w:p>
        </w:tc>
      </w:tr>
      <w:tr w:rsidR="00053744" w:rsidRPr="00A810CC" w14:paraId="00E28E12" w14:textId="77777777" w:rsidTr="004504B6">
        <w:tc>
          <w:tcPr>
            <w:tcW w:w="1134" w:type="dxa"/>
            <w:vAlign w:val="center"/>
          </w:tcPr>
          <w:p w14:paraId="73A45FFA" w14:textId="77777777" w:rsidR="00053744" w:rsidRPr="00A810CC" w:rsidRDefault="00053744" w:rsidP="00A810CC">
            <w:pPr>
              <w:pStyle w:val="ConsPlusNormal"/>
              <w:jc w:val="both"/>
            </w:pPr>
            <w:r w:rsidRPr="00A810CC">
              <w:t>Урок 50</w:t>
            </w:r>
          </w:p>
        </w:tc>
        <w:tc>
          <w:tcPr>
            <w:tcW w:w="7937" w:type="dxa"/>
            <w:vAlign w:val="center"/>
          </w:tcPr>
          <w:p w14:paraId="0402F7A1" w14:textId="77777777" w:rsidR="00053744" w:rsidRPr="00A810CC" w:rsidRDefault="00053744" w:rsidP="00A810CC">
            <w:pPr>
              <w:pStyle w:val="ConsPlusNormal"/>
              <w:jc w:val="both"/>
            </w:pPr>
            <w:proofErr w:type="gramStart"/>
            <w:r w:rsidRPr="00A810CC">
              <w:t>Униженные</w:t>
            </w:r>
            <w:proofErr w:type="gramEnd"/>
            <w:r w:rsidRPr="00A810CC">
              <w:t xml:space="preserve"> и оскорбленные в романе "Преступление и наказание". Образ Петербурга</w:t>
            </w:r>
          </w:p>
        </w:tc>
      </w:tr>
      <w:tr w:rsidR="00053744" w:rsidRPr="00A810CC" w14:paraId="1C4C477F" w14:textId="77777777" w:rsidTr="004504B6">
        <w:tc>
          <w:tcPr>
            <w:tcW w:w="1134" w:type="dxa"/>
            <w:vAlign w:val="center"/>
          </w:tcPr>
          <w:p w14:paraId="0E70ECF5" w14:textId="77777777" w:rsidR="00053744" w:rsidRPr="00A810CC" w:rsidRDefault="00053744" w:rsidP="00A810CC">
            <w:pPr>
              <w:pStyle w:val="ConsPlusNormal"/>
              <w:jc w:val="both"/>
            </w:pPr>
            <w:r w:rsidRPr="00A810CC">
              <w:t>Урок 51</w:t>
            </w:r>
          </w:p>
        </w:tc>
        <w:tc>
          <w:tcPr>
            <w:tcW w:w="7937" w:type="dxa"/>
            <w:vAlign w:val="center"/>
          </w:tcPr>
          <w:p w14:paraId="1D3F3120" w14:textId="77777777" w:rsidR="00053744" w:rsidRPr="00A810CC" w:rsidRDefault="00053744" w:rsidP="00A810CC">
            <w:pPr>
              <w:pStyle w:val="ConsPlusNormal"/>
              <w:jc w:val="both"/>
            </w:pPr>
            <w:r w:rsidRPr="00A810CC">
              <w:t>Образ Сонечки Мармеладовой и проблема нравственного идеала в романе "Преступление и наказание"</w:t>
            </w:r>
          </w:p>
        </w:tc>
      </w:tr>
      <w:tr w:rsidR="00053744" w:rsidRPr="00A810CC" w14:paraId="65B7C3A3" w14:textId="77777777" w:rsidTr="004504B6">
        <w:tc>
          <w:tcPr>
            <w:tcW w:w="1134" w:type="dxa"/>
            <w:vAlign w:val="center"/>
          </w:tcPr>
          <w:p w14:paraId="355F8B12" w14:textId="77777777" w:rsidR="00053744" w:rsidRPr="00A810CC" w:rsidRDefault="00053744" w:rsidP="00A810CC">
            <w:pPr>
              <w:pStyle w:val="ConsPlusNormal"/>
              <w:jc w:val="both"/>
            </w:pPr>
            <w:r w:rsidRPr="00A810CC">
              <w:t>Урок 52</w:t>
            </w:r>
          </w:p>
        </w:tc>
        <w:tc>
          <w:tcPr>
            <w:tcW w:w="7937" w:type="dxa"/>
            <w:vAlign w:val="center"/>
          </w:tcPr>
          <w:p w14:paraId="2D670F03" w14:textId="77777777" w:rsidR="00053744" w:rsidRPr="00A810CC" w:rsidRDefault="00053744" w:rsidP="00A810CC">
            <w:pPr>
              <w:pStyle w:val="ConsPlusNormal"/>
              <w:jc w:val="both"/>
            </w:pPr>
            <w:r w:rsidRPr="00A810CC">
              <w:t>Библейские мотивы и образы в романе "Преступление и наказание"</w:t>
            </w:r>
          </w:p>
        </w:tc>
      </w:tr>
      <w:tr w:rsidR="00053744" w:rsidRPr="00A810CC" w14:paraId="1D1FFD5A" w14:textId="77777777" w:rsidTr="004504B6">
        <w:tc>
          <w:tcPr>
            <w:tcW w:w="1134" w:type="dxa"/>
            <w:vAlign w:val="center"/>
          </w:tcPr>
          <w:p w14:paraId="55D928BB" w14:textId="77777777" w:rsidR="00053744" w:rsidRPr="00A810CC" w:rsidRDefault="00053744" w:rsidP="00A810CC">
            <w:pPr>
              <w:pStyle w:val="ConsPlusNormal"/>
              <w:jc w:val="both"/>
            </w:pPr>
            <w:r w:rsidRPr="00A810CC">
              <w:t>Урок 53</w:t>
            </w:r>
          </w:p>
        </w:tc>
        <w:tc>
          <w:tcPr>
            <w:tcW w:w="7937" w:type="dxa"/>
            <w:vAlign w:val="center"/>
          </w:tcPr>
          <w:p w14:paraId="06FC6E4C" w14:textId="77777777" w:rsidR="00053744" w:rsidRPr="00A810CC" w:rsidRDefault="00053744" w:rsidP="00A810CC">
            <w:pPr>
              <w:pStyle w:val="ConsPlusNormal"/>
              <w:jc w:val="both"/>
            </w:pPr>
            <w:r w:rsidRPr="00A810CC">
              <w:t>Смысл названия романа "Преступление и наказание". Роль финала</w:t>
            </w:r>
          </w:p>
        </w:tc>
      </w:tr>
      <w:tr w:rsidR="00053744" w:rsidRPr="00A810CC" w14:paraId="0E8EE287" w14:textId="77777777" w:rsidTr="004504B6">
        <w:tc>
          <w:tcPr>
            <w:tcW w:w="1134" w:type="dxa"/>
            <w:vAlign w:val="center"/>
          </w:tcPr>
          <w:p w14:paraId="6F4731D2" w14:textId="77777777" w:rsidR="00053744" w:rsidRPr="00A810CC" w:rsidRDefault="00053744" w:rsidP="00A810CC">
            <w:pPr>
              <w:pStyle w:val="ConsPlusNormal"/>
              <w:jc w:val="both"/>
            </w:pPr>
            <w:r w:rsidRPr="00A810CC">
              <w:t>Урок 54</w:t>
            </w:r>
          </w:p>
        </w:tc>
        <w:tc>
          <w:tcPr>
            <w:tcW w:w="7937" w:type="dxa"/>
            <w:vAlign w:val="center"/>
          </w:tcPr>
          <w:p w14:paraId="194F341C" w14:textId="77777777" w:rsidR="00053744" w:rsidRPr="00A810CC" w:rsidRDefault="00053744" w:rsidP="00A810CC">
            <w:pPr>
              <w:pStyle w:val="ConsPlusNormal"/>
              <w:jc w:val="both"/>
            </w:pPr>
            <w:r w:rsidRPr="00A810CC">
              <w:t>Художественное мастерство писателя. Психологизм в романе "Преступление и наказание"</w:t>
            </w:r>
          </w:p>
        </w:tc>
      </w:tr>
      <w:tr w:rsidR="00053744" w:rsidRPr="00A810CC" w14:paraId="6F4ADF29" w14:textId="77777777" w:rsidTr="004504B6">
        <w:tc>
          <w:tcPr>
            <w:tcW w:w="1134" w:type="dxa"/>
            <w:vAlign w:val="center"/>
          </w:tcPr>
          <w:p w14:paraId="1A950C0B" w14:textId="77777777" w:rsidR="00053744" w:rsidRPr="00A810CC" w:rsidRDefault="00053744" w:rsidP="00A810CC">
            <w:pPr>
              <w:pStyle w:val="ConsPlusNormal"/>
              <w:jc w:val="both"/>
            </w:pPr>
            <w:r w:rsidRPr="00A810CC">
              <w:t>Урок 55</w:t>
            </w:r>
          </w:p>
        </w:tc>
        <w:tc>
          <w:tcPr>
            <w:tcW w:w="7937" w:type="dxa"/>
            <w:vAlign w:val="center"/>
          </w:tcPr>
          <w:p w14:paraId="62FBC1E8" w14:textId="77777777" w:rsidR="00053744" w:rsidRPr="00A810CC" w:rsidRDefault="00053744" w:rsidP="00A810CC">
            <w:pPr>
              <w:pStyle w:val="ConsPlusNormal"/>
              <w:jc w:val="both"/>
            </w:pPr>
            <w:r w:rsidRPr="00A810CC">
              <w:t>Историко-культурное значение романа Ф.М. Достоевского "Преступление и наказание"</w:t>
            </w:r>
          </w:p>
        </w:tc>
      </w:tr>
      <w:tr w:rsidR="00053744" w:rsidRPr="00A810CC" w14:paraId="45C5AC9B" w14:textId="77777777" w:rsidTr="004504B6">
        <w:tc>
          <w:tcPr>
            <w:tcW w:w="1134" w:type="dxa"/>
            <w:vAlign w:val="center"/>
          </w:tcPr>
          <w:p w14:paraId="266007BB" w14:textId="77777777" w:rsidR="00053744" w:rsidRPr="00A810CC" w:rsidRDefault="00053744" w:rsidP="00A810CC">
            <w:pPr>
              <w:pStyle w:val="ConsPlusNormal"/>
              <w:jc w:val="both"/>
            </w:pPr>
            <w:r w:rsidRPr="00A810CC">
              <w:lastRenderedPageBreak/>
              <w:t>Урок 56</w:t>
            </w:r>
          </w:p>
        </w:tc>
        <w:tc>
          <w:tcPr>
            <w:tcW w:w="7937" w:type="dxa"/>
            <w:vAlign w:val="center"/>
          </w:tcPr>
          <w:p w14:paraId="4D1550B2" w14:textId="77777777" w:rsidR="00053744" w:rsidRPr="00A810CC" w:rsidRDefault="00053744" w:rsidP="00A810CC">
            <w:pPr>
              <w:pStyle w:val="ConsPlusNormal"/>
              <w:jc w:val="both"/>
            </w:pPr>
            <w:r w:rsidRPr="00A810CC">
              <w:t>Развитие речи. Подготовка к домашнему сочинению по роману "Преступление и наказание"</w:t>
            </w:r>
          </w:p>
        </w:tc>
      </w:tr>
      <w:tr w:rsidR="00053744" w:rsidRPr="00A810CC" w14:paraId="75E15FEF" w14:textId="77777777" w:rsidTr="004504B6">
        <w:tc>
          <w:tcPr>
            <w:tcW w:w="1134" w:type="dxa"/>
            <w:vAlign w:val="center"/>
          </w:tcPr>
          <w:p w14:paraId="4B7B9E62" w14:textId="77777777" w:rsidR="00053744" w:rsidRPr="00A810CC" w:rsidRDefault="00053744" w:rsidP="00A810CC">
            <w:pPr>
              <w:pStyle w:val="ConsPlusNormal"/>
              <w:jc w:val="both"/>
            </w:pPr>
            <w:r w:rsidRPr="00A810CC">
              <w:t>Урок 57</w:t>
            </w:r>
          </w:p>
        </w:tc>
        <w:tc>
          <w:tcPr>
            <w:tcW w:w="7937" w:type="dxa"/>
            <w:vAlign w:val="center"/>
          </w:tcPr>
          <w:p w14:paraId="6077FAE7" w14:textId="77777777" w:rsidR="00053744" w:rsidRPr="00A810CC" w:rsidRDefault="00053744" w:rsidP="00A810CC">
            <w:pPr>
              <w:pStyle w:val="ConsPlusNormal"/>
              <w:jc w:val="both"/>
            </w:pPr>
            <w:r w:rsidRPr="00A810CC">
              <w:t>Основные этапы жизни и творчества Л.Н. Толстого</w:t>
            </w:r>
          </w:p>
        </w:tc>
      </w:tr>
      <w:tr w:rsidR="00053744" w:rsidRPr="00A810CC" w14:paraId="585BB826" w14:textId="77777777" w:rsidTr="004504B6">
        <w:tc>
          <w:tcPr>
            <w:tcW w:w="1134" w:type="dxa"/>
            <w:vAlign w:val="center"/>
          </w:tcPr>
          <w:p w14:paraId="622A42DE" w14:textId="77777777" w:rsidR="00053744" w:rsidRPr="00A810CC" w:rsidRDefault="00053744" w:rsidP="00A810CC">
            <w:pPr>
              <w:pStyle w:val="ConsPlusNormal"/>
              <w:jc w:val="both"/>
            </w:pPr>
            <w:r w:rsidRPr="00A810CC">
              <w:t>Урок 58</w:t>
            </w:r>
          </w:p>
        </w:tc>
        <w:tc>
          <w:tcPr>
            <w:tcW w:w="7937" w:type="dxa"/>
            <w:vAlign w:val="center"/>
          </w:tcPr>
          <w:p w14:paraId="0A541FFC" w14:textId="77777777" w:rsidR="00053744" w:rsidRPr="00A810CC" w:rsidRDefault="00053744" w:rsidP="00A810CC">
            <w:pPr>
              <w:pStyle w:val="ConsPlusNormal"/>
              <w:jc w:val="both"/>
            </w:pPr>
            <w:r w:rsidRPr="00A810CC">
              <w:t>История создания романа-эпопеи "Война и мир". Жанровые особенности произведения</w:t>
            </w:r>
          </w:p>
        </w:tc>
      </w:tr>
      <w:tr w:rsidR="00053744" w:rsidRPr="00A810CC" w14:paraId="01CAB8A7" w14:textId="77777777" w:rsidTr="004504B6">
        <w:tc>
          <w:tcPr>
            <w:tcW w:w="1134" w:type="dxa"/>
            <w:vAlign w:val="center"/>
          </w:tcPr>
          <w:p w14:paraId="51B46D15" w14:textId="77777777" w:rsidR="00053744" w:rsidRPr="00A810CC" w:rsidRDefault="00053744" w:rsidP="00A810CC">
            <w:pPr>
              <w:pStyle w:val="ConsPlusNormal"/>
              <w:jc w:val="both"/>
            </w:pPr>
            <w:r w:rsidRPr="00A810CC">
              <w:t>Урок 59</w:t>
            </w:r>
          </w:p>
        </w:tc>
        <w:tc>
          <w:tcPr>
            <w:tcW w:w="7937" w:type="dxa"/>
            <w:vAlign w:val="center"/>
          </w:tcPr>
          <w:p w14:paraId="11C9B252" w14:textId="77777777" w:rsidR="00053744" w:rsidRPr="00A810CC" w:rsidRDefault="00053744" w:rsidP="00A810CC">
            <w:pPr>
              <w:pStyle w:val="ConsPlusNormal"/>
              <w:jc w:val="both"/>
            </w:pPr>
            <w:r w:rsidRPr="00A810CC">
              <w:t>Роман-эпопея "Война и мир". Смысл названия. Историческая основа произведения</w:t>
            </w:r>
          </w:p>
        </w:tc>
      </w:tr>
      <w:tr w:rsidR="00053744" w:rsidRPr="00A810CC" w14:paraId="3C0465F9" w14:textId="77777777" w:rsidTr="004504B6">
        <w:tc>
          <w:tcPr>
            <w:tcW w:w="1134" w:type="dxa"/>
            <w:vAlign w:val="center"/>
          </w:tcPr>
          <w:p w14:paraId="591A8F5F" w14:textId="77777777" w:rsidR="00053744" w:rsidRPr="00A810CC" w:rsidRDefault="00053744" w:rsidP="00A810CC">
            <w:pPr>
              <w:pStyle w:val="ConsPlusNormal"/>
              <w:jc w:val="both"/>
            </w:pPr>
            <w:r w:rsidRPr="00A810CC">
              <w:t>Урок 60</w:t>
            </w:r>
          </w:p>
        </w:tc>
        <w:tc>
          <w:tcPr>
            <w:tcW w:w="7937" w:type="dxa"/>
            <w:vAlign w:val="center"/>
          </w:tcPr>
          <w:p w14:paraId="6AFB0BE6" w14:textId="77777777" w:rsidR="00053744" w:rsidRPr="00A810CC" w:rsidRDefault="00053744" w:rsidP="00A810CC">
            <w:pPr>
              <w:pStyle w:val="ConsPlusNormal"/>
              <w:jc w:val="both"/>
            </w:pPr>
            <w:r w:rsidRPr="00A810CC">
              <w:t>Роман-эпопея "Война и мир". Нравственные устои и жизнь дворянства</w:t>
            </w:r>
          </w:p>
        </w:tc>
      </w:tr>
      <w:tr w:rsidR="00053744" w:rsidRPr="00A810CC" w14:paraId="047159DD" w14:textId="77777777" w:rsidTr="004504B6">
        <w:tc>
          <w:tcPr>
            <w:tcW w:w="1134" w:type="dxa"/>
            <w:vAlign w:val="center"/>
          </w:tcPr>
          <w:p w14:paraId="0FC8DF32" w14:textId="77777777" w:rsidR="00053744" w:rsidRPr="00A810CC" w:rsidRDefault="00053744" w:rsidP="00A810CC">
            <w:pPr>
              <w:pStyle w:val="ConsPlusNormal"/>
              <w:jc w:val="both"/>
            </w:pPr>
            <w:r w:rsidRPr="00A810CC">
              <w:t>Урок 61</w:t>
            </w:r>
          </w:p>
        </w:tc>
        <w:tc>
          <w:tcPr>
            <w:tcW w:w="7937" w:type="dxa"/>
            <w:vAlign w:val="center"/>
          </w:tcPr>
          <w:p w14:paraId="28273D8F" w14:textId="77777777" w:rsidR="00053744" w:rsidRPr="00A810CC" w:rsidRDefault="00053744" w:rsidP="00A810CC">
            <w:pPr>
              <w:pStyle w:val="ConsPlusNormal"/>
              <w:jc w:val="both"/>
            </w:pPr>
            <w:r w:rsidRPr="00A810CC">
              <w:t xml:space="preserve">"Мысль семейная" в романе-эпопее "Война и мир": </w:t>
            </w:r>
            <w:proofErr w:type="spellStart"/>
            <w:r w:rsidRPr="00A810CC">
              <w:t>Ростовы</w:t>
            </w:r>
            <w:proofErr w:type="spellEnd"/>
            <w:r w:rsidRPr="00A810CC">
              <w:t xml:space="preserve"> и Болконские</w:t>
            </w:r>
          </w:p>
        </w:tc>
      </w:tr>
      <w:tr w:rsidR="00053744" w:rsidRPr="00A810CC" w14:paraId="09C86181" w14:textId="77777777" w:rsidTr="004504B6">
        <w:tc>
          <w:tcPr>
            <w:tcW w:w="1134" w:type="dxa"/>
            <w:vAlign w:val="center"/>
          </w:tcPr>
          <w:p w14:paraId="0B912EA2" w14:textId="77777777" w:rsidR="00053744" w:rsidRPr="00A810CC" w:rsidRDefault="00053744" w:rsidP="00A810CC">
            <w:pPr>
              <w:pStyle w:val="ConsPlusNormal"/>
              <w:jc w:val="both"/>
            </w:pPr>
            <w:r w:rsidRPr="00A810CC">
              <w:t>Урок 62</w:t>
            </w:r>
          </w:p>
        </w:tc>
        <w:tc>
          <w:tcPr>
            <w:tcW w:w="7937" w:type="dxa"/>
            <w:vAlign w:val="center"/>
          </w:tcPr>
          <w:p w14:paraId="5BB6AAEE" w14:textId="77777777" w:rsidR="00053744" w:rsidRPr="00A810CC" w:rsidRDefault="00053744" w:rsidP="00A810CC">
            <w:pPr>
              <w:pStyle w:val="ConsPlusNormal"/>
              <w:jc w:val="both"/>
            </w:pPr>
            <w:r w:rsidRPr="00A810CC">
              <w:t>Нравственно-философские взгляды Л.Н. Толстого, воплощенные в женских образах романа-эпопеи "Война и мир"</w:t>
            </w:r>
          </w:p>
        </w:tc>
      </w:tr>
      <w:tr w:rsidR="00053744" w:rsidRPr="00A810CC" w14:paraId="38AF7CB6" w14:textId="77777777" w:rsidTr="004504B6">
        <w:tc>
          <w:tcPr>
            <w:tcW w:w="1134" w:type="dxa"/>
            <w:vAlign w:val="center"/>
          </w:tcPr>
          <w:p w14:paraId="67513AB2" w14:textId="77777777" w:rsidR="00053744" w:rsidRPr="00A810CC" w:rsidRDefault="00053744" w:rsidP="00A810CC">
            <w:pPr>
              <w:pStyle w:val="ConsPlusNormal"/>
              <w:jc w:val="both"/>
            </w:pPr>
            <w:r w:rsidRPr="00A810CC">
              <w:t>Урок 63</w:t>
            </w:r>
          </w:p>
        </w:tc>
        <w:tc>
          <w:tcPr>
            <w:tcW w:w="7937" w:type="dxa"/>
            <w:vAlign w:val="center"/>
          </w:tcPr>
          <w:p w14:paraId="3245BEA5" w14:textId="77777777" w:rsidR="00053744" w:rsidRPr="00A810CC" w:rsidRDefault="00053744" w:rsidP="00A810CC">
            <w:pPr>
              <w:pStyle w:val="ConsPlusNormal"/>
              <w:jc w:val="both"/>
            </w:pPr>
            <w:r w:rsidRPr="00A810CC">
              <w:t>Поиски смысла жизни Андрея Болконского</w:t>
            </w:r>
          </w:p>
        </w:tc>
      </w:tr>
      <w:tr w:rsidR="00053744" w:rsidRPr="00A810CC" w14:paraId="41EDEDD5" w14:textId="77777777" w:rsidTr="004504B6">
        <w:tc>
          <w:tcPr>
            <w:tcW w:w="1134" w:type="dxa"/>
            <w:vAlign w:val="center"/>
          </w:tcPr>
          <w:p w14:paraId="3F501182" w14:textId="77777777" w:rsidR="00053744" w:rsidRPr="00A810CC" w:rsidRDefault="00053744" w:rsidP="00A810CC">
            <w:pPr>
              <w:pStyle w:val="ConsPlusNormal"/>
              <w:jc w:val="both"/>
            </w:pPr>
            <w:r w:rsidRPr="00A810CC">
              <w:t>Урок 64</w:t>
            </w:r>
          </w:p>
        </w:tc>
        <w:tc>
          <w:tcPr>
            <w:tcW w:w="7937" w:type="dxa"/>
            <w:vAlign w:val="center"/>
          </w:tcPr>
          <w:p w14:paraId="7DBC7553" w14:textId="77777777" w:rsidR="00053744" w:rsidRPr="00A810CC" w:rsidRDefault="00053744" w:rsidP="00A810CC">
            <w:pPr>
              <w:pStyle w:val="ConsPlusNormal"/>
              <w:jc w:val="both"/>
            </w:pPr>
            <w:r w:rsidRPr="00A810CC">
              <w:t>Духовные искания Пьера Безухова</w:t>
            </w:r>
          </w:p>
        </w:tc>
      </w:tr>
      <w:tr w:rsidR="00053744" w:rsidRPr="00A810CC" w14:paraId="1B6050DA" w14:textId="77777777" w:rsidTr="004504B6">
        <w:tc>
          <w:tcPr>
            <w:tcW w:w="1134" w:type="dxa"/>
            <w:vAlign w:val="center"/>
          </w:tcPr>
          <w:p w14:paraId="5FC9E7CF" w14:textId="77777777" w:rsidR="00053744" w:rsidRPr="00A810CC" w:rsidRDefault="00053744" w:rsidP="00A810CC">
            <w:pPr>
              <w:pStyle w:val="ConsPlusNormal"/>
              <w:jc w:val="both"/>
            </w:pPr>
            <w:r w:rsidRPr="00A810CC">
              <w:t>Урок 65</w:t>
            </w:r>
          </w:p>
        </w:tc>
        <w:tc>
          <w:tcPr>
            <w:tcW w:w="7937" w:type="dxa"/>
            <w:vAlign w:val="center"/>
          </w:tcPr>
          <w:p w14:paraId="5FCECB76" w14:textId="77777777" w:rsidR="00053744" w:rsidRPr="00A810CC" w:rsidRDefault="00053744" w:rsidP="00A810CC">
            <w:pPr>
              <w:pStyle w:val="ConsPlusNormal"/>
              <w:jc w:val="both"/>
            </w:pPr>
            <w:r w:rsidRPr="00A810CC">
              <w:t>Отечественная война 1812 года в романе-эпопее "Война и мир"</w:t>
            </w:r>
          </w:p>
        </w:tc>
      </w:tr>
      <w:tr w:rsidR="00053744" w:rsidRPr="00A810CC" w14:paraId="3FA142E0" w14:textId="77777777" w:rsidTr="004504B6">
        <w:tc>
          <w:tcPr>
            <w:tcW w:w="1134" w:type="dxa"/>
            <w:vAlign w:val="center"/>
          </w:tcPr>
          <w:p w14:paraId="590A6CA6" w14:textId="77777777" w:rsidR="00053744" w:rsidRPr="00A810CC" w:rsidRDefault="00053744" w:rsidP="00A810CC">
            <w:pPr>
              <w:pStyle w:val="ConsPlusNormal"/>
              <w:jc w:val="both"/>
            </w:pPr>
            <w:r w:rsidRPr="00A810CC">
              <w:t>Урок 66</w:t>
            </w:r>
          </w:p>
        </w:tc>
        <w:tc>
          <w:tcPr>
            <w:tcW w:w="7937" w:type="dxa"/>
            <w:vAlign w:val="center"/>
          </w:tcPr>
          <w:p w14:paraId="7FF6F1A5" w14:textId="77777777" w:rsidR="00053744" w:rsidRPr="00A810CC" w:rsidRDefault="00053744" w:rsidP="00A810CC">
            <w:pPr>
              <w:pStyle w:val="ConsPlusNormal"/>
              <w:jc w:val="both"/>
            </w:pPr>
            <w:r w:rsidRPr="00A810CC">
              <w:t>Бородинское сражение как идейно-</w:t>
            </w:r>
            <w:proofErr w:type="spellStart"/>
            <w:r w:rsidRPr="00A810CC">
              <w:t>композициионный</w:t>
            </w:r>
            <w:proofErr w:type="spellEnd"/>
            <w:r w:rsidRPr="00A810CC">
              <w:t xml:space="preserve"> центр романа-эпопеи "Война и мир"</w:t>
            </w:r>
          </w:p>
        </w:tc>
      </w:tr>
      <w:tr w:rsidR="00053744" w:rsidRPr="00A810CC" w14:paraId="13F67F8D" w14:textId="77777777" w:rsidTr="004504B6">
        <w:tc>
          <w:tcPr>
            <w:tcW w:w="1134" w:type="dxa"/>
            <w:vAlign w:val="center"/>
          </w:tcPr>
          <w:p w14:paraId="288F4FA3" w14:textId="77777777" w:rsidR="00053744" w:rsidRPr="00A810CC" w:rsidRDefault="00053744" w:rsidP="00A810CC">
            <w:pPr>
              <w:pStyle w:val="ConsPlusNormal"/>
              <w:jc w:val="both"/>
            </w:pPr>
            <w:r w:rsidRPr="00A810CC">
              <w:t>Урок 67</w:t>
            </w:r>
          </w:p>
        </w:tc>
        <w:tc>
          <w:tcPr>
            <w:tcW w:w="7937" w:type="dxa"/>
            <w:vAlign w:val="center"/>
          </w:tcPr>
          <w:p w14:paraId="1CEEE5E7" w14:textId="77777777" w:rsidR="00053744" w:rsidRPr="00A810CC" w:rsidRDefault="00053744" w:rsidP="00A810CC">
            <w:pPr>
              <w:pStyle w:val="ConsPlusNormal"/>
              <w:jc w:val="both"/>
            </w:pPr>
            <w:r w:rsidRPr="00A810CC">
              <w:t>Образы Кутузова и Наполеона в романе-эпопее "Война и мир"</w:t>
            </w:r>
          </w:p>
        </w:tc>
      </w:tr>
      <w:tr w:rsidR="00053744" w:rsidRPr="00A810CC" w14:paraId="07C7C7F2" w14:textId="77777777" w:rsidTr="004504B6">
        <w:tc>
          <w:tcPr>
            <w:tcW w:w="1134" w:type="dxa"/>
            <w:vAlign w:val="center"/>
          </w:tcPr>
          <w:p w14:paraId="7287F346" w14:textId="77777777" w:rsidR="00053744" w:rsidRPr="00A810CC" w:rsidRDefault="00053744" w:rsidP="00A810CC">
            <w:pPr>
              <w:pStyle w:val="ConsPlusNormal"/>
              <w:jc w:val="both"/>
            </w:pPr>
            <w:r w:rsidRPr="00A810CC">
              <w:t>Урок 68</w:t>
            </w:r>
          </w:p>
        </w:tc>
        <w:tc>
          <w:tcPr>
            <w:tcW w:w="7937" w:type="dxa"/>
            <w:vAlign w:val="center"/>
          </w:tcPr>
          <w:p w14:paraId="648CC754" w14:textId="77777777" w:rsidR="00053744" w:rsidRPr="00A810CC" w:rsidRDefault="00053744" w:rsidP="00A810CC">
            <w:pPr>
              <w:pStyle w:val="ConsPlusNormal"/>
              <w:jc w:val="both"/>
            </w:pPr>
            <w:r w:rsidRPr="00A810CC">
              <w:t>"Мысль народная" в романе-эпопее "Война и мир". Образ Платона Каратаева</w:t>
            </w:r>
          </w:p>
        </w:tc>
      </w:tr>
      <w:tr w:rsidR="00053744" w:rsidRPr="00A810CC" w14:paraId="61889E71" w14:textId="77777777" w:rsidTr="004504B6">
        <w:tc>
          <w:tcPr>
            <w:tcW w:w="1134" w:type="dxa"/>
            <w:vAlign w:val="center"/>
          </w:tcPr>
          <w:p w14:paraId="164E4E02" w14:textId="77777777" w:rsidR="00053744" w:rsidRPr="00A810CC" w:rsidRDefault="00053744" w:rsidP="00A810CC">
            <w:pPr>
              <w:pStyle w:val="ConsPlusNormal"/>
              <w:jc w:val="both"/>
            </w:pPr>
            <w:r w:rsidRPr="00A810CC">
              <w:t>Урок 69</w:t>
            </w:r>
          </w:p>
        </w:tc>
        <w:tc>
          <w:tcPr>
            <w:tcW w:w="7937" w:type="dxa"/>
            <w:vAlign w:val="center"/>
          </w:tcPr>
          <w:p w14:paraId="551353F4" w14:textId="77777777" w:rsidR="00053744" w:rsidRPr="00A810CC" w:rsidRDefault="00053744" w:rsidP="00A810CC">
            <w:pPr>
              <w:pStyle w:val="ConsPlusNormal"/>
              <w:jc w:val="both"/>
            </w:pPr>
            <w:r w:rsidRPr="00A810CC">
              <w:t>Философия истории в романе-эпопее "Война и мир": роль личности и стихийное начало</w:t>
            </w:r>
          </w:p>
        </w:tc>
      </w:tr>
      <w:tr w:rsidR="00053744" w:rsidRPr="00A810CC" w14:paraId="56735E14" w14:textId="77777777" w:rsidTr="004504B6">
        <w:tc>
          <w:tcPr>
            <w:tcW w:w="1134" w:type="dxa"/>
            <w:vAlign w:val="center"/>
          </w:tcPr>
          <w:p w14:paraId="513336FB" w14:textId="77777777" w:rsidR="00053744" w:rsidRPr="00A810CC" w:rsidRDefault="00053744" w:rsidP="00A810CC">
            <w:pPr>
              <w:pStyle w:val="ConsPlusNormal"/>
              <w:jc w:val="both"/>
            </w:pPr>
            <w:r w:rsidRPr="00A810CC">
              <w:t>Урок 70</w:t>
            </w:r>
          </w:p>
        </w:tc>
        <w:tc>
          <w:tcPr>
            <w:tcW w:w="7937" w:type="dxa"/>
            <w:vAlign w:val="center"/>
          </w:tcPr>
          <w:p w14:paraId="34D12489" w14:textId="77777777" w:rsidR="00053744" w:rsidRPr="00A810CC" w:rsidRDefault="00053744" w:rsidP="00A810CC">
            <w:pPr>
              <w:pStyle w:val="ConsPlusNormal"/>
              <w:jc w:val="both"/>
            </w:pPr>
            <w:r w:rsidRPr="00A810CC">
              <w:t>Психологизм прозы Толстого: "диалектика души"</w:t>
            </w:r>
          </w:p>
        </w:tc>
      </w:tr>
      <w:tr w:rsidR="00053744" w:rsidRPr="00A810CC" w14:paraId="6E4A07FA" w14:textId="77777777" w:rsidTr="004504B6">
        <w:tc>
          <w:tcPr>
            <w:tcW w:w="1134" w:type="dxa"/>
            <w:vAlign w:val="center"/>
          </w:tcPr>
          <w:p w14:paraId="22ED1BF4" w14:textId="77777777" w:rsidR="00053744" w:rsidRPr="00A810CC" w:rsidRDefault="00053744" w:rsidP="00A810CC">
            <w:pPr>
              <w:pStyle w:val="ConsPlusNormal"/>
              <w:jc w:val="both"/>
            </w:pPr>
            <w:r w:rsidRPr="00A810CC">
              <w:t>Урок 71</w:t>
            </w:r>
          </w:p>
        </w:tc>
        <w:tc>
          <w:tcPr>
            <w:tcW w:w="7937" w:type="dxa"/>
            <w:vAlign w:val="center"/>
          </w:tcPr>
          <w:p w14:paraId="7D562EB0" w14:textId="77777777" w:rsidR="00053744" w:rsidRPr="00A810CC" w:rsidRDefault="00053744" w:rsidP="00A810CC">
            <w:pPr>
              <w:pStyle w:val="ConsPlusNormal"/>
              <w:jc w:val="both"/>
            </w:pPr>
            <w:r w:rsidRPr="00A810CC">
              <w:t>Значение творчества Л.Н. Толстого в отечественной и мировой культуре</w:t>
            </w:r>
          </w:p>
        </w:tc>
      </w:tr>
      <w:tr w:rsidR="00053744" w:rsidRPr="00A810CC" w14:paraId="3BD047A2" w14:textId="77777777" w:rsidTr="004504B6">
        <w:tc>
          <w:tcPr>
            <w:tcW w:w="1134" w:type="dxa"/>
            <w:vAlign w:val="center"/>
          </w:tcPr>
          <w:p w14:paraId="2920ED58" w14:textId="77777777" w:rsidR="00053744" w:rsidRPr="00A810CC" w:rsidRDefault="00053744" w:rsidP="00A810CC">
            <w:pPr>
              <w:pStyle w:val="ConsPlusNormal"/>
              <w:jc w:val="both"/>
            </w:pPr>
            <w:r w:rsidRPr="00A810CC">
              <w:t>Урок 72</w:t>
            </w:r>
          </w:p>
        </w:tc>
        <w:tc>
          <w:tcPr>
            <w:tcW w:w="7937" w:type="dxa"/>
            <w:vAlign w:val="center"/>
          </w:tcPr>
          <w:p w14:paraId="6F3E159E" w14:textId="77777777" w:rsidR="00053744" w:rsidRPr="00A810CC" w:rsidRDefault="00053744" w:rsidP="00A810CC">
            <w:pPr>
              <w:pStyle w:val="ConsPlusNormal"/>
              <w:jc w:val="both"/>
            </w:pPr>
            <w:r w:rsidRPr="00A810CC">
              <w:t>Развитие речи. Подготовка к домашнему сочинению по роману-эпопее Л.Н. Толстого "Война и мир"</w:t>
            </w:r>
          </w:p>
        </w:tc>
      </w:tr>
      <w:tr w:rsidR="00053744" w:rsidRPr="00A810CC" w14:paraId="6968C588" w14:textId="77777777" w:rsidTr="004504B6">
        <w:tc>
          <w:tcPr>
            <w:tcW w:w="1134" w:type="dxa"/>
            <w:vAlign w:val="center"/>
          </w:tcPr>
          <w:p w14:paraId="4058E7CB" w14:textId="77777777" w:rsidR="00053744" w:rsidRPr="00A810CC" w:rsidRDefault="00053744" w:rsidP="00A810CC">
            <w:pPr>
              <w:pStyle w:val="ConsPlusNormal"/>
              <w:jc w:val="both"/>
            </w:pPr>
            <w:r w:rsidRPr="00A810CC">
              <w:t>Урок 73</w:t>
            </w:r>
          </w:p>
        </w:tc>
        <w:tc>
          <w:tcPr>
            <w:tcW w:w="7937" w:type="dxa"/>
            <w:vAlign w:val="center"/>
          </w:tcPr>
          <w:p w14:paraId="2DC13DB3" w14:textId="77777777" w:rsidR="00053744" w:rsidRPr="00A810CC" w:rsidRDefault="00053744" w:rsidP="00A810CC">
            <w:pPr>
              <w:pStyle w:val="ConsPlusNormal"/>
              <w:jc w:val="both"/>
            </w:pPr>
            <w:r w:rsidRPr="00A810CC">
              <w:t>Основные этапы жизни и творчества Н.С. Лескова. Художественный мир произведений писателя</w:t>
            </w:r>
          </w:p>
        </w:tc>
      </w:tr>
      <w:tr w:rsidR="00053744" w:rsidRPr="00A810CC" w14:paraId="2B4C8CCF" w14:textId="77777777" w:rsidTr="004504B6">
        <w:tc>
          <w:tcPr>
            <w:tcW w:w="1134" w:type="dxa"/>
            <w:vAlign w:val="center"/>
          </w:tcPr>
          <w:p w14:paraId="736ED383" w14:textId="77777777" w:rsidR="00053744" w:rsidRPr="00A810CC" w:rsidRDefault="00053744" w:rsidP="00A810CC">
            <w:pPr>
              <w:pStyle w:val="ConsPlusNormal"/>
              <w:jc w:val="both"/>
            </w:pPr>
            <w:r w:rsidRPr="00A810CC">
              <w:t>Урок 74</w:t>
            </w:r>
          </w:p>
        </w:tc>
        <w:tc>
          <w:tcPr>
            <w:tcW w:w="7937" w:type="dxa"/>
            <w:vAlign w:val="center"/>
          </w:tcPr>
          <w:p w14:paraId="7DB53203" w14:textId="77777777" w:rsidR="00053744" w:rsidRPr="00A810CC" w:rsidRDefault="00053744" w:rsidP="00A810CC">
            <w:pPr>
              <w:pStyle w:val="ConsPlusNormal"/>
              <w:jc w:val="both"/>
            </w:pPr>
            <w:r w:rsidRPr="00A810CC">
              <w:t xml:space="preserve">Изображение этапов духовного пути личности в произведениях Н.С. Лескова. Особенности </w:t>
            </w:r>
            <w:proofErr w:type="spellStart"/>
            <w:r w:rsidRPr="00A810CC">
              <w:t>лесковской</w:t>
            </w:r>
            <w:proofErr w:type="spellEnd"/>
            <w:r w:rsidRPr="00A810CC">
              <w:t xml:space="preserve"> повествовательной манеры сказа</w:t>
            </w:r>
          </w:p>
        </w:tc>
      </w:tr>
      <w:tr w:rsidR="00053744" w:rsidRPr="00A810CC" w14:paraId="4B116359" w14:textId="77777777" w:rsidTr="004504B6">
        <w:tc>
          <w:tcPr>
            <w:tcW w:w="1134" w:type="dxa"/>
            <w:vAlign w:val="center"/>
          </w:tcPr>
          <w:p w14:paraId="32C2B472" w14:textId="77777777" w:rsidR="00053744" w:rsidRPr="00A810CC" w:rsidRDefault="00053744" w:rsidP="00A810CC">
            <w:pPr>
              <w:pStyle w:val="ConsPlusNormal"/>
              <w:jc w:val="both"/>
            </w:pPr>
            <w:r w:rsidRPr="00A810CC">
              <w:t>Урок 75</w:t>
            </w:r>
          </w:p>
        </w:tc>
        <w:tc>
          <w:tcPr>
            <w:tcW w:w="7937" w:type="dxa"/>
            <w:vAlign w:val="center"/>
          </w:tcPr>
          <w:p w14:paraId="72914BAF" w14:textId="77777777" w:rsidR="00053744" w:rsidRPr="00A810CC" w:rsidRDefault="00053744" w:rsidP="00A810CC">
            <w:pPr>
              <w:pStyle w:val="ConsPlusNormal"/>
              <w:jc w:val="both"/>
            </w:pPr>
            <w:r w:rsidRPr="00A810CC">
              <w:t>Основные этапы жизни и творчества А.П. Чехова. Новаторство прозы писателя</w:t>
            </w:r>
          </w:p>
        </w:tc>
      </w:tr>
      <w:tr w:rsidR="00053744" w:rsidRPr="00A810CC" w14:paraId="12E9DF64" w14:textId="77777777" w:rsidTr="004504B6">
        <w:tc>
          <w:tcPr>
            <w:tcW w:w="1134" w:type="dxa"/>
            <w:vAlign w:val="center"/>
          </w:tcPr>
          <w:p w14:paraId="751D2106" w14:textId="77777777" w:rsidR="00053744" w:rsidRPr="00A810CC" w:rsidRDefault="00053744" w:rsidP="00A810CC">
            <w:pPr>
              <w:pStyle w:val="ConsPlusNormal"/>
              <w:jc w:val="both"/>
            </w:pPr>
            <w:r w:rsidRPr="00A810CC">
              <w:t>Урок 76</w:t>
            </w:r>
          </w:p>
        </w:tc>
        <w:tc>
          <w:tcPr>
            <w:tcW w:w="7937" w:type="dxa"/>
            <w:vAlign w:val="center"/>
          </w:tcPr>
          <w:p w14:paraId="7988DF42" w14:textId="77777777" w:rsidR="00053744" w:rsidRPr="00A810CC" w:rsidRDefault="00053744" w:rsidP="00A810CC">
            <w:pPr>
              <w:pStyle w:val="ConsPlusNormal"/>
              <w:jc w:val="both"/>
            </w:pPr>
            <w:r w:rsidRPr="00A810CC">
              <w:t>Идейно-художественное своеобразие рассказа "</w:t>
            </w:r>
            <w:proofErr w:type="spellStart"/>
            <w:r w:rsidRPr="00A810CC">
              <w:t>Ионыч</w:t>
            </w:r>
            <w:proofErr w:type="spellEnd"/>
            <w:r w:rsidRPr="00A810CC">
              <w:t>"</w:t>
            </w:r>
          </w:p>
        </w:tc>
      </w:tr>
      <w:tr w:rsidR="00053744" w:rsidRPr="00A810CC" w14:paraId="3B8A844D" w14:textId="77777777" w:rsidTr="004504B6">
        <w:tc>
          <w:tcPr>
            <w:tcW w:w="1134" w:type="dxa"/>
            <w:vAlign w:val="center"/>
          </w:tcPr>
          <w:p w14:paraId="312BAEE9" w14:textId="77777777" w:rsidR="00053744" w:rsidRPr="00A810CC" w:rsidRDefault="00053744" w:rsidP="00A810CC">
            <w:pPr>
              <w:pStyle w:val="ConsPlusNormal"/>
              <w:jc w:val="both"/>
            </w:pPr>
            <w:r w:rsidRPr="00A810CC">
              <w:t>Урок 77</w:t>
            </w:r>
          </w:p>
        </w:tc>
        <w:tc>
          <w:tcPr>
            <w:tcW w:w="7937" w:type="dxa"/>
            <w:vAlign w:val="center"/>
          </w:tcPr>
          <w:p w14:paraId="73E1E13B" w14:textId="77777777" w:rsidR="00053744" w:rsidRPr="00A810CC" w:rsidRDefault="00053744" w:rsidP="00A810CC">
            <w:pPr>
              <w:pStyle w:val="ConsPlusNormal"/>
              <w:jc w:val="both"/>
            </w:pPr>
            <w:r w:rsidRPr="00A810CC">
              <w:t>Многообразие философско-психологической проблематики в рассказах А.П. Чехова</w:t>
            </w:r>
          </w:p>
        </w:tc>
      </w:tr>
      <w:tr w:rsidR="00053744" w:rsidRPr="00A810CC" w14:paraId="09A4987A" w14:textId="77777777" w:rsidTr="004504B6">
        <w:tc>
          <w:tcPr>
            <w:tcW w:w="1134" w:type="dxa"/>
            <w:vAlign w:val="center"/>
          </w:tcPr>
          <w:p w14:paraId="4C025F27" w14:textId="77777777" w:rsidR="00053744" w:rsidRPr="00A810CC" w:rsidRDefault="00053744" w:rsidP="00A810CC">
            <w:pPr>
              <w:pStyle w:val="ConsPlusNormal"/>
              <w:jc w:val="both"/>
            </w:pPr>
            <w:r w:rsidRPr="00A810CC">
              <w:lastRenderedPageBreak/>
              <w:t>Урок 78</w:t>
            </w:r>
          </w:p>
        </w:tc>
        <w:tc>
          <w:tcPr>
            <w:tcW w:w="7937" w:type="dxa"/>
            <w:vAlign w:val="center"/>
          </w:tcPr>
          <w:p w14:paraId="12094B90" w14:textId="77777777" w:rsidR="00053744" w:rsidRPr="00A810CC" w:rsidRDefault="00053744" w:rsidP="00A810CC">
            <w:pPr>
              <w:pStyle w:val="ConsPlusNormal"/>
              <w:jc w:val="both"/>
            </w:pPr>
            <w:r w:rsidRPr="00A810CC">
              <w:t>А.П. Чехов. Комедия "Вишневый сад". История создания, жанровые особенности комедии. Смысл названия</w:t>
            </w:r>
          </w:p>
        </w:tc>
      </w:tr>
      <w:tr w:rsidR="00053744" w:rsidRPr="00A810CC" w14:paraId="2A899D66" w14:textId="77777777" w:rsidTr="004504B6">
        <w:tc>
          <w:tcPr>
            <w:tcW w:w="1134" w:type="dxa"/>
            <w:vAlign w:val="center"/>
          </w:tcPr>
          <w:p w14:paraId="0A7A268A" w14:textId="77777777" w:rsidR="00053744" w:rsidRPr="00A810CC" w:rsidRDefault="00053744" w:rsidP="00A810CC">
            <w:pPr>
              <w:pStyle w:val="ConsPlusNormal"/>
              <w:jc w:val="both"/>
            </w:pPr>
            <w:r w:rsidRPr="00A810CC">
              <w:t>Урок 79</w:t>
            </w:r>
          </w:p>
        </w:tc>
        <w:tc>
          <w:tcPr>
            <w:tcW w:w="7937" w:type="dxa"/>
            <w:vAlign w:val="center"/>
          </w:tcPr>
          <w:p w14:paraId="0B2521AD" w14:textId="77777777" w:rsidR="00053744" w:rsidRPr="00A810CC" w:rsidRDefault="00053744" w:rsidP="00A810CC">
            <w:pPr>
              <w:pStyle w:val="ConsPlusNormal"/>
              <w:jc w:val="both"/>
            </w:pPr>
            <w:r w:rsidRPr="00A810CC">
              <w:t>Проблематика комедии "Вишневый сад". Особенности конфликта и системы образов. Разрушение "дворянского гнезда"</w:t>
            </w:r>
          </w:p>
        </w:tc>
      </w:tr>
      <w:tr w:rsidR="00053744" w:rsidRPr="00A810CC" w14:paraId="407B7693" w14:textId="77777777" w:rsidTr="004504B6">
        <w:tc>
          <w:tcPr>
            <w:tcW w:w="1134" w:type="dxa"/>
            <w:vAlign w:val="center"/>
          </w:tcPr>
          <w:p w14:paraId="7C682AB1" w14:textId="77777777" w:rsidR="00053744" w:rsidRPr="00A810CC" w:rsidRDefault="00053744" w:rsidP="00A810CC">
            <w:pPr>
              <w:pStyle w:val="ConsPlusNormal"/>
              <w:jc w:val="both"/>
            </w:pPr>
            <w:r w:rsidRPr="00A810CC">
              <w:t>Урок 80</w:t>
            </w:r>
          </w:p>
        </w:tc>
        <w:tc>
          <w:tcPr>
            <w:tcW w:w="7937" w:type="dxa"/>
            <w:vAlign w:val="center"/>
          </w:tcPr>
          <w:p w14:paraId="433AC3EF" w14:textId="77777777" w:rsidR="00053744" w:rsidRPr="00A810CC" w:rsidRDefault="00053744" w:rsidP="00A810CC">
            <w:pPr>
              <w:pStyle w:val="ConsPlusNormal"/>
              <w:jc w:val="both"/>
            </w:pPr>
            <w:r w:rsidRPr="00A810CC">
              <w:t>Раневская и Гаев как герои уходящего в прошлое усадебного быта</w:t>
            </w:r>
          </w:p>
        </w:tc>
      </w:tr>
      <w:tr w:rsidR="00053744" w:rsidRPr="00A810CC" w14:paraId="04E335EA" w14:textId="77777777" w:rsidTr="004504B6">
        <w:tc>
          <w:tcPr>
            <w:tcW w:w="1134" w:type="dxa"/>
            <w:vAlign w:val="center"/>
          </w:tcPr>
          <w:p w14:paraId="5B80BB92" w14:textId="77777777" w:rsidR="00053744" w:rsidRPr="00A810CC" w:rsidRDefault="00053744" w:rsidP="00A810CC">
            <w:pPr>
              <w:pStyle w:val="ConsPlusNormal"/>
              <w:jc w:val="both"/>
            </w:pPr>
            <w:r w:rsidRPr="00A810CC">
              <w:t>Урок 81</w:t>
            </w:r>
          </w:p>
        </w:tc>
        <w:tc>
          <w:tcPr>
            <w:tcW w:w="7937" w:type="dxa"/>
            <w:vAlign w:val="center"/>
          </w:tcPr>
          <w:p w14:paraId="74A8A588" w14:textId="77777777" w:rsidR="00053744" w:rsidRPr="00A810CC" w:rsidRDefault="00053744" w:rsidP="00A810CC">
            <w:pPr>
              <w:pStyle w:val="ConsPlusNormal"/>
              <w:jc w:val="both"/>
            </w:pPr>
            <w:r w:rsidRPr="00A810CC">
              <w:t>Настоящее и будущее в комедии "Вишневый сад": образы Лопахина, Пети и Ани</w:t>
            </w:r>
          </w:p>
        </w:tc>
      </w:tr>
      <w:tr w:rsidR="00053744" w:rsidRPr="00A810CC" w14:paraId="7E8FBAFC" w14:textId="77777777" w:rsidTr="004504B6">
        <w:tc>
          <w:tcPr>
            <w:tcW w:w="1134" w:type="dxa"/>
            <w:vAlign w:val="center"/>
          </w:tcPr>
          <w:p w14:paraId="1B980DE1" w14:textId="77777777" w:rsidR="00053744" w:rsidRPr="00A810CC" w:rsidRDefault="00053744" w:rsidP="00A810CC">
            <w:pPr>
              <w:pStyle w:val="ConsPlusNormal"/>
              <w:jc w:val="both"/>
            </w:pPr>
            <w:r w:rsidRPr="00A810CC">
              <w:t>Урок 82</w:t>
            </w:r>
          </w:p>
        </w:tc>
        <w:tc>
          <w:tcPr>
            <w:tcW w:w="7937" w:type="dxa"/>
            <w:vAlign w:val="center"/>
          </w:tcPr>
          <w:p w14:paraId="3359293C" w14:textId="77777777" w:rsidR="00053744" w:rsidRPr="00A810CC" w:rsidRDefault="00053744" w:rsidP="00A810CC">
            <w:pPr>
              <w:pStyle w:val="ConsPlusNormal"/>
              <w:jc w:val="both"/>
            </w:pPr>
            <w:r w:rsidRPr="00A810CC">
              <w:t>Художественное мастерство, новаторство Чехова-драматурга. Значение творческого наследия А.П. Чехова</w:t>
            </w:r>
          </w:p>
        </w:tc>
      </w:tr>
      <w:tr w:rsidR="00053744" w:rsidRPr="00A810CC" w14:paraId="70255E65" w14:textId="77777777" w:rsidTr="004504B6">
        <w:tc>
          <w:tcPr>
            <w:tcW w:w="1134" w:type="dxa"/>
            <w:vAlign w:val="center"/>
          </w:tcPr>
          <w:p w14:paraId="6B054DBB" w14:textId="77777777" w:rsidR="00053744" w:rsidRPr="00A810CC" w:rsidRDefault="00053744" w:rsidP="00A810CC">
            <w:pPr>
              <w:pStyle w:val="ConsPlusNormal"/>
              <w:jc w:val="both"/>
            </w:pPr>
            <w:r w:rsidRPr="00A810CC">
              <w:t>Урок 83</w:t>
            </w:r>
          </w:p>
        </w:tc>
        <w:tc>
          <w:tcPr>
            <w:tcW w:w="7937" w:type="dxa"/>
            <w:vAlign w:val="center"/>
          </w:tcPr>
          <w:p w14:paraId="4583E642" w14:textId="77777777" w:rsidR="00053744" w:rsidRPr="00A810CC" w:rsidRDefault="00053744" w:rsidP="00A810CC">
            <w:pPr>
              <w:pStyle w:val="ConsPlusNormal"/>
              <w:jc w:val="both"/>
            </w:pPr>
            <w:r w:rsidRPr="00A810CC">
              <w:t>Развитие речи. Подготовка к домашнему сочинению по творчеству А.П. Чехова</w:t>
            </w:r>
          </w:p>
        </w:tc>
      </w:tr>
      <w:tr w:rsidR="00053744" w:rsidRPr="00A810CC" w14:paraId="255970B6" w14:textId="77777777" w:rsidTr="004504B6">
        <w:tc>
          <w:tcPr>
            <w:tcW w:w="1134" w:type="dxa"/>
            <w:vAlign w:val="center"/>
          </w:tcPr>
          <w:p w14:paraId="64A34286" w14:textId="77777777" w:rsidR="00053744" w:rsidRPr="00A810CC" w:rsidRDefault="00053744" w:rsidP="00A810CC">
            <w:pPr>
              <w:pStyle w:val="ConsPlusNormal"/>
              <w:jc w:val="both"/>
            </w:pPr>
            <w:r w:rsidRPr="00A810CC">
              <w:t>Урок 84</w:t>
            </w:r>
          </w:p>
        </w:tc>
        <w:tc>
          <w:tcPr>
            <w:tcW w:w="7937" w:type="dxa"/>
            <w:vAlign w:val="center"/>
          </w:tcPr>
          <w:p w14:paraId="663BF601" w14:textId="77777777" w:rsidR="00053744" w:rsidRPr="00A810CC" w:rsidRDefault="00053744" w:rsidP="00A810CC">
            <w:pPr>
              <w:pStyle w:val="ConsPlusNormal"/>
              <w:jc w:val="both"/>
            </w:pPr>
            <w:r w:rsidRPr="00A810CC">
              <w:t>Внеклассное чтение "Любимые страницы литературы второй половины XIX в."</w:t>
            </w:r>
          </w:p>
        </w:tc>
      </w:tr>
      <w:tr w:rsidR="00053744" w:rsidRPr="00A810CC" w14:paraId="260214B3" w14:textId="77777777" w:rsidTr="004504B6">
        <w:tc>
          <w:tcPr>
            <w:tcW w:w="1134" w:type="dxa"/>
            <w:vAlign w:val="center"/>
          </w:tcPr>
          <w:p w14:paraId="7345C29E" w14:textId="77777777" w:rsidR="00053744" w:rsidRPr="00A810CC" w:rsidRDefault="00053744" w:rsidP="00A810CC">
            <w:pPr>
              <w:pStyle w:val="ConsPlusNormal"/>
              <w:jc w:val="both"/>
            </w:pPr>
            <w:r w:rsidRPr="00A810CC">
              <w:t>Урок 85</w:t>
            </w:r>
          </w:p>
        </w:tc>
        <w:tc>
          <w:tcPr>
            <w:tcW w:w="7937" w:type="dxa"/>
            <w:vAlign w:val="center"/>
          </w:tcPr>
          <w:p w14:paraId="564812B2" w14:textId="77777777" w:rsidR="00053744" w:rsidRPr="00A810CC" w:rsidRDefault="00053744" w:rsidP="00A810CC">
            <w:pPr>
              <w:pStyle w:val="ConsPlusNormal"/>
              <w:jc w:val="both"/>
            </w:pPr>
            <w:r w:rsidRPr="00A810CC">
              <w:t>Подготовка к контрольной работе: ответы на проблемный вопрос, сочинение, тесты по литературе второй половины XIX в.</w:t>
            </w:r>
          </w:p>
        </w:tc>
      </w:tr>
      <w:tr w:rsidR="00053744" w:rsidRPr="00A810CC" w14:paraId="1020E17A" w14:textId="77777777" w:rsidTr="004504B6">
        <w:tc>
          <w:tcPr>
            <w:tcW w:w="1134" w:type="dxa"/>
            <w:vAlign w:val="center"/>
          </w:tcPr>
          <w:p w14:paraId="38E0EF4B" w14:textId="77777777" w:rsidR="00053744" w:rsidRPr="00A810CC" w:rsidRDefault="00053744" w:rsidP="00A810CC">
            <w:pPr>
              <w:pStyle w:val="ConsPlusNormal"/>
              <w:jc w:val="both"/>
            </w:pPr>
            <w:r w:rsidRPr="00A810CC">
              <w:t>Урок 86</w:t>
            </w:r>
          </w:p>
        </w:tc>
        <w:tc>
          <w:tcPr>
            <w:tcW w:w="7937" w:type="dxa"/>
            <w:vAlign w:val="center"/>
          </w:tcPr>
          <w:p w14:paraId="2848E90A" w14:textId="77777777" w:rsidR="00053744" w:rsidRPr="00A810CC" w:rsidRDefault="00053744" w:rsidP="00A810CC">
            <w:pPr>
              <w:pStyle w:val="ConsPlusNormal"/>
              <w:jc w:val="both"/>
            </w:pPr>
            <w:r w:rsidRPr="00A810CC">
              <w:t>Контрольная работа: ответы на проблемный вопрос, сочинение, тесты по литературе второй половины XIX в.</w:t>
            </w:r>
          </w:p>
        </w:tc>
      </w:tr>
      <w:tr w:rsidR="00053744" w:rsidRPr="00A810CC" w14:paraId="5AFE7D7E" w14:textId="77777777" w:rsidTr="004504B6">
        <w:tc>
          <w:tcPr>
            <w:tcW w:w="1134" w:type="dxa"/>
            <w:vAlign w:val="center"/>
          </w:tcPr>
          <w:p w14:paraId="5876CBAD" w14:textId="77777777" w:rsidR="00053744" w:rsidRPr="00A810CC" w:rsidRDefault="00053744" w:rsidP="00A810CC">
            <w:pPr>
              <w:pStyle w:val="ConsPlusNormal"/>
              <w:jc w:val="both"/>
            </w:pPr>
            <w:r w:rsidRPr="00A810CC">
              <w:t>Урок 87</w:t>
            </w:r>
          </w:p>
        </w:tc>
        <w:tc>
          <w:tcPr>
            <w:tcW w:w="7937" w:type="dxa"/>
            <w:vAlign w:val="center"/>
          </w:tcPr>
          <w:p w14:paraId="60709B30" w14:textId="77777777" w:rsidR="00053744" w:rsidRPr="00A810CC" w:rsidRDefault="00053744" w:rsidP="00A810CC">
            <w:pPr>
              <w:pStyle w:val="ConsPlusNormal"/>
              <w:jc w:val="both"/>
            </w:pPr>
            <w:r w:rsidRPr="00A810CC">
              <w:t>Презентация проектов по литературе второй половины XIX в.</w:t>
            </w:r>
          </w:p>
        </w:tc>
      </w:tr>
      <w:tr w:rsidR="00053744" w:rsidRPr="00A810CC" w14:paraId="1E4CB65D" w14:textId="77777777" w:rsidTr="004504B6">
        <w:tc>
          <w:tcPr>
            <w:tcW w:w="1134" w:type="dxa"/>
            <w:vAlign w:val="center"/>
          </w:tcPr>
          <w:p w14:paraId="70212AAE" w14:textId="77777777" w:rsidR="00053744" w:rsidRPr="00A810CC" w:rsidRDefault="00053744" w:rsidP="00A810CC">
            <w:pPr>
              <w:pStyle w:val="ConsPlusNormal"/>
              <w:jc w:val="both"/>
            </w:pPr>
            <w:r w:rsidRPr="00A810CC">
              <w:t>Урок 88</w:t>
            </w:r>
          </w:p>
        </w:tc>
        <w:tc>
          <w:tcPr>
            <w:tcW w:w="7937" w:type="dxa"/>
            <w:vAlign w:val="center"/>
          </w:tcPr>
          <w:p w14:paraId="436F423B" w14:textId="77777777" w:rsidR="00053744" w:rsidRPr="00A810CC" w:rsidRDefault="00053744" w:rsidP="00A810CC">
            <w:pPr>
              <w:pStyle w:val="ConsPlusNormal"/>
              <w:jc w:val="both"/>
            </w:pPr>
            <w:r w:rsidRPr="00A810CC">
              <w:t>Поэзия народов России. Страницы жизни поэта (по выбору, например, Г. Тукая, К. Хетагурова) и особенности его лирики</w:t>
            </w:r>
          </w:p>
        </w:tc>
      </w:tr>
      <w:tr w:rsidR="00053744" w:rsidRPr="00A810CC" w14:paraId="2E4BA20E" w14:textId="77777777" w:rsidTr="004504B6">
        <w:tc>
          <w:tcPr>
            <w:tcW w:w="1134" w:type="dxa"/>
            <w:vAlign w:val="center"/>
          </w:tcPr>
          <w:p w14:paraId="7FFCDAF5" w14:textId="77777777" w:rsidR="00053744" w:rsidRPr="00A810CC" w:rsidRDefault="00053744" w:rsidP="00A810CC">
            <w:pPr>
              <w:pStyle w:val="ConsPlusNormal"/>
              <w:jc w:val="both"/>
            </w:pPr>
            <w:r w:rsidRPr="00A810CC">
              <w:t>Урок 89</w:t>
            </w:r>
          </w:p>
        </w:tc>
        <w:tc>
          <w:tcPr>
            <w:tcW w:w="7937" w:type="dxa"/>
            <w:vAlign w:val="center"/>
          </w:tcPr>
          <w:p w14:paraId="2268ECA8" w14:textId="77777777" w:rsidR="00053744" w:rsidRPr="00A810CC" w:rsidRDefault="00053744" w:rsidP="00A810CC">
            <w:pPr>
              <w:pStyle w:val="ConsPlusNormal"/>
              <w:jc w:val="both"/>
            </w:pPr>
            <w:r w:rsidRPr="00A810CC">
              <w:t>Резервный урок. Анализ лирического произведения из поэзии народов России (по выбору)</w:t>
            </w:r>
          </w:p>
        </w:tc>
      </w:tr>
      <w:tr w:rsidR="00053744" w:rsidRPr="00A810CC" w14:paraId="5B220925" w14:textId="77777777" w:rsidTr="004504B6">
        <w:tc>
          <w:tcPr>
            <w:tcW w:w="1134" w:type="dxa"/>
            <w:vAlign w:val="center"/>
          </w:tcPr>
          <w:p w14:paraId="2694AF55" w14:textId="77777777" w:rsidR="00053744" w:rsidRPr="00A810CC" w:rsidRDefault="00053744" w:rsidP="00A810CC">
            <w:pPr>
              <w:pStyle w:val="ConsPlusNormal"/>
              <w:jc w:val="both"/>
            </w:pPr>
            <w:r w:rsidRPr="00A810CC">
              <w:t>Урок 90</w:t>
            </w:r>
          </w:p>
        </w:tc>
        <w:tc>
          <w:tcPr>
            <w:tcW w:w="7937" w:type="dxa"/>
            <w:vAlign w:val="center"/>
          </w:tcPr>
          <w:p w14:paraId="311704DB" w14:textId="77777777" w:rsidR="00053744" w:rsidRPr="00A810CC" w:rsidRDefault="00053744" w:rsidP="00A810CC">
            <w:pPr>
              <w:pStyle w:val="ConsPlusNormal"/>
              <w:jc w:val="both"/>
            </w:pPr>
            <w:r w:rsidRPr="00A810CC">
              <w:t>Жизнь и творчество писателя (Ч. Диккенса, Г. Флобера и других). История создания, сюжет и композиция произведения</w:t>
            </w:r>
          </w:p>
        </w:tc>
      </w:tr>
      <w:tr w:rsidR="00053744" w:rsidRPr="00A810CC" w14:paraId="1BE87C60" w14:textId="77777777" w:rsidTr="004504B6">
        <w:tc>
          <w:tcPr>
            <w:tcW w:w="1134" w:type="dxa"/>
            <w:vAlign w:val="center"/>
          </w:tcPr>
          <w:p w14:paraId="43C5A423" w14:textId="77777777" w:rsidR="00053744" w:rsidRPr="00A810CC" w:rsidRDefault="00053744" w:rsidP="00A810CC">
            <w:pPr>
              <w:pStyle w:val="ConsPlusNormal"/>
              <w:jc w:val="both"/>
            </w:pPr>
            <w:r w:rsidRPr="00A810CC">
              <w:t>Урок 91</w:t>
            </w:r>
          </w:p>
        </w:tc>
        <w:tc>
          <w:tcPr>
            <w:tcW w:w="7937" w:type="dxa"/>
            <w:vAlign w:val="center"/>
          </w:tcPr>
          <w:p w14:paraId="1036A870" w14:textId="77777777" w:rsidR="00053744" w:rsidRPr="00A810CC" w:rsidRDefault="00053744" w:rsidP="00A810CC">
            <w:pPr>
              <w:pStyle w:val="ConsPlusNormal"/>
              <w:jc w:val="both"/>
            </w:pPr>
            <w:r w:rsidRPr="00A810CC">
              <w:t>Ч. Диккенс. Роман "Большие надежды". Тематика, проблематика. Система образов</w:t>
            </w:r>
          </w:p>
        </w:tc>
      </w:tr>
      <w:tr w:rsidR="00053744" w:rsidRPr="00A810CC" w14:paraId="18960B56" w14:textId="77777777" w:rsidTr="004504B6">
        <w:tc>
          <w:tcPr>
            <w:tcW w:w="1134" w:type="dxa"/>
            <w:vAlign w:val="center"/>
          </w:tcPr>
          <w:p w14:paraId="40F81E61" w14:textId="77777777" w:rsidR="00053744" w:rsidRPr="00A810CC" w:rsidRDefault="00053744" w:rsidP="00A810CC">
            <w:pPr>
              <w:pStyle w:val="ConsPlusNormal"/>
              <w:jc w:val="both"/>
            </w:pPr>
            <w:r w:rsidRPr="00A810CC">
              <w:t>Урок 92</w:t>
            </w:r>
          </w:p>
        </w:tc>
        <w:tc>
          <w:tcPr>
            <w:tcW w:w="7937" w:type="dxa"/>
            <w:vAlign w:val="center"/>
          </w:tcPr>
          <w:p w14:paraId="09B24F3A" w14:textId="77777777" w:rsidR="00053744" w:rsidRPr="00A810CC" w:rsidRDefault="00053744" w:rsidP="00A810CC">
            <w:pPr>
              <w:pStyle w:val="ConsPlusNormal"/>
              <w:jc w:val="both"/>
            </w:pPr>
            <w:r w:rsidRPr="00A810CC">
              <w:t xml:space="preserve">Резервный урок. Г. Флобер "Мадам </w:t>
            </w:r>
            <w:proofErr w:type="spellStart"/>
            <w:r w:rsidRPr="00A810CC">
              <w:t>Бовари</w:t>
            </w:r>
            <w:proofErr w:type="spellEnd"/>
            <w:r w:rsidRPr="00A810CC">
              <w:t>". Художественное мастерство писателя</w:t>
            </w:r>
          </w:p>
        </w:tc>
      </w:tr>
      <w:tr w:rsidR="00053744" w:rsidRPr="00A810CC" w14:paraId="724E0048" w14:textId="77777777" w:rsidTr="004504B6">
        <w:tc>
          <w:tcPr>
            <w:tcW w:w="1134" w:type="dxa"/>
            <w:vAlign w:val="center"/>
          </w:tcPr>
          <w:p w14:paraId="4F3D9C9C" w14:textId="77777777" w:rsidR="00053744" w:rsidRPr="00A810CC" w:rsidRDefault="00053744" w:rsidP="00A810CC">
            <w:pPr>
              <w:pStyle w:val="ConsPlusNormal"/>
              <w:jc w:val="both"/>
            </w:pPr>
            <w:r w:rsidRPr="00A810CC">
              <w:t>Урок 93</w:t>
            </w:r>
          </w:p>
        </w:tc>
        <w:tc>
          <w:tcPr>
            <w:tcW w:w="7937" w:type="dxa"/>
            <w:vAlign w:val="center"/>
          </w:tcPr>
          <w:p w14:paraId="09ADF99F" w14:textId="77777777" w:rsidR="00053744" w:rsidRPr="00A810CC" w:rsidRDefault="00053744" w:rsidP="00A810CC">
            <w:pPr>
              <w:pStyle w:val="ConsPlusNormal"/>
              <w:jc w:val="both"/>
            </w:pPr>
            <w:r w:rsidRPr="00A810CC">
              <w:t>Развитие речи. Письменный ответ на проблемный вопрос</w:t>
            </w:r>
          </w:p>
        </w:tc>
      </w:tr>
      <w:tr w:rsidR="00053744" w:rsidRPr="00A810CC" w14:paraId="7322BBBD" w14:textId="77777777" w:rsidTr="004504B6">
        <w:tc>
          <w:tcPr>
            <w:tcW w:w="1134" w:type="dxa"/>
            <w:vAlign w:val="center"/>
          </w:tcPr>
          <w:p w14:paraId="356DBAD9" w14:textId="77777777" w:rsidR="00053744" w:rsidRPr="00A810CC" w:rsidRDefault="00053744" w:rsidP="00A810CC">
            <w:pPr>
              <w:pStyle w:val="ConsPlusNormal"/>
              <w:jc w:val="both"/>
            </w:pPr>
            <w:r w:rsidRPr="00A810CC">
              <w:t>Урок 94</w:t>
            </w:r>
          </w:p>
        </w:tc>
        <w:tc>
          <w:tcPr>
            <w:tcW w:w="7937" w:type="dxa"/>
            <w:vAlign w:val="center"/>
          </w:tcPr>
          <w:p w14:paraId="4DA5F7DD" w14:textId="77777777" w:rsidR="00053744" w:rsidRPr="00A810CC" w:rsidRDefault="00053744" w:rsidP="00A810CC">
            <w:pPr>
              <w:pStyle w:val="ConsPlusNormal"/>
              <w:jc w:val="both"/>
            </w:pPr>
            <w:r w:rsidRPr="00A810CC">
              <w:t xml:space="preserve">Страницы жизни поэта (А. Рембо, Ш. </w:t>
            </w:r>
            <w:proofErr w:type="spellStart"/>
            <w:r w:rsidRPr="00A810CC">
              <w:t>Бодлера</w:t>
            </w:r>
            <w:proofErr w:type="spellEnd"/>
            <w:r w:rsidRPr="00A810CC">
              <w:t xml:space="preserve"> и других), особенности его лирики</w:t>
            </w:r>
          </w:p>
        </w:tc>
      </w:tr>
      <w:tr w:rsidR="00053744" w:rsidRPr="00A810CC" w14:paraId="5076A26A" w14:textId="77777777" w:rsidTr="004504B6">
        <w:tc>
          <w:tcPr>
            <w:tcW w:w="1134" w:type="dxa"/>
            <w:vAlign w:val="center"/>
          </w:tcPr>
          <w:p w14:paraId="1689356D" w14:textId="77777777" w:rsidR="00053744" w:rsidRPr="00A810CC" w:rsidRDefault="00053744" w:rsidP="00A810CC">
            <w:pPr>
              <w:pStyle w:val="ConsPlusNormal"/>
              <w:jc w:val="both"/>
            </w:pPr>
            <w:r w:rsidRPr="00A810CC">
              <w:t>Урок 95</w:t>
            </w:r>
          </w:p>
        </w:tc>
        <w:tc>
          <w:tcPr>
            <w:tcW w:w="7937" w:type="dxa"/>
            <w:vAlign w:val="center"/>
          </w:tcPr>
          <w:p w14:paraId="28D36280" w14:textId="77777777" w:rsidR="00053744" w:rsidRPr="00A810CC" w:rsidRDefault="00053744" w:rsidP="00A810CC">
            <w:pPr>
              <w:pStyle w:val="ConsPlusNormal"/>
              <w:jc w:val="both"/>
            </w:pPr>
            <w:r w:rsidRPr="00A810CC">
              <w:t xml:space="preserve">Резервный урок. Символические образы в стихотворениях, особенности поэтического языка (на выбор А. Рембо, Ш. </w:t>
            </w:r>
            <w:proofErr w:type="spellStart"/>
            <w:r w:rsidRPr="00A810CC">
              <w:t>Бодлера</w:t>
            </w:r>
            <w:proofErr w:type="spellEnd"/>
            <w:r w:rsidRPr="00A810CC">
              <w:t xml:space="preserve"> и другие)</w:t>
            </w:r>
          </w:p>
        </w:tc>
      </w:tr>
      <w:tr w:rsidR="00053744" w:rsidRPr="00A810CC" w14:paraId="7C53AFA6" w14:textId="77777777" w:rsidTr="004504B6">
        <w:tc>
          <w:tcPr>
            <w:tcW w:w="1134" w:type="dxa"/>
            <w:vAlign w:val="center"/>
          </w:tcPr>
          <w:p w14:paraId="72419525" w14:textId="77777777" w:rsidR="00053744" w:rsidRPr="00A810CC" w:rsidRDefault="00053744" w:rsidP="00A810CC">
            <w:pPr>
              <w:pStyle w:val="ConsPlusNormal"/>
              <w:jc w:val="both"/>
            </w:pPr>
            <w:r w:rsidRPr="00A810CC">
              <w:t>Урок 96</w:t>
            </w:r>
          </w:p>
        </w:tc>
        <w:tc>
          <w:tcPr>
            <w:tcW w:w="7937" w:type="dxa"/>
            <w:vAlign w:val="center"/>
          </w:tcPr>
          <w:p w14:paraId="5903A812" w14:textId="77777777" w:rsidR="00053744" w:rsidRPr="00A810CC" w:rsidRDefault="00053744" w:rsidP="00A810CC">
            <w:pPr>
              <w:pStyle w:val="ConsPlusNormal"/>
              <w:jc w:val="both"/>
            </w:pPr>
            <w:r w:rsidRPr="00A810CC">
              <w:t>Жизнь и творчество драматурга (Г. Ибсен и другие) История создания, сюжет и конфли</w:t>
            </w:r>
            <w:proofErr w:type="gramStart"/>
            <w:r w:rsidRPr="00A810CC">
              <w:t>кт в пр</w:t>
            </w:r>
            <w:proofErr w:type="gramEnd"/>
            <w:r w:rsidRPr="00A810CC">
              <w:t>оизведении</w:t>
            </w:r>
          </w:p>
        </w:tc>
      </w:tr>
      <w:tr w:rsidR="00053744" w:rsidRPr="00A810CC" w14:paraId="1835B30C" w14:textId="77777777" w:rsidTr="004504B6">
        <w:tc>
          <w:tcPr>
            <w:tcW w:w="1134" w:type="dxa"/>
            <w:vAlign w:val="center"/>
          </w:tcPr>
          <w:p w14:paraId="31866FD6" w14:textId="77777777" w:rsidR="00053744" w:rsidRPr="00A810CC" w:rsidRDefault="00053744" w:rsidP="00A810CC">
            <w:pPr>
              <w:pStyle w:val="ConsPlusNormal"/>
              <w:jc w:val="both"/>
            </w:pPr>
            <w:r w:rsidRPr="00A810CC">
              <w:t>Урок 97</w:t>
            </w:r>
          </w:p>
        </w:tc>
        <w:tc>
          <w:tcPr>
            <w:tcW w:w="7937" w:type="dxa"/>
            <w:vAlign w:val="center"/>
          </w:tcPr>
          <w:p w14:paraId="0D7D3A63" w14:textId="77777777" w:rsidR="00053744" w:rsidRPr="00A810CC" w:rsidRDefault="00053744" w:rsidP="00A810CC">
            <w:pPr>
              <w:pStyle w:val="ConsPlusNormal"/>
              <w:jc w:val="both"/>
            </w:pPr>
            <w:r w:rsidRPr="00A810CC">
              <w:t>Резервный урок. Г. Ибсен "Кукольный дом". Проблематика пьесы. Система образов. Новаторство драматурга</w:t>
            </w:r>
          </w:p>
        </w:tc>
      </w:tr>
      <w:tr w:rsidR="00053744" w:rsidRPr="00A810CC" w14:paraId="29B33CAE" w14:textId="77777777" w:rsidTr="004504B6">
        <w:tc>
          <w:tcPr>
            <w:tcW w:w="1134" w:type="dxa"/>
            <w:vAlign w:val="center"/>
          </w:tcPr>
          <w:p w14:paraId="5F2286FC" w14:textId="77777777" w:rsidR="00053744" w:rsidRPr="00A810CC" w:rsidRDefault="00053744" w:rsidP="00A810CC">
            <w:pPr>
              <w:pStyle w:val="ConsPlusNormal"/>
              <w:jc w:val="both"/>
            </w:pPr>
            <w:r w:rsidRPr="00A810CC">
              <w:lastRenderedPageBreak/>
              <w:t>Урок 98</w:t>
            </w:r>
          </w:p>
        </w:tc>
        <w:tc>
          <w:tcPr>
            <w:tcW w:w="7937" w:type="dxa"/>
            <w:vAlign w:val="center"/>
          </w:tcPr>
          <w:p w14:paraId="4AA15128" w14:textId="77777777" w:rsidR="00053744" w:rsidRPr="00A810CC" w:rsidRDefault="00053744" w:rsidP="00A810CC">
            <w:pPr>
              <w:pStyle w:val="ConsPlusNormal"/>
              <w:jc w:val="both"/>
            </w:pPr>
            <w:r w:rsidRPr="00A810CC">
              <w:t>Резервный урок. Повторение. Сквозные образы и мотивы в литературе второй половины XIX в.</w:t>
            </w:r>
          </w:p>
        </w:tc>
      </w:tr>
      <w:tr w:rsidR="00053744" w:rsidRPr="00A810CC" w14:paraId="579876EF" w14:textId="77777777" w:rsidTr="004504B6">
        <w:tc>
          <w:tcPr>
            <w:tcW w:w="1134" w:type="dxa"/>
            <w:vAlign w:val="center"/>
          </w:tcPr>
          <w:p w14:paraId="5C2BAE2F" w14:textId="77777777" w:rsidR="00053744" w:rsidRPr="00A810CC" w:rsidRDefault="00053744" w:rsidP="00A810CC">
            <w:pPr>
              <w:pStyle w:val="ConsPlusNormal"/>
              <w:jc w:val="both"/>
            </w:pPr>
            <w:r w:rsidRPr="00A810CC">
              <w:t>Урок 99</w:t>
            </w:r>
          </w:p>
        </w:tc>
        <w:tc>
          <w:tcPr>
            <w:tcW w:w="7937" w:type="dxa"/>
            <w:vAlign w:val="center"/>
          </w:tcPr>
          <w:p w14:paraId="12C62C26" w14:textId="77777777" w:rsidR="00053744" w:rsidRPr="00A810CC" w:rsidRDefault="00053744" w:rsidP="00A810CC">
            <w:pPr>
              <w:pStyle w:val="ConsPlusNormal"/>
              <w:jc w:val="both"/>
            </w:pPr>
            <w:r w:rsidRPr="00A810CC">
              <w:t>Резервный урок. Обобщение пройденного материала по литературе второй половины XIX в.</w:t>
            </w:r>
          </w:p>
        </w:tc>
      </w:tr>
      <w:tr w:rsidR="00053744" w:rsidRPr="00A810CC" w14:paraId="5FA5EC9B" w14:textId="77777777" w:rsidTr="004504B6">
        <w:tc>
          <w:tcPr>
            <w:tcW w:w="1134" w:type="dxa"/>
            <w:vAlign w:val="center"/>
          </w:tcPr>
          <w:p w14:paraId="0F179375" w14:textId="77777777" w:rsidR="00053744" w:rsidRPr="00A810CC" w:rsidRDefault="00053744" w:rsidP="00A810CC">
            <w:pPr>
              <w:pStyle w:val="ConsPlusNormal"/>
              <w:jc w:val="both"/>
            </w:pPr>
            <w:r w:rsidRPr="00A810CC">
              <w:t>фок 100</w:t>
            </w:r>
          </w:p>
        </w:tc>
        <w:tc>
          <w:tcPr>
            <w:tcW w:w="7937" w:type="dxa"/>
            <w:vAlign w:val="center"/>
          </w:tcPr>
          <w:p w14:paraId="1680A0CF" w14:textId="77777777" w:rsidR="00053744" w:rsidRPr="00A810CC" w:rsidRDefault="00053744" w:rsidP="00A810CC">
            <w:pPr>
              <w:pStyle w:val="ConsPlusNormal"/>
              <w:jc w:val="both"/>
            </w:pPr>
            <w:r w:rsidRPr="00A810CC">
              <w:t>Внеклассное чтение "В мире современной литературы"</w:t>
            </w:r>
          </w:p>
        </w:tc>
      </w:tr>
      <w:tr w:rsidR="00053744" w:rsidRPr="00A810CC" w14:paraId="6593F4FD" w14:textId="77777777" w:rsidTr="004504B6">
        <w:tc>
          <w:tcPr>
            <w:tcW w:w="1134" w:type="dxa"/>
            <w:vAlign w:val="center"/>
          </w:tcPr>
          <w:p w14:paraId="7B72D41E" w14:textId="77777777" w:rsidR="00053744" w:rsidRPr="00A810CC" w:rsidRDefault="00053744" w:rsidP="00A810CC">
            <w:pPr>
              <w:pStyle w:val="ConsPlusNormal"/>
              <w:jc w:val="both"/>
            </w:pPr>
            <w:r w:rsidRPr="00A810CC">
              <w:t>фок 101</w:t>
            </w:r>
          </w:p>
        </w:tc>
        <w:tc>
          <w:tcPr>
            <w:tcW w:w="7937" w:type="dxa"/>
            <w:vAlign w:val="center"/>
          </w:tcPr>
          <w:p w14:paraId="7F406C9E" w14:textId="77777777" w:rsidR="00053744" w:rsidRPr="00A810CC" w:rsidRDefault="00053744" w:rsidP="00A810CC">
            <w:pPr>
              <w:pStyle w:val="ConsPlusNormal"/>
              <w:jc w:val="both"/>
            </w:pPr>
            <w:r w:rsidRPr="00A810CC">
              <w:t>Резервный урок. Подготовка к презентации проекта по зарубежной литературе начала XIX в.</w:t>
            </w:r>
          </w:p>
        </w:tc>
      </w:tr>
      <w:tr w:rsidR="00053744" w:rsidRPr="00A810CC" w14:paraId="06152479" w14:textId="77777777" w:rsidTr="004504B6">
        <w:tc>
          <w:tcPr>
            <w:tcW w:w="1134" w:type="dxa"/>
            <w:vAlign w:val="center"/>
          </w:tcPr>
          <w:p w14:paraId="782A7708" w14:textId="77777777" w:rsidR="00053744" w:rsidRPr="00A810CC" w:rsidRDefault="00053744" w:rsidP="00A810CC">
            <w:pPr>
              <w:pStyle w:val="ConsPlusNormal"/>
              <w:jc w:val="both"/>
            </w:pPr>
            <w:r w:rsidRPr="00A810CC">
              <w:t>фок 102</w:t>
            </w:r>
          </w:p>
        </w:tc>
        <w:tc>
          <w:tcPr>
            <w:tcW w:w="7937" w:type="dxa"/>
            <w:vAlign w:val="center"/>
          </w:tcPr>
          <w:p w14:paraId="1025680B" w14:textId="77777777" w:rsidR="00053744" w:rsidRPr="00A810CC" w:rsidRDefault="00053744" w:rsidP="00A810CC">
            <w:pPr>
              <w:pStyle w:val="ConsPlusNormal"/>
              <w:jc w:val="both"/>
            </w:pPr>
            <w:r w:rsidRPr="00A810CC">
              <w:t>Презентация проекта по зарубежной литературе XIX в.</w:t>
            </w:r>
          </w:p>
        </w:tc>
      </w:tr>
      <w:tr w:rsidR="00053744" w:rsidRPr="00A810CC" w14:paraId="4769B581" w14:textId="77777777" w:rsidTr="004504B6">
        <w:tc>
          <w:tcPr>
            <w:tcW w:w="9071" w:type="dxa"/>
            <w:gridSpan w:val="2"/>
          </w:tcPr>
          <w:p w14:paraId="7424EB74" w14:textId="77777777" w:rsidR="00053744" w:rsidRPr="00A810CC" w:rsidRDefault="00053744" w:rsidP="00A810CC">
            <w:pPr>
              <w:pStyle w:val="ConsPlusNormal"/>
            </w:pPr>
            <w:r w:rsidRPr="00A810CC">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3D64F326" w14:textId="77777777" w:rsidR="00053744" w:rsidRPr="00A810CC" w:rsidRDefault="00053744" w:rsidP="00A810CC">
      <w:pPr>
        <w:pStyle w:val="ConsPlusNormal"/>
        <w:jc w:val="both"/>
      </w:pPr>
    </w:p>
    <w:p w14:paraId="64D0D81D" w14:textId="77777777" w:rsidR="00053744" w:rsidRPr="00A810CC" w:rsidRDefault="00053744" w:rsidP="00A810CC">
      <w:pPr>
        <w:pStyle w:val="ConsPlusNormal"/>
        <w:jc w:val="right"/>
      </w:pPr>
      <w:r w:rsidRPr="00A810CC">
        <w:t>Таблица 4.1</w:t>
      </w:r>
    </w:p>
    <w:p w14:paraId="3AFFAC2C" w14:textId="77777777" w:rsidR="00053744" w:rsidRPr="00A810CC" w:rsidRDefault="00053744" w:rsidP="00A810CC">
      <w:pPr>
        <w:pStyle w:val="ConsPlusNormal"/>
        <w:jc w:val="both"/>
      </w:pPr>
    </w:p>
    <w:p w14:paraId="7D7CF371" w14:textId="77777777" w:rsidR="00053744" w:rsidRPr="00A810CC" w:rsidRDefault="00053744" w:rsidP="00A810CC">
      <w:pPr>
        <w:pStyle w:val="ConsPlusNormal"/>
        <w:jc w:val="both"/>
      </w:pPr>
      <w:r w:rsidRPr="00A810CC">
        <w:t>11 класс</w:t>
      </w:r>
    </w:p>
    <w:p w14:paraId="3D941FA0" w14:textId="77777777" w:rsidR="00053744" w:rsidRPr="00A810CC" w:rsidRDefault="00053744" w:rsidP="00A81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53744" w:rsidRPr="00A810CC" w14:paraId="2247DF87" w14:textId="77777777" w:rsidTr="004504B6">
        <w:tc>
          <w:tcPr>
            <w:tcW w:w="1134" w:type="dxa"/>
          </w:tcPr>
          <w:p w14:paraId="768E146A" w14:textId="77777777" w:rsidR="00053744" w:rsidRPr="00A810CC" w:rsidRDefault="00053744" w:rsidP="00A810CC">
            <w:pPr>
              <w:pStyle w:val="ConsPlusNormal"/>
              <w:jc w:val="center"/>
            </w:pPr>
            <w:r w:rsidRPr="00A810CC">
              <w:t>N урока</w:t>
            </w:r>
          </w:p>
        </w:tc>
        <w:tc>
          <w:tcPr>
            <w:tcW w:w="7937" w:type="dxa"/>
          </w:tcPr>
          <w:p w14:paraId="43B217CD" w14:textId="77777777" w:rsidR="00053744" w:rsidRPr="00A810CC" w:rsidRDefault="00053744" w:rsidP="00A810CC">
            <w:pPr>
              <w:pStyle w:val="ConsPlusNormal"/>
              <w:jc w:val="center"/>
            </w:pPr>
            <w:r w:rsidRPr="00A810CC">
              <w:t>Тема урока</w:t>
            </w:r>
          </w:p>
        </w:tc>
      </w:tr>
      <w:tr w:rsidR="00053744" w:rsidRPr="00A810CC" w14:paraId="2D11B8DB" w14:textId="77777777" w:rsidTr="004504B6">
        <w:tc>
          <w:tcPr>
            <w:tcW w:w="1134" w:type="dxa"/>
            <w:vAlign w:val="center"/>
          </w:tcPr>
          <w:p w14:paraId="3A56FF88" w14:textId="77777777" w:rsidR="00053744" w:rsidRPr="00A810CC" w:rsidRDefault="00053744" w:rsidP="00A810CC">
            <w:pPr>
              <w:pStyle w:val="ConsPlusNormal"/>
              <w:jc w:val="both"/>
            </w:pPr>
            <w:r w:rsidRPr="00A810CC">
              <w:t>Урок 1</w:t>
            </w:r>
          </w:p>
        </w:tc>
        <w:tc>
          <w:tcPr>
            <w:tcW w:w="7937" w:type="dxa"/>
            <w:vAlign w:val="center"/>
          </w:tcPr>
          <w:p w14:paraId="3695D4CE" w14:textId="77777777" w:rsidR="00053744" w:rsidRPr="00A810CC" w:rsidRDefault="00053744" w:rsidP="00A810CC">
            <w:pPr>
              <w:pStyle w:val="ConsPlusNormal"/>
              <w:jc w:val="both"/>
            </w:pPr>
            <w:r w:rsidRPr="00A810CC">
              <w:t>Введение в курс русской литературы XX в. Основные этапы жизни и творчества А.И. Куприна. Проблематика рассказов писателя</w:t>
            </w:r>
          </w:p>
        </w:tc>
      </w:tr>
      <w:tr w:rsidR="00053744" w:rsidRPr="00A810CC" w14:paraId="095018A4" w14:textId="77777777" w:rsidTr="004504B6">
        <w:tc>
          <w:tcPr>
            <w:tcW w:w="1134" w:type="dxa"/>
            <w:vAlign w:val="center"/>
          </w:tcPr>
          <w:p w14:paraId="1BED711E" w14:textId="77777777" w:rsidR="00053744" w:rsidRPr="00A810CC" w:rsidRDefault="00053744" w:rsidP="00A810CC">
            <w:pPr>
              <w:pStyle w:val="ConsPlusNormal"/>
              <w:jc w:val="both"/>
            </w:pPr>
            <w:r w:rsidRPr="00A810CC">
              <w:t>Урок 2</w:t>
            </w:r>
          </w:p>
        </w:tc>
        <w:tc>
          <w:tcPr>
            <w:tcW w:w="7937" w:type="dxa"/>
            <w:vAlign w:val="center"/>
          </w:tcPr>
          <w:p w14:paraId="7F195147" w14:textId="77777777" w:rsidR="00053744" w:rsidRPr="00A810CC" w:rsidRDefault="00053744" w:rsidP="00A810CC">
            <w:pPr>
              <w:pStyle w:val="ConsPlusNormal"/>
              <w:jc w:val="both"/>
            </w:pPr>
            <w:r w:rsidRPr="00A810CC">
              <w:t>Своеобразие сюжета повести А.И. Куприна "Олеся". Художественное мастерство писателя</w:t>
            </w:r>
          </w:p>
        </w:tc>
      </w:tr>
      <w:tr w:rsidR="00053744" w:rsidRPr="00A810CC" w14:paraId="46E02727" w14:textId="77777777" w:rsidTr="004504B6">
        <w:tc>
          <w:tcPr>
            <w:tcW w:w="1134" w:type="dxa"/>
            <w:vAlign w:val="center"/>
          </w:tcPr>
          <w:p w14:paraId="60CE0B31" w14:textId="77777777" w:rsidR="00053744" w:rsidRPr="00A810CC" w:rsidRDefault="00053744" w:rsidP="00A810CC">
            <w:pPr>
              <w:pStyle w:val="ConsPlusNormal"/>
              <w:jc w:val="both"/>
            </w:pPr>
            <w:r w:rsidRPr="00A810CC">
              <w:t>Урок 3</w:t>
            </w:r>
          </w:p>
        </w:tc>
        <w:tc>
          <w:tcPr>
            <w:tcW w:w="7937" w:type="dxa"/>
            <w:vAlign w:val="center"/>
          </w:tcPr>
          <w:p w14:paraId="5B9038CE" w14:textId="77777777" w:rsidR="00053744" w:rsidRPr="00A810CC" w:rsidRDefault="00053744" w:rsidP="00A810CC">
            <w:pPr>
              <w:pStyle w:val="ConsPlusNormal"/>
              <w:jc w:val="both"/>
            </w:pPr>
            <w:r w:rsidRPr="00A810CC">
              <w:t>Основные этапы жизни и творчества Л.Н. Андреева. На перепутьях реализма и модернизма</w:t>
            </w:r>
          </w:p>
        </w:tc>
      </w:tr>
      <w:tr w:rsidR="00053744" w:rsidRPr="00A810CC" w14:paraId="7D99B3CE" w14:textId="77777777" w:rsidTr="004504B6">
        <w:tc>
          <w:tcPr>
            <w:tcW w:w="1134" w:type="dxa"/>
            <w:vAlign w:val="center"/>
          </w:tcPr>
          <w:p w14:paraId="204AE7B9" w14:textId="77777777" w:rsidR="00053744" w:rsidRPr="00A810CC" w:rsidRDefault="00053744" w:rsidP="00A810CC">
            <w:pPr>
              <w:pStyle w:val="ConsPlusNormal"/>
              <w:jc w:val="both"/>
            </w:pPr>
            <w:r w:rsidRPr="00A810CC">
              <w:t>Урок 4</w:t>
            </w:r>
          </w:p>
        </w:tc>
        <w:tc>
          <w:tcPr>
            <w:tcW w:w="7937" w:type="dxa"/>
            <w:vAlign w:val="center"/>
          </w:tcPr>
          <w:p w14:paraId="74A874E7" w14:textId="77777777" w:rsidR="00053744" w:rsidRPr="00A810CC" w:rsidRDefault="00053744" w:rsidP="00A810CC">
            <w:pPr>
              <w:pStyle w:val="ConsPlusNormal"/>
              <w:jc w:val="both"/>
            </w:pPr>
            <w:r w:rsidRPr="00A810CC">
              <w:t>Проблематика рассказа Л.Н. Андреева "Большой шлем". Трагическое мироощущение автора</w:t>
            </w:r>
          </w:p>
        </w:tc>
      </w:tr>
      <w:tr w:rsidR="00053744" w:rsidRPr="00A810CC" w14:paraId="67764759" w14:textId="77777777" w:rsidTr="004504B6">
        <w:tc>
          <w:tcPr>
            <w:tcW w:w="1134" w:type="dxa"/>
            <w:vAlign w:val="center"/>
          </w:tcPr>
          <w:p w14:paraId="0C93E9A3" w14:textId="77777777" w:rsidR="00053744" w:rsidRPr="00A810CC" w:rsidRDefault="00053744" w:rsidP="00A810CC">
            <w:pPr>
              <w:pStyle w:val="ConsPlusNormal"/>
              <w:jc w:val="both"/>
            </w:pPr>
            <w:r w:rsidRPr="00A810CC">
              <w:t>Урок 5</w:t>
            </w:r>
          </w:p>
        </w:tc>
        <w:tc>
          <w:tcPr>
            <w:tcW w:w="7937" w:type="dxa"/>
            <w:vAlign w:val="center"/>
          </w:tcPr>
          <w:p w14:paraId="2176D92D" w14:textId="77777777" w:rsidR="00053744" w:rsidRPr="00A810CC" w:rsidRDefault="00053744" w:rsidP="00A810CC">
            <w:pPr>
              <w:pStyle w:val="ConsPlusNormal"/>
              <w:jc w:val="both"/>
            </w:pPr>
            <w:r w:rsidRPr="00A810CC">
              <w:t xml:space="preserve">Основные этапы жизни и творчества М. Горького. Романтический пафос и </w:t>
            </w:r>
            <w:proofErr w:type="gramStart"/>
            <w:r w:rsidRPr="00A810CC">
              <w:t>суровая</w:t>
            </w:r>
            <w:proofErr w:type="gramEnd"/>
            <w:r w:rsidRPr="00A810CC">
              <w:t xml:space="preserve"> правда рассказов писателя</w:t>
            </w:r>
          </w:p>
        </w:tc>
      </w:tr>
      <w:tr w:rsidR="00053744" w:rsidRPr="00A810CC" w14:paraId="1DD0A725" w14:textId="77777777" w:rsidTr="004504B6">
        <w:tc>
          <w:tcPr>
            <w:tcW w:w="1134" w:type="dxa"/>
            <w:vAlign w:val="center"/>
          </w:tcPr>
          <w:p w14:paraId="3F9BFD6B" w14:textId="77777777" w:rsidR="00053744" w:rsidRPr="00A810CC" w:rsidRDefault="00053744" w:rsidP="00A810CC">
            <w:pPr>
              <w:pStyle w:val="ConsPlusNormal"/>
              <w:jc w:val="both"/>
            </w:pPr>
            <w:r w:rsidRPr="00A810CC">
              <w:t>Урок 6</w:t>
            </w:r>
          </w:p>
        </w:tc>
        <w:tc>
          <w:tcPr>
            <w:tcW w:w="7937" w:type="dxa"/>
            <w:vAlign w:val="center"/>
          </w:tcPr>
          <w:p w14:paraId="5E55D4C6" w14:textId="77777777" w:rsidR="00053744" w:rsidRPr="00A810CC" w:rsidRDefault="00053744" w:rsidP="00A810CC">
            <w:pPr>
              <w:pStyle w:val="ConsPlusNormal"/>
              <w:jc w:val="both"/>
            </w:pPr>
            <w:r w:rsidRPr="00A810CC">
              <w:t>Социально-философская драма "На дне". История создания, смысл названия произведения</w:t>
            </w:r>
          </w:p>
        </w:tc>
      </w:tr>
      <w:tr w:rsidR="00053744" w:rsidRPr="00A810CC" w14:paraId="2D1BA3EF" w14:textId="77777777" w:rsidTr="004504B6">
        <w:tc>
          <w:tcPr>
            <w:tcW w:w="1134" w:type="dxa"/>
            <w:vAlign w:val="center"/>
          </w:tcPr>
          <w:p w14:paraId="68A8E98A" w14:textId="77777777" w:rsidR="00053744" w:rsidRPr="00A810CC" w:rsidRDefault="00053744" w:rsidP="00A810CC">
            <w:pPr>
              <w:pStyle w:val="ConsPlusNormal"/>
              <w:jc w:val="both"/>
            </w:pPr>
            <w:r w:rsidRPr="00A810CC">
              <w:t>Урок 7</w:t>
            </w:r>
          </w:p>
        </w:tc>
        <w:tc>
          <w:tcPr>
            <w:tcW w:w="7937" w:type="dxa"/>
            <w:vAlign w:val="center"/>
          </w:tcPr>
          <w:p w14:paraId="33144EB1" w14:textId="77777777" w:rsidR="00053744" w:rsidRPr="00A810CC" w:rsidRDefault="00053744" w:rsidP="00A810CC">
            <w:pPr>
              <w:pStyle w:val="ConsPlusNormal"/>
              <w:jc w:val="both"/>
            </w:pPr>
            <w:r w:rsidRPr="00A810CC">
              <w:t>Тематика, проблематика, система образов драмы "На дне"</w:t>
            </w:r>
          </w:p>
        </w:tc>
      </w:tr>
      <w:tr w:rsidR="00053744" w:rsidRPr="00A810CC" w14:paraId="0C3FC909" w14:textId="77777777" w:rsidTr="004504B6">
        <w:tc>
          <w:tcPr>
            <w:tcW w:w="1134" w:type="dxa"/>
            <w:vAlign w:val="center"/>
          </w:tcPr>
          <w:p w14:paraId="186CD42E" w14:textId="77777777" w:rsidR="00053744" w:rsidRPr="00A810CC" w:rsidRDefault="00053744" w:rsidP="00A810CC">
            <w:pPr>
              <w:pStyle w:val="ConsPlusNormal"/>
              <w:jc w:val="both"/>
            </w:pPr>
            <w:r w:rsidRPr="00A810CC">
              <w:t>Урок 8</w:t>
            </w:r>
          </w:p>
        </w:tc>
        <w:tc>
          <w:tcPr>
            <w:tcW w:w="7937" w:type="dxa"/>
            <w:vAlign w:val="center"/>
          </w:tcPr>
          <w:p w14:paraId="22149FB6" w14:textId="77777777" w:rsidR="00053744" w:rsidRPr="00A810CC" w:rsidRDefault="00053744" w:rsidP="00A810CC">
            <w:pPr>
              <w:pStyle w:val="ConsPlusNormal"/>
              <w:jc w:val="both"/>
            </w:pPr>
            <w:r w:rsidRPr="00A810CC">
              <w:t>"Три правды" в пьесе "На дне" и их трагическое столкновение</w:t>
            </w:r>
          </w:p>
        </w:tc>
      </w:tr>
      <w:tr w:rsidR="00053744" w:rsidRPr="00A810CC" w14:paraId="1386AC3B" w14:textId="77777777" w:rsidTr="004504B6">
        <w:tc>
          <w:tcPr>
            <w:tcW w:w="1134" w:type="dxa"/>
            <w:vAlign w:val="center"/>
          </w:tcPr>
          <w:p w14:paraId="06100F6D" w14:textId="77777777" w:rsidR="00053744" w:rsidRPr="00A810CC" w:rsidRDefault="00053744" w:rsidP="00A810CC">
            <w:pPr>
              <w:pStyle w:val="ConsPlusNormal"/>
              <w:jc w:val="both"/>
            </w:pPr>
            <w:r w:rsidRPr="00A810CC">
              <w:t>Урок 9</w:t>
            </w:r>
          </w:p>
        </w:tc>
        <w:tc>
          <w:tcPr>
            <w:tcW w:w="7937" w:type="dxa"/>
            <w:vAlign w:val="center"/>
          </w:tcPr>
          <w:p w14:paraId="312C8212" w14:textId="77777777" w:rsidR="00053744" w:rsidRPr="00A810CC" w:rsidRDefault="00053744" w:rsidP="00A810CC">
            <w:pPr>
              <w:pStyle w:val="ConsPlusNormal"/>
              <w:jc w:val="both"/>
            </w:pPr>
            <w:r w:rsidRPr="00A810CC">
              <w:t>Новаторство Горького-драматурга. Сценическая судьба пьесы "На дне"</w:t>
            </w:r>
          </w:p>
        </w:tc>
      </w:tr>
      <w:tr w:rsidR="00053744" w:rsidRPr="00A810CC" w14:paraId="11B48CBB" w14:textId="77777777" w:rsidTr="004504B6">
        <w:tc>
          <w:tcPr>
            <w:tcW w:w="1134" w:type="dxa"/>
            <w:vAlign w:val="center"/>
          </w:tcPr>
          <w:p w14:paraId="308A160C" w14:textId="77777777" w:rsidR="00053744" w:rsidRPr="00A810CC" w:rsidRDefault="00053744" w:rsidP="00A810CC">
            <w:pPr>
              <w:pStyle w:val="ConsPlusNormal"/>
              <w:jc w:val="both"/>
            </w:pPr>
            <w:r w:rsidRPr="00A810CC">
              <w:t>Урок 10</w:t>
            </w:r>
          </w:p>
        </w:tc>
        <w:tc>
          <w:tcPr>
            <w:tcW w:w="7937" w:type="dxa"/>
            <w:vAlign w:val="center"/>
          </w:tcPr>
          <w:p w14:paraId="3C7C9031" w14:textId="77777777" w:rsidR="00053744" w:rsidRPr="00A810CC" w:rsidRDefault="00053744" w:rsidP="00A810CC">
            <w:pPr>
              <w:pStyle w:val="ConsPlusNormal"/>
              <w:jc w:val="both"/>
            </w:pPr>
            <w:r w:rsidRPr="00A810CC">
              <w:t>Развитие речи. Подготовка к домашнему сочинению по пьесе М. Горького "На дне"</w:t>
            </w:r>
          </w:p>
        </w:tc>
      </w:tr>
      <w:tr w:rsidR="00053744" w:rsidRPr="00A810CC" w14:paraId="264641D1" w14:textId="77777777" w:rsidTr="004504B6">
        <w:tc>
          <w:tcPr>
            <w:tcW w:w="1134" w:type="dxa"/>
            <w:vAlign w:val="center"/>
          </w:tcPr>
          <w:p w14:paraId="5687AF1C" w14:textId="77777777" w:rsidR="00053744" w:rsidRPr="00A810CC" w:rsidRDefault="00053744" w:rsidP="00A810CC">
            <w:pPr>
              <w:pStyle w:val="ConsPlusNormal"/>
              <w:jc w:val="both"/>
            </w:pPr>
            <w:r w:rsidRPr="00A810CC">
              <w:t>Урок 11</w:t>
            </w:r>
          </w:p>
        </w:tc>
        <w:tc>
          <w:tcPr>
            <w:tcW w:w="7937" w:type="dxa"/>
            <w:vAlign w:val="center"/>
          </w:tcPr>
          <w:p w14:paraId="2E55A276" w14:textId="77777777" w:rsidR="00053744" w:rsidRPr="00A810CC" w:rsidRDefault="00053744" w:rsidP="00A810CC">
            <w:pPr>
              <w:pStyle w:val="ConsPlusNormal"/>
              <w:jc w:val="both"/>
            </w:pPr>
            <w:r w:rsidRPr="00A810CC">
              <w:t>Резервный урок. Подготовка к сочинению по пьесе М. Горького "На дне"</w:t>
            </w:r>
          </w:p>
        </w:tc>
      </w:tr>
      <w:tr w:rsidR="00053744" w:rsidRPr="00A810CC" w14:paraId="41FC0845" w14:textId="77777777" w:rsidTr="004504B6">
        <w:tc>
          <w:tcPr>
            <w:tcW w:w="1134" w:type="dxa"/>
            <w:vAlign w:val="center"/>
          </w:tcPr>
          <w:p w14:paraId="7057A432" w14:textId="77777777" w:rsidR="00053744" w:rsidRPr="00A810CC" w:rsidRDefault="00053744" w:rsidP="00A810CC">
            <w:pPr>
              <w:pStyle w:val="ConsPlusNormal"/>
              <w:jc w:val="both"/>
            </w:pPr>
            <w:r w:rsidRPr="00A810CC">
              <w:t>Урок 12</w:t>
            </w:r>
          </w:p>
        </w:tc>
        <w:tc>
          <w:tcPr>
            <w:tcW w:w="7937" w:type="dxa"/>
            <w:vAlign w:val="center"/>
          </w:tcPr>
          <w:p w14:paraId="6D4317FC" w14:textId="77777777" w:rsidR="00053744" w:rsidRPr="00A810CC" w:rsidRDefault="00053744" w:rsidP="00A810CC">
            <w:pPr>
              <w:pStyle w:val="ConsPlusNormal"/>
              <w:jc w:val="both"/>
            </w:pPr>
            <w:r w:rsidRPr="00A810CC">
              <w:t>Серебряный век русской литературы. Эстетические программы модернистских объединений</w:t>
            </w:r>
          </w:p>
        </w:tc>
      </w:tr>
      <w:tr w:rsidR="00053744" w:rsidRPr="00A810CC" w14:paraId="01384291" w14:textId="77777777" w:rsidTr="004504B6">
        <w:tc>
          <w:tcPr>
            <w:tcW w:w="1134" w:type="dxa"/>
            <w:vAlign w:val="center"/>
          </w:tcPr>
          <w:p w14:paraId="7CD6244B" w14:textId="77777777" w:rsidR="00053744" w:rsidRPr="00A810CC" w:rsidRDefault="00053744" w:rsidP="00A810CC">
            <w:pPr>
              <w:pStyle w:val="ConsPlusNormal"/>
              <w:jc w:val="both"/>
            </w:pPr>
            <w:r w:rsidRPr="00A810CC">
              <w:lastRenderedPageBreak/>
              <w:t>Урок 13</w:t>
            </w:r>
          </w:p>
        </w:tc>
        <w:tc>
          <w:tcPr>
            <w:tcW w:w="7937" w:type="dxa"/>
            <w:vAlign w:val="center"/>
          </w:tcPr>
          <w:p w14:paraId="3E3B3A4C" w14:textId="77777777" w:rsidR="00053744" w:rsidRPr="00A810CC" w:rsidRDefault="00053744" w:rsidP="00A810CC">
            <w:pPr>
              <w:pStyle w:val="ConsPlusNormal"/>
              <w:jc w:val="both"/>
            </w:pPr>
            <w:r w:rsidRPr="00A810CC">
              <w:t>Художественный мир поэта (на выбор К.Д. Бальмонта, М.А. Волошина, Н.С. Гумилева и других). Основные темы и мотивы лирики поэта</w:t>
            </w:r>
          </w:p>
        </w:tc>
      </w:tr>
      <w:tr w:rsidR="00053744" w:rsidRPr="00A810CC" w14:paraId="02DBC970" w14:textId="77777777" w:rsidTr="004504B6">
        <w:tc>
          <w:tcPr>
            <w:tcW w:w="1134" w:type="dxa"/>
            <w:vAlign w:val="center"/>
          </w:tcPr>
          <w:p w14:paraId="665E56B1" w14:textId="77777777" w:rsidR="00053744" w:rsidRPr="00A810CC" w:rsidRDefault="00053744" w:rsidP="00A810CC">
            <w:pPr>
              <w:pStyle w:val="ConsPlusNormal"/>
              <w:jc w:val="both"/>
            </w:pPr>
            <w:r w:rsidRPr="00A810CC">
              <w:t>Урок 14</w:t>
            </w:r>
          </w:p>
        </w:tc>
        <w:tc>
          <w:tcPr>
            <w:tcW w:w="7937" w:type="dxa"/>
            <w:vAlign w:val="center"/>
          </w:tcPr>
          <w:p w14:paraId="4C30AFF9" w14:textId="77777777" w:rsidR="00053744" w:rsidRPr="00A810CC" w:rsidRDefault="00053744" w:rsidP="00A810CC">
            <w:pPr>
              <w:pStyle w:val="ConsPlusNormal"/>
              <w:jc w:val="both"/>
            </w:pPr>
            <w:r w:rsidRPr="00A810CC">
              <w:t>Развитие речи. Анализ лирического произведения поэтов Серебряного века (по выбору)</w:t>
            </w:r>
          </w:p>
        </w:tc>
      </w:tr>
      <w:tr w:rsidR="00053744" w:rsidRPr="00A810CC" w14:paraId="3C4A25F0" w14:textId="77777777" w:rsidTr="004504B6">
        <w:tc>
          <w:tcPr>
            <w:tcW w:w="1134" w:type="dxa"/>
            <w:vAlign w:val="center"/>
          </w:tcPr>
          <w:p w14:paraId="44CB8955" w14:textId="77777777" w:rsidR="00053744" w:rsidRPr="00A810CC" w:rsidRDefault="00053744" w:rsidP="00A810CC">
            <w:pPr>
              <w:pStyle w:val="ConsPlusNormal"/>
              <w:jc w:val="both"/>
            </w:pPr>
            <w:r w:rsidRPr="00A810CC">
              <w:t>Урок 15</w:t>
            </w:r>
          </w:p>
        </w:tc>
        <w:tc>
          <w:tcPr>
            <w:tcW w:w="7937" w:type="dxa"/>
            <w:vAlign w:val="center"/>
          </w:tcPr>
          <w:p w14:paraId="4F604BD6" w14:textId="77777777" w:rsidR="00053744" w:rsidRPr="00A810CC" w:rsidRDefault="00053744" w:rsidP="00A810CC">
            <w:pPr>
              <w:pStyle w:val="ConsPlusNormal"/>
              <w:jc w:val="both"/>
            </w:pPr>
            <w:r w:rsidRPr="00A810CC">
              <w:t>Основные этапы жизни и творчества И.А. Бунина. Темы и мотивы рассказов писателя</w:t>
            </w:r>
          </w:p>
        </w:tc>
      </w:tr>
      <w:tr w:rsidR="00053744" w:rsidRPr="00A810CC" w14:paraId="3D380BF0" w14:textId="77777777" w:rsidTr="004504B6">
        <w:tc>
          <w:tcPr>
            <w:tcW w:w="1134" w:type="dxa"/>
            <w:vAlign w:val="center"/>
          </w:tcPr>
          <w:p w14:paraId="039E2FD3" w14:textId="77777777" w:rsidR="00053744" w:rsidRPr="00A810CC" w:rsidRDefault="00053744" w:rsidP="00A810CC">
            <w:pPr>
              <w:pStyle w:val="ConsPlusNormal"/>
              <w:jc w:val="both"/>
            </w:pPr>
            <w:r w:rsidRPr="00A810CC">
              <w:t>Урок 16</w:t>
            </w:r>
          </w:p>
        </w:tc>
        <w:tc>
          <w:tcPr>
            <w:tcW w:w="7937" w:type="dxa"/>
            <w:vAlign w:val="center"/>
          </w:tcPr>
          <w:p w14:paraId="669D57A4" w14:textId="77777777" w:rsidR="00053744" w:rsidRPr="00A810CC" w:rsidRDefault="00053744" w:rsidP="00A810CC">
            <w:pPr>
              <w:pStyle w:val="ConsPlusNormal"/>
              <w:jc w:val="both"/>
            </w:pPr>
            <w:r w:rsidRPr="00A810CC">
              <w:t>Тема любви в произведениях И.А. Бунина ("Антоновские яблоки", "Чистый понедельник")</w:t>
            </w:r>
          </w:p>
        </w:tc>
      </w:tr>
      <w:tr w:rsidR="00053744" w:rsidRPr="00A810CC" w14:paraId="5E0CB738" w14:textId="77777777" w:rsidTr="004504B6">
        <w:tc>
          <w:tcPr>
            <w:tcW w:w="1134" w:type="dxa"/>
            <w:vAlign w:val="center"/>
          </w:tcPr>
          <w:p w14:paraId="2A2EDC77" w14:textId="77777777" w:rsidR="00053744" w:rsidRPr="00A810CC" w:rsidRDefault="00053744" w:rsidP="00A810CC">
            <w:pPr>
              <w:pStyle w:val="ConsPlusNormal"/>
              <w:jc w:val="both"/>
            </w:pPr>
            <w:r w:rsidRPr="00A810CC">
              <w:t>Урок 17</w:t>
            </w:r>
          </w:p>
        </w:tc>
        <w:tc>
          <w:tcPr>
            <w:tcW w:w="7937" w:type="dxa"/>
            <w:vAlign w:val="center"/>
          </w:tcPr>
          <w:p w14:paraId="62CC98BF" w14:textId="77777777" w:rsidR="00053744" w:rsidRPr="00A810CC" w:rsidRDefault="00053744" w:rsidP="00A810CC">
            <w:pPr>
              <w:pStyle w:val="ConsPlusNormal"/>
              <w:jc w:val="both"/>
            </w:pPr>
            <w:r w:rsidRPr="00A810CC">
              <w:t>Социально-философская проблематика рассказов И.А. Бунина ("Господин из Сан-Франциско")</w:t>
            </w:r>
          </w:p>
        </w:tc>
      </w:tr>
      <w:tr w:rsidR="00053744" w:rsidRPr="00A810CC" w14:paraId="698911F4" w14:textId="77777777" w:rsidTr="004504B6">
        <w:tc>
          <w:tcPr>
            <w:tcW w:w="1134" w:type="dxa"/>
            <w:vAlign w:val="center"/>
          </w:tcPr>
          <w:p w14:paraId="28DDC566" w14:textId="77777777" w:rsidR="00053744" w:rsidRPr="00A810CC" w:rsidRDefault="00053744" w:rsidP="00A810CC">
            <w:pPr>
              <w:pStyle w:val="ConsPlusNormal"/>
              <w:jc w:val="both"/>
            </w:pPr>
            <w:r w:rsidRPr="00A810CC">
              <w:t>Урок 18</w:t>
            </w:r>
          </w:p>
        </w:tc>
        <w:tc>
          <w:tcPr>
            <w:tcW w:w="7937" w:type="dxa"/>
            <w:vAlign w:val="center"/>
          </w:tcPr>
          <w:p w14:paraId="5EEA9CAA" w14:textId="77777777" w:rsidR="00053744" w:rsidRPr="00A810CC" w:rsidRDefault="00053744" w:rsidP="00A810CC">
            <w:pPr>
              <w:pStyle w:val="ConsPlusNormal"/>
              <w:jc w:val="both"/>
            </w:pPr>
            <w:r w:rsidRPr="00A810CC">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053744" w:rsidRPr="00A810CC" w14:paraId="6CAD8344" w14:textId="77777777" w:rsidTr="004504B6">
        <w:tc>
          <w:tcPr>
            <w:tcW w:w="1134" w:type="dxa"/>
            <w:vAlign w:val="center"/>
          </w:tcPr>
          <w:p w14:paraId="4A82A292" w14:textId="77777777" w:rsidR="00053744" w:rsidRPr="00A810CC" w:rsidRDefault="00053744" w:rsidP="00A810CC">
            <w:pPr>
              <w:pStyle w:val="ConsPlusNormal"/>
              <w:jc w:val="both"/>
            </w:pPr>
            <w:r w:rsidRPr="00A810CC">
              <w:t>Урок 19</w:t>
            </w:r>
          </w:p>
        </w:tc>
        <w:tc>
          <w:tcPr>
            <w:tcW w:w="7937" w:type="dxa"/>
            <w:vAlign w:val="center"/>
          </w:tcPr>
          <w:p w14:paraId="10A38838" w14:textId="77777777" w:rsidR="00053744" w:rsidRPr="00A810CC" w:rsidRDefault="00053744" w:rsidP="00A810CC">
            <w:pPr>
              <w:pStyle w:val="ConsPlusNormal"/>
              <w:jc w:val="both"/>
            </w:pPr>
            <w:r w:rsidRPr="00A810CC">
              <w:t xml:space="preserve">Образ "страшного мира" в лирике А.А. Блока. Тема Родины. </w:t>
            </w:r>
            <w:proofErr w:type="gramStart"/>
            <w:r w:rsidRPr="00A810CC">
              <w:t>("Россия", "Ночь, улица, фонарь, аптека...", "Река раскинулась.</w:t>
            </w:r>
            <w:proofErr w:type="gramEnd"/>
            <w:r w:rsidRPr="00A810CC">
              <w:t xml:space="preserve"> </w:t>
            </w:r>
            <w:proofErr w:type="gramStart"/>
            <w:r w:rsidRPr="00A810CC">
              <w:t>Течет, грустит лениво..." (из цикла "На поле Куликовом"), "О доблестях, о подвигах, о славе..." и другие)</w:t>
            </w:r>
            <w:proofErr w:type="gramEnd"/>
          </w:p>
        </w:tc>
      </w:tr>
      <w:tr w:rsidR="00053744" w:rsidRPr="00A810CC" w14:paraId="4B393407" w14:textId="77777777" w:rsidTr="004504B6">
        <w:tc>
          <w:tcPr>
            <w:tcW w:w="1134" w:type="dxa"/>
            <w:vAlign w:val="center"/>
          </w:tcPr>
          <w:p w14:paraId="5791A703" w14:textId="77777777" w:rsidR="00053744" w:rsidRPr="00A810CC" w:rsidRDefault="00053744" w:rsidP="00A810CC">
            <w:pPr>
              <w:pStyle w:val="ConsPlusNormal"/>
              <w:jc w:val="both"/>
            </w:pPr>
            <w:r w:rsidRPr="00A810CC">
              <w:t>Урок 20</w:t>
            </w:r>
          </w:p>
        </w:tc>
        <w:tc>
          <w:tcPr>
            <w:tcW w:w="7937" w:type="dxa"/>
            <w:vAlign w:val="center"/>
          </w:tcPr>
          <w:p w14:paraId="09C0F9BB" w14:textId="77777777" w:rsidR="00053744" w:rsidRPr="00A810CC" w:rsidRDefault="00053744" w:rsidP="00A810CC">
            <w:pPr>
              <w:pStyle w:val="ConsPlusNormal"/>
              <w:jc w:val="both"/>
            </w:pPr>
            <w:r w:rsidRPr="00A810CC">
              <w:t>Поэт и революция. Поэма А.А. Блока "Двенадцать". История создания, многоплановость, сложность художественного мира поэмы</w:t>
            </w:r>
          </w:p>
        </w:tc>
      </w:tr>
      <w:tr w:rsidR="00053744" w:rsidRPr="00A810CC" w14:paraId="1E73AADC" w14:textId="77777777" w:rsidTr="004504B6">
        <w:tc>
          <w:tcPr>
            <w:tcW w:w="1134" w:type="dxa"/>
            <w:vAlign w:val="center"/>
          </w:tcPr>
          <w:p w14:paraId="6C8DDA1D" w14:textId="77777777" w:rsidR="00053744" w:rsidRPr="00A810CC" w:rsidRDefault="00053744" w:rsidP="00A810CC">
            <w:pPr>
              <w:pStyle w:val="ConsPlusNormal"/>
              <w:jc w:val="both"/>
            </w:pPr>
            <w:r w:rsidRPr="00A810CC">
              <w:t>Урок 21</w:t>
            </w:r>
          </w:p>
        </w:tc>
        <w:tc>
          <w:tcPr>
            <w:tcW w:w="7937" w:type="dxa"/>
            <w:vAlign w:val="center"/>
          </w:tcPr>
          <w:p w14:paraId="18F5881E" w14:textId="77777777" w:rsidR="00053744" w:rsidRPr="00A810CC" w:rsidRDefault="00053744" w:rsidP="00A810CC">
            <w:pPr>
              <w:pStyle w:val="ConsPlusNormal"/>
              <w:jc w:val="both"/>
            </w:pPr>
            <w:r w:rsidRPr="00A810CC">
              <w:t>Герои поэмы "Двенадцать", сюжет, композиция, многозначность финала. Художественное своеобразие языка поэмы</w:t>
            </w:r>
          </w:p>
        </w:tc>
      </w:tr>
      <w:tr w:rsidR="00053744" w:rsidRPr="00A810CC" w14:paraId="51BF2C15" w14:textId="77777777" w:rsidTr="004504B6">
        <w:tc>
          <w:tcPr>
            <w:tcW w:w="1134" w:type="dxa"/>
            <w:vAlign w:val="center"/>
          </w:tcPr>
          <w:p w14:paraId="566E8A18" w14:textId="77777777" w:rsidR="00053744" w:rsidRPr="00A810CC" w:rsidRDefault="00053744" w:rsidP="00A810CC">
            <w:pPr>
              <w:pStyle w:val="ConsPlusNormal"/>
              <w:jc w:val="both"/>
            </w:pPr>
            <w:r w:rsidRPr="00A810CC">
              <w:t>Урок 22</w:t>
            </w:r>
          </w:p>
        </w:tc>
        <w:tc>
          <w:tcPr>
            <w:tcW w:w="7937" w:type="dxa"/>
            <w:vAlign w:val="center"/>
          </w:tcPr>
          <w:p w14:paraId="69B4A231" w14:textId="77777777" w:rsidR="00053744" w:rsidRPr="00A810CC" w:rsidRDefault="00053744" w:rsidP="00A810CC">
            <w:pPr>
              <w:pStyle w:val="ConsPlusNormal"/>
              <w:jc w:val="both"/>
            </w:pPr>
            <w:r w:rsidRPr="00A810CC">
              <w:t>Подготовка к презентации проекта по литературе начала XX в.</w:t>
            </w:r>
          </w:p>
        </w:tc>
      </w:tr>
      <w:tr w:rsidR="00053744" w:rsidRPr="00A810CC" w14:paraId="0C403D9B" w14:textId="77777777" w:rsidTr="004504B6">
        <w:tc>
          <w:tcPr>
            <w:tcW w:w="1134" w:type="dxa"/>
            <w:vAlign w:val="center"/>
          </w:tcPr>
          <w:p w14:paraId="2E0B0C41" w14:textId="77777777" w:rsidR="00053744" w:rsidRPr="00A810CC" w:rsidRDefault="00053744" w:rsidP="00A810CC">
            <w:pPr>
              <w:pStyle w:val="ConsPlusNormal"/>
              <w:jc w:val="both"/>
            </w:pPr>
            <w:r w:rsidRPr="00A810CC">
              <w:t>Урок 23</w:t>
            </w:r>
          </w:p>
        </w:tc>
        <w:tc>
          <w:tcPr>
            <w:tcW w:w="7937" w:type="dxa"/>
            <w:vAlign w:val="center"/>
          </w:tcPr>
          <w:p w14:paraId="78E1DF4B" w14:textId="77777777" w:rsidR="00053744" w:rsidRPr="00A810CC" w:rsidRDefault="00053744" w:rsidP="00A810CC">
            <w:pPr>
              <w:pStyle w:val="ConsPlusNormal"/>
              <w:jc w:val="both"/>
            </w:pPr>
            <w:r w:rsidRPr="00A810CC">
              <w:t>Презентация проекта по литературе начала XX в.</w:t>
            </w:r>
          </w:p>
        </w:tc>
      </w:tr>
      <w:tr w:rsidR="00053744" w:rsidRPr="00A810CC" w14:paraId="3983D808" w14:textId="77777777" w:rsidTr="004504B6">
        <w:tc>
          <w:tcPr>
            <w:tcW w:w="1134" w:type="dxa"/>
            <w:vAlign w:val="center"/>
          </w:tcPr>
          <w:p w14:paraId="17881271" w14:textId="77777777" w:rsidR="00053744" w:rsidRPr="00A810CC" w:rsidRDefault="00053744" w:rsidP="00A810CC">
            <w:pPr>
              <w:pStyle w:val="ConsPlusNormal"/>
              <w:jc w:val="both"/>
            </w:pPr>
            <w:r w:rsidRPr="00A810CC">
              <w:t>Урок 24</w:t>
            </w:r>
          </w:p>
        </w:tc>
        <w:tc>
          <w:tcPr>
            <w:tcW w:w="7937" w:type="dxa"/>
            <w:vAlign w:val="center"/>
          </w:tcPr>
          <w:p w14:paraId="5A383631" w14:textId="77777777" w:rsidR="00053744" w:rsidRPr="00A810CC" w:rsidRDefault="00053744" w:rsidP="00A810CC">
            <w:pPr>
              <w:pStyle w:val="ConsPlusNormal"/>
              <w:jc w:val="both"/>
            </w:pPr>
            <w:r w:rsidRPr="00A810CC">
              <w:t>Основные этапы жизни и творчества В.В. Маяковского. Новаторство поэтики Маяковского. Лирический герой ранних произведений поэта</w:t>
            </w:r>
          </w:p>
        </w:tc>
      </w:tr>
      <w:tr w:rsidR="00053744" w:rsidRPr="00A810CC" w14:paraId="35878084" w14:textId="77777777" w:rsidTr="004504B6">
        <w:tc>
          <w:tcPr>
            <w:tcW w:w="1134" w:type="dxa"/>
            <w:vAlign w:val="center"/>
          </w:tcPr>
          <w:p w14:paraId="120389C5" w14:textId="77777777" w:rsidR="00053744" w:rsidRPr="00A810CC" w:rsidRDefault="00053744" w:rsidP="00A810CC">
            <w:pPr>
              <w:pStyle w:val="ConsPlusNormal"/>
              <w:jc w:val="both"/>
            </w:pPr>
            <w:r w:rsidRPr="00A810CC">
              <w:t>Урок 25</w:t>
            </w:r>
          </w:p>
        </w:tc>
        <w:tc>
          <w:tcPr>
            <w:tcW w:w="7937" w:type="dxa"/>
            <w:vAlign w:val="center"/>
          </w:tcPr>
          <w:p w14:paraId="2CC8FC65" w14:textId="77777777" w:rsidR="00053744" w:rsidRPr="00A810CC" w:rsidRDefault="00053744" w:rsidP="00A810CC">
            <w:pPr>
              <w:pStyle w:val="ConsPlusNormal"/>
              <w:jc w:val="both"/>
            </w:pPr>
            <w:r w:rsidRPr="00A810CC">
              <w:t>Поэт и революция. Сатира в стихотворениях В.В. Маяковского ("Прозаседавшиеся" и другие)</w:t>
            </w:r>
          </w:p>
        </w:tc>
      </w:tr>
      <w:tr w:rsidR="00053744" w:rsidRPr="00A810CC" w14:paraId="4BAFA08F" w14:textId="77777777" w:rsidTr="004504B6">
        <w:tc>
          <w:tcPr>
            <w:tcW w:w="1134" w:type="dxa"/>
            <w:vAlign w:val="center"/>
          </w:tcPr>
          <w:p w14:paraId="2A5A08EB" w14:textId="77777777" w:rsidR="00053744" w:rsidRPr="00A810CC" w:rsidRDefault="00053744" w:rsidP="00A810CC">
            <w:pPr>
              <w:pStyle w:val="ConsPlusNormal"/>
              <w:jc w:val="both"/>
            </w:pPr>
            <w:r w:rsidRPr="00A810CC">
              <w:t>Урок 26</w:t>
            </w:r>
          </w:p>
        </w:tc>
        <w:tc>
          <w:tcPr>
            <w:tcW w:w="7937" w:type="dxa"/>
            <w:vAlign w:val="center"/>
          </w:tcPr>
          <w:p w14:paraId="5B14E55A" w14:textId="77777777" w:rsidR="00053744" w:rsidRPr="00A810CC" w:rsidRDefault="00053744" w:rsidP="00A810CC">
            <w:pPr>
              <w:pStyle w:val="ConsPlusNormal"/>
              <w:jc w:val="both"/>
            </w:pPr>
            <w:r w:rsidRPr="00A810CC">
              <w:t>Своеобразие любовной лирики В.В. Маяковского ("Послушайте!", "</w:t>
            </w:r>
            <w:proofErr w:type="spellStart"/>
            <w:r w:rsidRPr="00A810CC">
              <w:t>Лиличка</w:t>
            </w:r>
            <w:proofErr w:type="spellEnd"/>
            <w:r w:rsidRPr="00A810CC">
              <w:t>!", "Письмо Татьяне Яковлевой" и другие)</w:t>
            </w:r>
          </w:p>
        </w:tc>
      </w:tr>
      <w:tr w:rsidR="00053744" w:rsidRPr="00A810CC" w14:paraId="61F98D00" w14:textId="77777777" w:rsidTr="004504B6">
        <w:tc>
          <w:tcPr>
            <w:tcW w:w="1134" w:type="dxa"/>
            <w:vAlign w:val="center"/>
          </w:tcPr>
          <w:p w14:paraId="2BAF7940" w14:textId="77777777" w:rsidR="00053744" w:rsidRPr="00A810CC" w:rsidRDefault="00053744" w:rsidP="00A810CC">
            <w:pPr>
              <w:pStyle w:val="ConsPlusNormal"/>
              <w:jc w:val="both"/>
            </w:pPr>
            <w:r w:rsidRPr="00A810CC">
              <w:t>Урок 27</w:t>
            </w:r>
          </w:p>
        </w:tc>
        <w:tc>
          <w:tcPr>
            <w:tcW w:w="7937" w:type="dxa"/>
            <w:vAlign w:val="center"/>
          </w:tcPr>
          <w:p w14:paraId="05CB43ED" w14:textId="77777777" w:rsidR="00053744" w:rsidRPr="00A810CC" w:rsidRDefault="00053744" w:rsidP="00A810CC">
            <w:pPr>
              <w:pStyle w:val="ConsPlusNormal"/>
              <w:jc w:val="both"/>
            </w:pPr>
            <w:r w:rsidRPr="00A810CC">
              <w:t>Художественный мир поэмы В.В. Маяковского "Облако в штанах"</w:t>
            </w:r>
          </w:p>
        </w:tc>
      </w:tr>
      <w:tr w:rsidR="00053744" w:rsidRPr="00A810CC" w14:paraId="59564836" w14:textId="77777777" w:rsidTr="004504B6">
        <w:tc>
          <w:tcPr>
            <w:tcW w:w="1134" w:type="dxa"/>
            <w:vAlign w:val="center"/>
          </w:tcPr>
          <w:p w14:paraId="3DA311CA" w14:textId="77777777" w:rsidR="00053744" w:rsidRPr="00A810CC" w:rsidRDefault="00053744" w:rsidP="00A810CC">
            <w:pPr>
              <w:pStyle w:val="ConsPlusNormal"/>
              <w:jc w:val="both"/>
            </w:pPr>
            <w:r w:rsidRPr="00A810CC">
              <w:t>Урок 28</w:t>
            </w:r>
          </w:p>
        </w:tc>
        <w:tc>
          <w:tcPr>
            <w:tcW w:w="7937" w:type="dxa"/>
            <w:vAlign w:val="center"/>
          </w:tcPr>
          <w:p w14:paraId="33EE5597" w14:textId="77777777" w:rsidR="00053744" w:rsidRPr="00A810CC" w:rsidRDefault="00053744" w:rsidP="00A810CC">
            <w:pPr>
              <w:pStyle w:val="ConsPlusNormal"/>
              <w:jc w:val="both"/>
            </w:pPr>
            <w:r w:rsidRPr="00A810CC">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053744" w:rsidRPr="00A810CC" w14:paraId="1EB4A15C" w14:textId="77777777" w:rsidTr="004504B6">
        <w:tc>
          <w:tcPr>
            <w:tcW w:w="1134" w:type="dxa"/>
            <w:vAlign w:val="center"/>
          </w:tcPr>
          <w:p w14:paraId="5E1D2EF6" w14:textId="77777777" w:rsidR="00053744" w:rsidRPr="00A810CC" w:rsidRDefault="00053744" w:rsidP="00A810CC">
            <w:pPr>
              <w:pStyle w:val="ConsPlusNormal"/>
              <w:jc w:val="both"/>
            </w:pPr>
            <w:r w:rsidRPr="00A810CC">
              <w:t>Урок 29</w:t>
            </w:r>
          </w:p>
        </w:tc>
        <w:tc>
          <w:tcPr>
            <w:tcW w:w="7937" w:type="dxa"/>
            <w:vAlign w:val="center"/>
          </w:tcPr>
          <w:p w14:paraId="209F6A10" w14:textId="77777777" w:rsidR="00053744" w:rsidRPr="00A810CC" w:rsidRDefault="00053744" w:rsidP="00A810CC">
            <w:pPr>
              <w:pStyle w:val="ConsPlusNormal"/>
              <w:jc w:val="both"/>
            </w:pPr>
            <w:r w:rsidRPr="00A810CC">
              <w:t xml:space="preserve">Тема России и родного дома в лирике С.А. Есенина. </w:t>
            </w:r>
            <w:proofErr w:type="gramStart"/>
            <w:r w:rsidRPr="00A810CC">
              <w:t>Природа и человек в произведениях поэта ("Письмо матери", "Спит ковыль.</w:t>
            </w:r>
            <w:proofErr w:type="gramEnd"/>
            <w:r w:rsidRPr="00A810CC">
              <w:t xml:space="preserve"> </w:t>
            </w:r>
            <w:proofErr w:type="gramStart"/>
            <w:r w:rsidRPr="00A810CC">
              <w:t>Равнина дорогая...", "Я последний поэт деревни...", "Русь Советская", "Низкий дом с голубыми ставнями..." и другие)</w:t>
            </w:r>
            <w:proofErr w:type="gramEnd"/>
          </w:p>
        </w:tc>
      </w:tr>
      <w:tr w:rsidR="00053744" w:rsidRPr="00A810CC" w14:paraId="0A297479" w14:textId="77777777" w:rsidTr="004504B6">
        <w:tc>
          <w:tcPr>
            <w:tcW w:w="1134" w:type="dxa"/>
            <w:vAlign w:val="center"/>
          </w:tcPr>
          <w:p w14:paraId="129F0D15" w14:textId="77777777" w:rsidR="00053744" w:rsidRPr="00A810CC" w:rsidRDefault="00053744" w:rsidP="00A810CC">
            <w:pPr>
              <w:pStyle w:val="ConsPlusNormal"/>
              <w:jc w:val="both"/>
            </w:pPr>
            <w:r w:rsidRPr="00A810CC">
              <w:lastRenderedPageBreak/>
              <w:t>Урок 30</w:t>
            </w:r>
          </w:p>
        </w:tc>
        <w:tc>
          <w:tcPr>
            <w:tcW w:w="7937" w:type="dxa"/>
            <w:vAlign w:val="center"/>
          </w:tcPr>
          <w:p w14:paraId="7AC59D1E" w14:textId="77777777" w:rsidR="00053744" w:rsidRPr="00A810CC" w:rsidRDefault="00053744" w:rsidP="00A810CC">
            <w:pPr>
              <w:pStyle w:val="ConsPlusNormal"/>
              <w:jc w:val="both"/>
            </w:pPr>
            <w:r w:rsidRPr="00A810CC">
              <w:t>Своеобразие любовной лирики С.А. Есенина ("Шаганэ ты моя, Шаганэ..." и другие)</w:t>
            </w:r>
          </w:p>
        </w:tc>
      </w:tr>
      <w:tr w:rsidR="00053744" w:rsidRPr="00A810CC" w14:paraId="6EEB88DF" w14:textId="77777777" w:rsidTr="004504B6">
        <w:tc>
          <w:tcPr>
            <w:tcW w:w="1134" w:type="dxa"/>
            <w:vAlign w:val="center"/>
          </w:tcPr>
          <w:p w14:paraId="73660113" w14:textId="77777777" w:rsidR="00053744" w:rsidRPr="00A810CC" w:rsidRDefault="00053744" w:rsidP="00A810CC">
            <w:pPr>
              <w:pStyle w:val="ConsPlusNormal"/>
              <w:jc w:val="both"/>
            </w:pPr>
            <w:r w:rsidRPr="00A810CC">
              <w:t>Урок 31</w:t>
            </w:r>
          </w:p>
        </w:tc>
        <w:tc>
          <w:tcPr>
            <w:tcW w:w="7937" w:type="dxa"/>
            <w:vAlign w:val="center"/>
          </w:tcPr>
          <w:p w14:paraId="2B441BCE" w14:textId="77777777" w:rsidR="00053744" w:rsidRPr="00A810CC" w:rsidRDefault="00053744" w:rsidP="00A810CC">
            <w:pPr>
              <w:pStyle w:val="ConsPlusNormal"/>
              <w:jc w:val="both"/>
            </w:pPr>
            <w:r w:rsidRPr="00A810CC">
              <w:t>Развитие речи. Подготовка к домашнему сочинению по лирике А.А. Блока, В.В. Маяковского, С.А. Есенина</w:t>
            </w:r>
          </w:p>
        </w:tc>
      </w:tr>
      <w:tr w:rsidR="00053744" w:rsidRPr="00A810CC" w14:paraId="2727CCF7" w14:textId="77777777" w:rsidTr="004504B6">
        <w:tc>
          <w:tcPr>
            <w:tcW w:w="1134" w:type="dxa"/>
            <w:vAlign w:val="center"/>
          </w:tcPr>
          <w:p w14:paraId="5CEEC773" w14:textId="77777777" w:rsidR="00053744" w:rsidRPr="00A810CC" w:rsidRDefault="00053744" w:rsidP="00A810CC">
            <w:pPr>
              <w:pStyle w:val="ConsPlusNormal"/>
              <w:jc w:val="both"/>
            </w:pPr>
            <w:r w:rsidRPr="00A810CC">
              <w:t>Урок 32</w:t>
            </w:r>
          </w:p>
        </w:tc>
        <w:tc>
          <w:tcPr>
            <w:tcW w:w="7937" w:type="dxa"/>
            <w:vAlign w:val="center"/>
          </w:tcPr>
          <w:p w14:paraId="4F666B1B" w14:textId="77777777" w:rsidR="00053744" w:rsidRPr="00A810CC" w:rsidRDefault="00053744" w:rsidP="00A810CC">
            <w:pPr>
              <w:pStyle w:val="ConsPlusNormal"/>
              <w:jc w:val="both"/>
            </w:pPr>
            <w:r w:rsidRPr="00A810CC">
              <w:t xml:space="preserve">Страницы жизни и творчества О.Э. Мандельштама. </w:t>
            </w:r>
            <w:proofErr w:type="gramStart"/>
            <w:r w:rsidRPr="00A810CC">
              <w:t>Основные мотивы лирики поэта, философичность его поэзии ("Бессонница.</w:t>
            </w:r>
            <w:proofErr w:type="gramEnd"/>
            <w:r w:rsidRPr="00A810CC">
              <w:t xml:space="preserve"> Гомер. </w:t>
            </w:r>
            <w:proofErr w:type="gramStart"/>
            <w:r w:rsidRPr="00A810CC">
              <w:t>Тугие паруса...", "За гремучую доблесть грядущих веков...")</w:t>
            </w:r>
            <w:proofErr w:type="gramEnd"/>
          </w:p>
        </w:tc>
      </w:tr>
      <w:tr w:rsidR="00053744" w:rsidRPr="00A810CC" w14:paraId="767E8959" w14:textId="77777777" w:rsidTr="004504B6">
        <w:tc>
          <w:tcPr>
            <w:tcW w:w="1134" w:type="dxa"/>
            <w:vAlign w:val="center"/>
          </w:tcPr>
          <w:p w14:paraId="3CEEF79F" w14:textId="77777777" w:rsidR="00053744" w:rsidRPr="00A810CC" w:rsidRDefault="00053744" w:rsidP="00A810CC">
            <w:pPr>
              <w:pStyle w:val="ConsPlusNormal"/>
              <w:jc w:val="both"/>
            </w:pPr>
            <w:r w:rsidRPr="00A810CC">
              <w:t>Урок 33</w:t>
            </w:r>
          </w:p>
        </w:tc>
        <w:tc>
          <w:tcPr>
            <w:tcW w:w="7937" w:type="dxa"/>
            <w:vAlign w:val="center"/>
          </w:tcPr>
          <w:p w14:paraId="369E6B13" w14:textId="77777777" w:rsidR="00053744" w:rsidRPr="00A810CC" w:rsidRDefault="00053744" w:rsidP="00A810CC">
            <w:pPr>
              <w:pStyle w:val="ConsPlusNormal"/>
              <w:jc w:val="both"/>
            </w:pPr>
            <w:r w:rsidRPr="00A810CC">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rsidR="00053744" w:rsidRPr="00A810CC" w14:paraId="1EBF2D6B" w14:textId="77777777" w:rsidTr="004504B6">
        <w:tc>
          <w:tcPr>
            <w:tcW w:w="1134" w:type="dxa"/>
            <w:vAlign w:val="center"/>
          </w:tcPr>
          <w:p w14:paraId="6F68062D" w14:textId="77777777" w:rsidR="00053744" w:rsidRPr="00A810CC" w:rsidRDefault="00053744" w:rsidP="00A810CC">
            <w:pPr>
              <w:pStyle w:val="ConsPlusNormal"/>
              <w:jc w:val="both"/>
            </w:pPr>
            <w:r w:rsidRPr="00A810CC">
              <w:t>Урок 34</w:t>
            </w:r>
          </w:p>
        </w:tc>
        <w:tc>
          <w:tcPr>
            <w:tcW w:w="7937" w:type="dxa"/>
            <w:vAlign w:val="center"/>
          </w:tcPr>
          <w:p w14:paraId="04C1ED74" w14:textId="77777777" w:rsidR="00053744" w:rsidRPr="00A810CC" w:rsidRDefault="00053744" w:rsidP="00A810CC">
            <w:pPr>
              <w:pStyle w:val="ConsPlusNormal"/>
              <w:jc w:val="both"/>
            </w:pPr>
            <w:r w:rsidRPr="00A810CC">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053744" w:rsidRPr="00A810CC" w14:paraId="6BC99171" w14:textId="77777777" w:rsidTr="004504B6">
        <w:tc>
          <w:tcPr>
            <w:tcW w:w="1134" w:type="dxa"/>
            <w:vAlign w:val="center"/>
          </w:tcPr>
          <w:p w14:paraId="273E3724" w14:textId="77777777" w:rsidR="00053744" w:rsidRPr="00A810CC" w:rsidRDefault="00053744" w:rsidP="00A810CC">
            <w:pPr>
              <w:pStyle w:val="ConsPlusNormal"/>
              <w:jc w:val="both"/>
            </w:pPr>
            <w:r w:rsidRPr="00A810CC">
              <w:t>Урок 35</w:t>
            </w:r>
          </w:p>
        </w:tc>
        <w:tc>
          <w:tcPr>
            <w:tcW w:w="7937" w:type="dxa"/>
            <w:vAlign w:val="center"/>
          </w:tcPr>
          <w:p w14:paraId="18D62EAE" w14:textId="77777777" w:rsidR="00053744" w:rsidRPr="00A810CC" w:rsidRDefault="00053744" w:rsidP="00A810CC">
            <w:pPr>
              <w:pStyle w:val="ConsPlusNormal"/>
              <w:jc w:val="both"/>
            </w:pPr>
            <w:r w:rsidRPr="00A810CC">
              <w:t xml:space="preserve">Уникальность поэтического голоса М.И. Цветаевой. </w:t>
            </w:r>
            <w:proofErr w:type="gramStart"/>
            <w:r w:rsidRPr="00A810CC">
              <w:t>Искренность лирического монолога-исповеди ("Идешь, на меня похожий...", "Мне нравится, что вы больны не мной...", "Тоска по родине!</w:t>
            </w:r>
            <w:proofErr w:type="gramEnd"/>
            <w:r w:rsidRPr="00A810CC">
              <w:t xml:space="preserve"> </w:t>
            </w:r>
            <w:proofErr w:type="gramStart"/>
            <w:r w:rsidRPr="00A810CC">
              <w:t>Давно...", "Книги в красном переплете", "Бабушке", "Красною кистью..." (из цикла "Стихи о Москве") и другие)</w:t>
            </w:r>
            <w:proofErr w:type="gramEnd"/>
          </w:p>
        </w:tc>
      </w:tr>
      <w:tr w:rsidR="00053744" w:rsidRPr="00A810CC" w14:paraId="712BD312" w14:textId="77777777" w:rsidTr="004504B6">
        <w:tc>
          <w:tcPr>
            <w:tcW w:w="1134" w:type="dxa"/>
            <w:vAlign w:val="center"/>
          </w:tcPr>
          <w:p w14:paraId="2EDD79CA" w14:textId="77777777" w:rsidR="00053744" w:rsidRPr="00A810CC" w:rsidRDefault="00053744" w:rsidP="00A810CC">
            <w:pPr>
              <w:pStyle w:val="ConsPlusNormal"/>
              <w:jc w:val="both"/>
            </w:pPr>
            <w:r w:rsidRPr="00A810CC">
              <w:t>Урок 36</w:t>
            </w:r>
          </w:p>
        </w:tc>
        <w:tc>
          <w:tcPr>
            <w:tcW w:w="7937" w:type="dxa"/>
            <w:vAlign w:val="center"/>
          </w:tcPr>
          <w:p w14:paraId="0195F6DB" w14:textId="77777777" w:rsidR="00053744" w:rsidRPr="00A810CC" w:rsidRDefault="00053744" w:rsidP="00A810CC">
            <w:pPr>
              <w:pStyle w:val="ConsPlusNormal"/>
              <w:jc w:val="both"/>
            </w:pPr>
            <w:r w:rsidRPr="00A810CC">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053744" w:rsidRPr="00A810CC" w14:paraId="2511838B" w14:textId="77777777" w:rsidTr="004504B6">
        <w:tc>
          <w:tcPr>
            <w:tcW w:w="1134" w:type="dxa"/>
            <w:vAlign w:val="center"/>
          </w:tcPr>
          <w:p w14:paraId="394D5D7D" w14:textId="77777777" w:rsidR="00053744" w:rsidRPr="00A810CC" w:rsidRDefault="00053744" w:rsidP="00A810CC">
            <w:pPr>
              <w:pStyle w:val="ConsPlusNormal"/>
              <w:jc w:val="both"/>
            </w:pPr>
            <w:r w:rsidRPr="00A810CC">
              <w:t>Урок 37</w:t>
            </w:r>
          </w:p>
        </w:tc>
        <w:tc>
          <w:tcPr>
            <w:tcW w:w="7937" w:type="dxa"/>
            <w:vAlign w:val="center"/>
          </w:tcPr>
          <w:p w14:paraId="680864D7" w14:textId="77777777" w:rsidR="00053744" w:rsidRPr="00A810CC" w:rsidRDefault="00053744" w:rsidP="00A810CC">
            <w:pPr>
              <w:pStyle w:val="ConsPlusNormal"/>
              <w:jc w:val="both"/>
            </w:pPr>
            <w:r w:rsidRPr="00A810CC">
              <w:t xml:space="preserve">Гражданский пафос лирики А.А. Ахматовой. </w:t>
            </w:r>
            <w:proofErr w:type="gramStart"/>
            <w:r w:rsidRPr="00A810CC">
              <w:t>Тема Родины и судьбы в творчестве поэта ("Не с теми я, кто бросил землю...", "Мужество", "Приморский сонет", "Родная земля", "Мне голос был.</w:t>
            </w:r>
            <w:proofErr w:type="gramEnd"/>
            <w:r w:rsidRPr="00A810CC">
              <w:t xml:space="preserve"> </w:t>
            </w:r>
            <w:proofErr w:type="gramStart"/>
            <w:r w:rsidRPr="00A810CC">
              <w:t xml:space="preserve">Он звал </w:t>
            </w:r>
            <w:proofErr w:type="spellStart"/>
            <w:r w:rsidRPr="00A810CC">
              <w:t>утешно</w:t>
            </w:r>
            <w:proofErr w:type="spellEnd"/>
            <w:r w:rsidRPr="00A810CC">
              <w:t>..." и другие)</w:t>
            </w:r>
            <w:proofErr w:type="gramEnd"/>
          </w:p>
        </w:tc>
      </w:tr>
      <w:tr w:rsidR="00053744" w:rsidRPr="00A810CC" w14:paraId="1C5F096C" w14:textId="77777777" w:rsidTr="004504B6">
        <w:tc>
          <w:tcPr>
            <w:tcW w:w="1134" w:type="dxa"/>
            <w:vAlign w:val="center"/>
          </w:tcPr>
          <w:p w14:paraId="2BF03381" w14:textId="77777777" w:rsidR="00053744" w:rsidRPr="00A810CC" w:rsidRDefault="00053744" w:rsidP="00A810CC">
            <w:pPr>
              <w:pStyle w:val="ConsPlusNormal"/>
              <w:jc w:val="both"/>
            </w:pPr>
            <w:r w:rsidRPr="00A810CC">
              <w:t>Урок 38</w:t>
            </w:r>
          </w:p>
        </w:tc>
        <w:tc>
          <w:tcPr>
            <w:tcW w:w="7937" w:type="dxa"/>
            <w:vAlign w:val="center"/>
          </w:tcPr>
          <w:p w14:paraId="38F4A4B2" w14:textId="77777777" w:rsidR="00053744" w:rsidRPr="00A810CC" w:rsidRDefault="00053744" w:rsidP="00A810CC">
            <w:pPr>
              <w:pStyle w:val="ConsPlusNormal"/>
              <w:jc w:val="both"/>
            </w:pPr>
            <w:r w:rsidRPr="00A810CC">
              <w:t>История создания поэмы А.А. Ахматовой "Реквием". Трагедия народа и поэта. Смысл названия</w:t>
            </w:r>
          </w:p>
        </w:tc>
      </w:tr>
      <w:tr w:rsidR="00053744" w:rsidRPr="00A810CC" w14:paraId="251919E4" w14:textId="77777777" w:rsidTr="004504B6">
        <w:tc>
          <w:tcPr>
            <w:tcW w:w="1134" w:type="dxa"/>
            <w:vAlign w:val="center"/>
          </w:tcPr>
          <w:p w14:paraId="04F93606" w14:textId="77777777" w:rsidR="00053744" w:rsidRPr="00A810CC" w:rsidRDefault="00053744" w:rsidP="00A810CC">
            <w:pPr>
              <w:pStyle w:val="ConsPlusNormal"/>
              <w:jc w:val="both"/>
            </w:pPr>
            <w:r w:rsidRPr="00A810CC">
              <w:t>Урок 39</w:t>
            </w:r>
          </w:p>
        </w:tc>
        <w:tc>
          <w:tcPr>
            <w:tcW w:w="7937" w:type="dxa"/>
            <w:vAlign w:val="center"/>
          </w:tcPr>
          <w:p w14:paraId="679A4A16" w14:textId="77777777" w:rsidR="00053744" w:rsidRPr="00A810CC" w:rsidRDefault="00053744" w:rsidP="00A810CC">
            <w:pPr>
              <w:pStyle w:val="ConsPlusNormal"/>
              <w:jc w:val="both"/>
            </w:pPr>
            <w:r w:rsidRPr="00A810CC">
              <w:t>Широта эпического обобщения в поэме "Реквием". Художественное своеобразие произведения</w:t>
            </w:r>
          </w:p>
        </w:tc>
      </w:tr>
      <w:tr w:rsidR="00053744" w:rsidRPr="00A810CC" w14:paraId="292F4BA1" w14:textId="77777777" w:rsidTr="004504B6">
        <w:tc>
          <w:tcPr>
            <w:tcW w:w="1134" w:type="dxa"/>
            <w:vAlign w:val="center"/>
          </w:tcPr>
          <w:p w14:paraId="4F0308E2" w14:textId="77777777" w:rsidR="00053744" w:rsidRPr="00A810CC" w:rsidRDefault="00053744" w:rsidP="00A810CC">
            <w:pPr>
              <w:pStyle w:val="ConsPlusNormal"/>
              <w:jc w:val="both"/>
            </w:pPr>
            <w:r w:rsidRPr="00A810CC">
              <w:t>Урок 40</w:t>
            </w:r>
          </w:p>
        </w:tc>
        <w:tc>
          <w:tcPr>
            <w:tcW w:w="7937" w:type="dxa"/>
            <w:vAlign w:val="center"/>
          </w:tcPr>
          <w:p w14:paraId="4278A3C3" w14:textId="77777777" w:rsidR="00053744" w:rsidRPr="00A810CC" w:rsidRDefault="00053744" w:rsidP="00A810CC">
            <w:pPr>
              <w:pStyle w:val="ConsPlusNormal"/>
              <w:jc w:val="both"/>
            </w:pPr>
            <w:r w:rsidRPr="00A810CC">
              <w:t>Подготовка к контрольной работе: ответы на проблемный вопрос, сочинение, тесты по литературе первой половины XX в.</w:t>
            </w:r>
          </w:p>
        </w:tc>
      </w:tr>
      <w:tr w:rsidR="00053744" w:rsidRPr="00A810CC" w14:paraId="4DD3C145" w14:textId="77777777" w:rsidTr="004504B6">
        <w:tc>
          <w:tcPr>
            <w:tcW w:w="1134" w:type="dxa"/>
            <w:vAlign w:val="center"/>
          </w:tcPr>
          <w:p w14:paraId="16752686" w14:textId="77777777" w:rsidR="00053744" w:rsidRPr="00A810CC" w:rsidRDefault="00053744" w:rsidP="00A810CC">
            <w:pPr>
              <w:pStyle w:val="ConsPlusNormal"/>
              <w:jc w:val="both"/>
            </w:pPr>
            <w:r w:rsidRPr="00A810CC">
              <w:t>Урок 41</w:t>
            </w:r>
          </w:p>
        </w:tc>
        <w:tc>
          <w:tcPr>
            <w:tcW w:w="7937" w:type="dxa"/>
            <w:vAlign w:val="center"/>
          </w:tcPr>
          <w:p w14:paraId="27539DA6" w14:textId="77777777" w:rsidR="00053744" w:rsidRPr="00A810CC" w:rsidRDefault="00053744" w:rsidP="00A810CC">
            <w:pPr>
              <w:pStyle w:val="ConsPlusNormal"/>
              <w:jc w:val="both"/>
            </w:pPr>
            <w:r w:rsidRPr="00A810CC">
              <w:t>Контрольная работа: письменные ответы, сочинение, тесты по литературе первой половины XX в.</w:t>
            </w:r>
          </w:p>
        </w:tc>
      </w:tr>
      <w:tr w:rsidR="00053744" w:rsidRPr="00A810CC" w14:paraId="0CD01E42" w14:textId="77777777" w:rsidTr="004504B6">
        <w:tc>
          <w:tcPr>
            <w:tcW w:w="1134" w:type="dxa"/>
            <w:vAlign w:val="center"/>
          </w:tcPr>
          <w:p w14:paraId="4FAA5759" w14:textId="77777777" w:rsidR="00053744" w:rsidRPr="00A810CC" w:rsidRDefault="00053744" w:rsidP="00A810CC">
            <w:pPr>
              <w:pStyle w:val="ConsPlusNormal"/>
              <w:jc w:val="both"/>
            </w:pPr>
            <w:r w:rsidRPr="00A810CC">
              <w:t>Урок 42</w:t>
            </w:r>
          </w:p>
        </w:tc>
        <w:tc>
          <w:tcPr>
            <w:tcW w:w="7937" w:type="dxa"/>
            <w:vAlign w:val="center"/>
          </w:tcPr>
          <w:p w14:paraId="54E5BEA8" w14:textId="77777777" w:rsidR="00053744" w:rsidRPr="00A810CC" w:rsidRDefault="00053744" w:rsidP="00A810CC">
            <w:pPr>
              <w:pStyle w:val="ConsPlusNormal"/>
              <w:jc w:val="both"/>
            </w:pPr>
            <w:r w:rsidRPr="00A810CC">
              <w:t>Страницы жизни и творчества Н.А. Островского. История создания, идейно-художественное своеобразие романа "Как закалялась сталь"</w:t>
            </w:r>
          </w:p>
        </w:tc>
      </w:tr>
      <w:tr w:rsidR="00053744" w:rsidRPr="00A810CC" w14:paraId="2D416300" w14:textId="77777777" w:rsidTr="004504B6">
        <w:tc>
          <w:tcPr>
            <w:tcW w:w="1134" w:type="dxa"/>
            <w:vAlign w:val="center"/>
          </w:tcPr>
          <w:p w14:paraId="27257AAF" w14:textId="77777777" w:rsidR="00053744" w:rsidRPr="00A810CC" w:rsidRDefault="00053744" w:rsidP="00A810CC">
            <w:pPr>
              <w:pStyle w:val="ConsPlusNormal"/>
              <w:jc w:val="both"/>
            </w:pPr>
            <w:r w:rsidRPr="00A810CC">
              <w:t>Урок 43</w:t>
            </w:r>
          </w:p>
        </w:tc>
        <w:tc>
          <w:tcPr>
            <w:tcW w:w="7937" w:type="dxa"/>
            <w:vAlign w:val="center"/>
          </w:tcPr>
          <w:p w14:paraId="63E04198" w14:textId="77777777" w:rsidR="00053744" w:rsidRPr="00A810CC" w:rsidRDefault="00053744" w:rsidP="00A810CC">
            <w:pPr>
              <w:pStyle w:val="ConsPlusNormal"/>
              <w:jc w:val="both"/>
            </w:pPr>
            <w:r w:rsidRPr="00A810CC">
              <w:t>Образ Павки Корчагина как символ мужества, героизма и силы духа</w:t>
            </w:r>
          </w:p>
        </w:tc>
      </w:tr>
      <w:tr w:rsidR="00053744" w:rsidRPr="00A810CC" w14:paraId="65429DDB" w14:textId="77777777" w:rsidTr="004504B6">
        <w:tc>
          <w:tcPr>
            <w:tcW w:w="1134" w:type="dxa"/>
            <w:vAlign w:val="center"/>
          </w:tcPr>
          <w:p w14:paraId="407FB75D" w14:textId="77777777" w:rsidR="00053744" w:rsidRPr="00A810CC" w:rsidRDefault="00053744" w:rsidP="00A810CC">
            <w:pPr>
              <w:pStyle w:val="ConsPlusNormal"/>
              <w:jc w:val="both"/>
            </w:pPr>
            <w:r w:rsidRPr="00A810CC">
              <w:t>Урок 44</w:t>
            </w:r>
          </w:p>
        </w:tc>
        <w:tc>
          <w:tcPr>
            <w:tcW w:w="7937" w:type="dxa"/>
            <w:vAlign w:val="center"/>
          </w:tcPr>
          <w:p w14:paraId="7EAA45BF" w14:textId="77777777" w:rsidR="00053744" w:rsidRPr="00A810CC" w:rsidRDefault="00053744" w:rsidP="00A810CC">
            <w:pPr>
              <w:pStyle w:val="ConsPlusNormal"/>
              <w:jc w:val="both"/>
            </w:pPr>
            <w:r w:rsidRPr="00A810CC">
              <w:t>Основные этапы жизни и творчества М.А. Шолохова. История создания шолоховского эпоса. Особенности жанра</w:t>
            </w:r>
          </w:p>
        </w:tc>
      </w:tr>
      <w:tr w:rsidR="00053744" w:rsidRPr="00A810CC" w14:paraId="40A5BDC0" w14:textId="77777777" w:rsidTr="004504B6">
        <w:tc>
          <w:tcPr>
            <w:tcW w:w="1134" w:type="dxa"/>
            <w:vAlign w:val="center"/>
          </w:tcPr>
          <w:p w14:paraId="47AEC2EF" w14:textId="77777777" w:rsidR="00053744" w:rsidRPr="00A810CC" w:rsidRDefault="00053744" w:rsidP="00A810CC">
            <w:pPr>
              <w:pStyle w:val="ConsPlusNormal"/>
              <w:jc w:val="both"/>
            </w:pPr>
            <w:r w:rsidRPr="00A810CC">
              <w:t>Урок 45</w:t>
            </w:r>
          </w:p>
        </w:tc>
        <w:tc>
          <w:tcPr>
            <w:tcW w:w="7937" w:type="dxa"/>
            <w:vAlign w:val="center"/>
          </w:tcPr>
          <w:p w14:paraId="167925A4" w14:textId="77777777" w:rsidR="00053744" w:rsidRPr="00A810CC" w:rsidRDefault="00053744" w:rsidP="00A810CC">
            <w:pPr>
              <w:pStyle w:val="ConsPlusNormal"/>
              <w:jc w:val="both"/>
            </w:pPr>
            <w:r w:rsidRPr="00A810CC">
              <w:t xml:space="preserve">Роман-эпопея "Тихий Дон". Система образов. Тема семьи. Нравственные </w:t>
            </w:r>
            <w:r w:rsidRPr="00A810CC">
              <w:lastRenderedPageBreak/>
              <w:t>ценности казачества</w:t>
            </w:r>
          </w:p>
        </w:tc>
      </w:tr>
      <w:tr w:rsidR="00053744" w:rsidRPr="00A810CC" w14:paraId="67669348" w14:textId="77777777" w:rsidTr="004504B6">
        <w:tc>
          <w:tcPr>
            <w:tcW w:w="1134" w:type="dxa"/>
            <w:vAlign w:val="center"/>
          </w:tcPr>
          <w:p w14:paraId="316D38EE" w14:textId="77777777" w:rsidR="00053744" w:rsidRPr="00A810CC" w:rsidRDefault="00053744" w:rsidP="00A810CC">
            <w:pPr>
              <w:pStyle w:val="ConsPlusNormal"/>
              <w:jc w:val="both"/>
            </w:pPr>
            <w:r w:rsidRPr="00A810CC">
              <w:lastRenderedPageBreak/>
              <w:t>Урок 46</w:t>
            </w:r>
          </w:p>
        </w:tc>
        <w:tc>
          <w:tcPr>
            <w:tcW w:w="7937" w:type="dxa"/>
            <w:vAlign w:val="center"/>
          </w:tcPr>
          <w:p w14:paraId="462DD58E" w14:textId="77777777" w:rsidR="00053744" w:rsidRPr="00A810CC" w:rsidRDefault="00053744" w:rsidP="00A810CC">
            <w:pPr>
              <w:pStyle w:val="ConsPlusNormal"/>
              <w:jc w:val="both"/>
            </w:pPr>
            <w:r w:rsidRPr="00A810CC">
              <w:t>Роман-эпопея "Тихий Дон". Трагедия целого народа и судьба одного человека. Проблема гуманизма в эпопее</w:t>
            </w:r>
          </w:p>
        </w:tc>
      </w:tr>
      <w:tr w:rsidR="00053744" w:rsidRPr="00A810CC" w14:paraId="72FC6D59" w14:textId="77777777" w:rsidTr="004504B6">
        <w:tc>
          <w:tcPr>
            <w:tcW w:w="1134" w:type="dxa"/>
            <w:vAlign w:val="center"/>
          </w:tcPr>
          <w:p w14:paraId="652D242B" w14:textId="77777777" w:rsidR="00053744" w:rsidRPr="00A810CC" w:rsidRDefault="00053744" w:rsidP="00A810CC">
            <w:pPr>
              <w:pStyle w:val="ConsPlusNormal"/>
              <w:jc w:val="both"/>
            </w:pPr>
            <w:r w:rsidRPr="00A810CC">
              <w:t>Урок 47</w:t>
            </w:r>
          </w:p>
        </w:tc>
        <w:tc>
          <w:tcPr>
            <w:tcW w:w="7937" w:type="dxa"/>
            <w:vAlign w:val="center"/>
          </w:tcPr>
          <w:p w14:paraId="0FD17EDC" w14:textId="77777777" w:rsidR="00053744" w:rsidRPr="00A810CC" w:rsidRDefault="00053744" w:rsidP="00A810CC">
            <w:pPr>
              <w:pStyle w:val="ConsPlusNormal"/>
              <w:jc w:val="both"/>
            </w:pPr>
            <w:r w:rsidRPr="00A810CC">
              <w:t>Женские судьбы в романе-эпопее "Тихий Дон". Роль пейзажа в произведении. Традиции Л.Н. Толстого в прозе М.А. Шолохова</w:t>
            </w:r>
          </w:p>
        </w:tc>
      </w:tr>
      <w:tr w:rsidR="00053744" w:rsidRPr="00A810CC" w14:paraId="5AAC37A4" w14:textId="77777777" w:rsidTr="004504B6">
        <w:tc>
          <w:tcPr>
            <w:tcW w:w="1134" w:type="dxa"/>
            <w:vAlign w:val="center"/>
          </w:tcPr>
          <w:p w14:paraId="58FBEEB5" w14:textId="77777777" w:rsidR="00053744" w:rsidRPr="00A810CC" w:rsidRDefault="00053744" w:rsidP="00A810CC">
            <w:pPr>
              <w:pStyle w:val="ConsPlusNormal"/>
              <w:jc w:val="both"/>
            </w:pPr>
            <w:r w:rsidRPr="00A810CC">
              <w:t>Урок 48</w:t>
            </w:r>
          </w:p>
        </w:tc>
        <w:tc>
          <w:tcPr>
            <w:tcW w:w="7937" w:type="dxa"/>
            <w:vAlign w:val="center"/>
          </w:tcPr>
          <w:p w14:paraId="54018DDD" w14:textId="77777777" w:rsidR="00053744" w:rsidRPr="00A810CC" w:rsidRDefault="00053744" w:rsidP="00A810CC">
            <w:pPr>
              <w:pStyle w:val="ConsPlusNormal"/>
              <w:jc w:val="both"/>
            </w:pPr>
            <w:r w:rsidRPr="00A810CC">
              <w:t>Развитие речи. Анализ эпизода романа-эпопеи М.А. Шолохова "Тихий Дон"</w:t>
            </w:r>
          </w:p>
        </w:tc>
      </w:tr>
      <w:tr w:rsidR="00053744" w:rsidRPr="00A810CC" w14:paraId="3E3A72DE" w14:textId="77777777" w:rsidTr="004504B6">
        <w:tc>
          <w:tcPr>
            <w:tcW w:w="1134" w:type="dxa"/>
            <w:vAlign w:val="center"/>
          </w:tcPr>
          <w:p w14:paraId="1BDF7F0C" w14:textId="77777777" w:rsidR="00053744" w:rsidRPr="00A810CC" w:rsidRDefault="00053744" w:rsidP="00A810CC">
            <w:pPr>
              <w:pStyle w:val="ConsPlusNormal"/>
              <w:jc w:val="both"/>
            </w:pPr>
            <w:r w:rsidRPr="00A810CC">
              <w:t>Урок 49</w:t>
            </w:r>
          </w:p>
        </w:tc>
        <w:tc>
          <w:tcPr>
            <w:tcW w:w="7937" w:type="dxa"/>
            <w:vAlign w:val="center"/>
          </w:tcPr>
          <w:p w14:paraId="6819BB7C" w14:textId="77777777" w:rsidR="00053744" w:rsidRPr="00A810CC" w:rsidRDefault="00053744" w:rsidP="00A810CC">
            <w:pPr>
              <w:pStyle w:val="ConsPlusNormal"/>
              <w:jc w:val="both"/>
            </w:pPr>
            <w:r w:rsidRPr="00A810CC">
              <w:t>Основные этапы жизни и творчества М.А. Булгакова. История создания произведения "Белая гвардия", "Мастер и Маргарита" (один роман по выбору)</w:t>
            </w:r>
          </w:p>
        </w:tc>
      </w:tr>
      <w:tr w:rsidR="00053744" w:rsidRPr="00A810CC" w14:paraId="483B21CF" w14:textId="77777777" w:rsidTr="004504B6">
        <w:tc>
          <w:tcPr>
            <w:tcW w:w="1134" w:type="dxa"/>
            <w:vAlign w:val="center"/>
          </w:tcPr>
          <w:p w14:paraId="63557AEC" w14:textId="77777777" w:rsidR="00053744" w:rsidRPr="00A810CC" w:rsidRDefault="00053744" w:rsidP="00A810CC">
            <w:pPr>
              <w:pStyle w:val="ConsPlusNormal"/>
              <w:jc w:val="both"/>
            </w:pPr>
            <w:r w:rsidRPr="00A810CC">
              <w:t>Урок 50</w:t>
            </w:r>
          </w:p>
        </w:tc>
        <w:tc>
          <w:tcPr>
            <w:tcW w:w="7937" w:type="dxa"/>
            <w:vAlign w:val="center"/>
          </w:tcPr>
          <w:p w14:paraId="6159AC7D" w14:textId="77777777" w:rsidR="00053744" w:rsidRPr="00A810CC" w:rsidRDefault="00053744" w:rsidP="00A810CC">
            <w:pPr>
              <w:pStyle w:val="ConsPlusNormal"/>
              <w:jc w:val="both"/>
            </w:pPr>
            <w:r w:rsidRPr="00A810CC">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053744" w:rsidRPr="00A810CC" w14:paraId="756FCEA9" w14:textId="77777777" w:rsidTr="004504B6">
        <w:tc>
          <w:tcPr>
            <w:tcW w:w="1134" w:type="dxa"/>
            <w:vAlign w:val="center"/>
          </w:tcPr>
          <w:p w14:paraId="1F8CD958" w14:textId="77777777" w:rsidR="00053744" w:rsidRPr="00A810CC" w:rsidRDefault="00053744" w:rsidP="00A810CC">
            <w:pPr>
              <w:pStyle w:val="ConsPlusNormal"/>
              <w:jc w:val="both"/>
            </w:pPr>
            <w:r w:rsidRPr="00A810CC">
              <w:t>Урок 51</w:t>
            </w:r>
          </w:p>
        </w:tc>
        <w:tc>
          <w:tcPr>
            <w:tcW w:w="7937" w:type="dxa"/>
            <w:vAlign w:val="center"/>
          </w:tcPr>
          <w:p w14:paraId="797AC1F5" w14:textId="77777777" w:rsidR="00053744" w:rsidRPr="00A810CC" w:rsidRDefault="00053744" w:rsidP="00A810CC">
            <w:pPr>
              <w:pStyle w:val="ConsPlusNormal"/>
              <w:jc w:val="both"/>
            </w:pPr>
            <w:r w:rsidRPr="00A810CC">
              <w:t>Проблема выбора нравственной и гражданской позиции в романе "Белая гвардия", "Мастер и Маргарита" (один роман по выбору)</w:t>
            </w:r>
          </w:p>
        </w:tc>
      </w:tr>
      <w:tr w:rsidR="00053744" w:rsidRPr="00A810CC" w14:paraId="5D0EE364" w14:textId="77777777" w:rsidTr="004504B6">
        <w:tc>
          <w:tcPr>
            <w:tcW w:w="1134" w:type="dxa"/>
            <w:vAlign w:val="center"/>
          </w:tcPr>
          <w:p w14:paraId="5D581092" w14:textId="77777777" w:rsidR="00053744" w:rsidRPr="00A810CC" w:rsidRDefault="00053744" w:rsidP="00A810CC">
            <w:pPr>
              <w:pStyle w:val="ConsPlusNormal"/>
              <w:jc w:val="both"/>
            </w:pPr>
            <w:r w:rsidRPr="00A810CC">
              <w:t>Урок 52</w:t>
            </w:r>
          </w:p>
        </w:tc>
        <w:tc>
          <w:tcPr>
            <w:tcW w:w="7937" w:type="dxa"/>
            <w:vAlign w:val="center"/>
          </w:tcPr>
          <w:p w14:paraId="16808F87" w14:textId="77777777" w:rsidR="00053744" w:rsidRPr="00A810CC" w:rsidRDefault="00053744" w:rsidP="00A810CC">
            <w:pPr>
              <w:pStyle w:val="ConsPlusNormal"/>
              <w:jc w:val="both"/>
            </w:pPr>
            <w:r w:rsidRPr="00A810CC">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053744" w:rsidRPr="00A810CC" w14:paraId="36BA6045" w14:textId="77777777" w:rsidTr="004504B6">
        <w:tc>
          <w:tcPr>
            <w:tcW w:w="1134" w:type="dxa"/>
            <w:vAlign w:val="center"/>
          </w:tcPr>
          <w:p w14:paraId="1F3659C2" w14:textId="77777777" w:rsidR="00053744" w:rsidRPr="00A810CC" w:rsidRDefault="00053744" w:rsidP="00A810CC">
            <w:pPr>
              <w:pStyle w:val="ConsPlusNormal"/>
              <w:jc w:val="both"/>
            </w:pPr>
            <w:r w:rsidRPr="00A810CC">
              <w:t>Урок 53</w:t>
            </w:r>
          </w:p>
        </w:tc>
        <w:tc>
          <w:tcPr>
            <w:tcW w:w="7937" w:type="dxa"/>
            <w:vAlign w:val="center"/>
          </w:tcPr>
          <w:p w14:paraId="031E2692" w14:textId="77777777" w:rsidR="00053744" w:rsidRPr="00A810CC" w:rsidRDefault="00053744" w:rsidP="00A810CC">
            <w:pPr>
              <w:pStyle w:val="ConsPlusNormal"/>
              <w:jc w:val="both"/>
            </w:pPr>
            <w:r w:rsidRPr="00A810CC">
              <w:t>Развитие речи. Подготовка к домашнему сочинению на литературную тему по творчеству М.А. Шолохова и М.А. Булгакова (по выбору)</w:t>
            </w:r>
          </w:p>
        </w:tc>
      </w:tr>
      <w:tr w:rsidR="00053744" w:rsidRPr="00A810CC" w14:paraId="08155A65" w14:textId="77777777" w:rsidTr="004504B6">
        <w:tc>
          <w:tcPr>
            <w:tcW w:w="1134" w:type="dxa"/>
            <w:vAlign w:val="center"/>
          </w:tcPr>
          <w:p w14:paraId="270BF782" w14:textId="77777777" w:rsidR="00053744" w:rsidRPr="00A810CC" w:rsidRDefault="00053744" w:rsidP="00A810CC">
            <w:pPr>
              <w:pStyle w:val="ConsPlusNormal"/>
              <w:jc w:val="both"/>
            </w:pPr>
            <w:r w:rsidRPr="00A810CC">
              <w:t>Урок 54</w:t>
            </w:r>
          </w:p>
        </w:tc>
        <w:tc>
          <w:tcPr>
            <w:tcW w:w="7937" w:type="dxa"/>
            <w:vAlign w:val="center"/>
          </w:tcPr>
          <w:p w14:paraId="112308CD" w14:textId="77777777" w:rsidR="00053744" w:rsidRPr="00A810CC" w:rsidRDefault="00053744" w:rsidP="00A810CC">
            <w:pPr>
              <w:pStyle w:val="ConsPlusNormal"/>
              <w:jc w:val="both"/>
            </w:pPr>
            <w:r w:rsidRPr="00A810CC">
              <w:t>Картины жизни и творчества А.П. Платонова. Утопические идеи произведений писателя. Особый тип платоновского героя</w:t>
            </w:r>
          </w:p>
        </w:tc>
      </w:tr>
      <w:tr w:rsidR="00053744" w:rsidRPr="00A810CC" w14:paraId="5919A8C8" w14:textId="77777777" w:rsidTr="004504B6">
        <w:tc>
          <w:tcPr>
            <w:tcW w:w="1134" w:type="dxa"/>
            <w:vAlign w:val="center"/>
          </w:tcPr>
          <w:p w14:paraId="363997D4" w14:textId="77777777" w:rsidR="00053744" w:rsidRPr="00A810CC" w:rsidRDefault="00053744" w:rsidP="00A810CC">
            <w:pPr>
              <w:pStyle w:val="ConsPlusNormal"/>
              <w:jc w:val="both"/>
            </w:pPr>
            <w:r w:rsidRPr="00A810CC">
              <w:t>Урок 55</w:t>
            </w:r>
          </w:p>
        </w:tc>
        <w:tc>
          <w:tcPr>
            <w:tcW w:w="7937" w:type="dxa"/>
            <w:vAlign w:val="center"/>
          </w:tcPr>
          <w:p w14:paraId="5A827043" w14:textId="77777777" w:rsidR="00053744" w:rsidRPr="00A810CC" w:rsidRDefault="00053744" w:rsidP="00A810CC">
            <w:pPr>
              <w:pStyle w:val="ConsPlusNormal"/>
              <w:jc w:val="both"/>
            </w:pPr>
            <w:r w:rsidRPr="00A810CC">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053744" w:rsidRPr="00A810CC" w14:paraId="64553842" w14:textId="77777777" w:rsidTr="004504B6">
        <w:tc>
          <w:tcPr>
            <w:tcW w:w="1134" w:type="dxa"/>
            <w:vAlign w:val="center"/>
          </w:tcPr>
          <w:p w14:paraId="486CF6D1" w14:textId="77777777" w:rsidR="00053744" w:rsidRPr="00A810CC" w:rsidRDefault="00053744" w:rsidP="00A810CC">
            <w:pPr>
              <w:pStyle w:val="ConsPlusNormal"/>
              <w:jc w:val="both"/>
            </w:pPr>
            <w:r w:rsidRPr="00A810CC">
              <w:t>Урок 56</w:t>
            </w:r>
          </w:p>
        </w:tc>
        <w:tc>
          <w:tcPr>
            <w:tcW w:w="7937" w:type="dxa"/>
            <w:vAlign w:val="center"/>
          </w:tcPr>
          <w:p w14:paraId="17459AED" w14:textId="77777777" w:rsidR="00053744" w:rsidRPr="00A810CC" w:rsidRDefault="00053744" w:rsidP="00A810CC">
            <w:pPr>
              <w:pStyle w:val="ConsPlusNormal"/>
              <w:jc w:val="both"/>
            </w:pPr>
            <w:r w:rsidRPr="00A810CC">
              <w:t>Страницы жизни и творчества А.Т. Твардовского. Тематика и проблематика произведений автора (не менее трех по выбору)</w:t>
            </w:r>
          </w:p>
        </w:tc>
      </w:tr>
      <w:tr w:rsidR="00053744" w:rsidRPr="00A810CC" w14:paraId="02E84B38" w14:textId="77777777" w:rsidTr="004504B6">
        <w:tc>
          <w:tcPr>
            <w:tcW w:w="1134" w:type="dxa"/>
            <w:vAlign w:val="center"/>
          </w:tcPr>
          <w:p w14:paraId="345C24BA" w14:textId="77777777" w:rsidR="00053744" w:rsidRPr="00A810CC" w:rsidRDefault="00053744" w:rsidP="00A810CC">
            <w:pPr>
              <w:pStyle w:val="ConsPlusNormal"/>
              <w:jc w:val="both"/>
            </w:pPr>
            <w:r w:rsidRPr="00A810CC">
              <w:t>Урок 57</w:t>
            </w:r>
          </w:p>
        </w:tc>
        <w:tc>
          <w:tcPr>
            <w:tcW w:w="7937" w:type="dxa"/>
            <w:vAlign w:val="center"/>
          </w:tcPr>
          <w:p w14:paraId="4DF9CADC" w14:textId="77777777" w:rsidR="00053744" w:rsidRPr="00A810CC" w:rsidRDefault="00053744" w:rsidP="00A810CC">
            <w:pPr>
              <w:pStyle w:val="ConsPlusNormal"/>
              <w:jc w:val="both"/>
            </w:pPr>
            <w:r w:rsidRPr="00A810CC">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053744" w:rsidRPr="00A810CC" w14:paraId="232DBCE1" w14:textId="77777777" w:rsidTr="004504B6">
        <w:tc>
          <w:tcPr>
            <w:tcW w:w="1134" w:type="dxa"/>
            <w:vAlign w:val="center"/>
          </w:tcPr>
          <w:p w14:paraId="249A4909" w14:textId="77777777" w:rsidR="00053744" w:rsidRPr="00A810CC" w:rsidRDefault="00053744" w:rsidP="00A810CC">
            <w:pPr>
              <w:pStyle w:val="ConsPlusNormal"/>
              <w:jc w:val="both"/>
            </w:pPr>
            <w:r w:rsidRPr="00A810CC">
              <w:t>Урок 58</w:t>
            </w:r>
          </w:p>
        </w:tc>
        <w:tc>
          <w:tcPr>
            <w:tcW w:w="7937" w:type="dxa"/>
            <w:vAlign w:val="center"/>
          </w:tcPr>
          <w:p w14:paraId="4DF09FC2" w14:textId="77777777" w:rsidR="00053744" w:rsidRPr="00A810CC" w:rsidRDefault="00053744" w:rsidP="00A810CC">
            <w:pPr>
              <w:pStyle w:val="ConsPlusNormal"/>
              <w:jc w:val="both"/>
            </w:pPr>
            <w:r w:rsidRPr="00A810CC">
              <w:t xml:space="preserve">Тема памяти. Доверительность и </w:t>
            </w:r>
            <w:proofErr w:type="spellStart"/>
            <w:r w:rsidRPr="00A810CC">
              <w:t>исповедальность</w:t>
            </w:r>
            <w:proofErr w:type="spellEnd"/>
            <w:r w:rsidRPr="00A810CC">
              <w:t xml:space="preserve"> лирической интонации А.Т. Твардовского ("Дробится рваный цоколь монумента..." и другие)</w:t>
            </w:r>
          </w:p>
        </w:tc>
      </w:tr>
      <w:tr w:rsidR="00053744" w:rsidRPr="00A810CC" w14:paraId="57C0A4E2" w14:textId="77777777" w:rsidTr="004504B6">
        <w:tc>
          <w:tcPr>
            <w:tcW w:w="1134" w:type="dxa"/>
            <w:vAlign w:val="center"/>
          </w:tcPr>
          <w:p w14:paraId="2CB3D0B1" w14:textId="77777777" w:rsidR="00053744" w:rsidRPr="00A810CC" w:rsidRDefault="00053744" w:rsidP="00A810CC">
            <w:pPr>
              <w:pStyle w:val="ConsPlusNormal"/>
              <w:jc w:val="both"/>
            </w:pPr>
            <w:r w:rsidRPr="00A810CC">
              <w:t>Урок 59</w:t>
            </w:r>
          </w:p>
        </w:tc>
        <w:tc>
          <w:tcPr>
            <w:tcW w:w="7937" w:type="dxa"/>
            <w:vAlign w:val="center"/>
          </w:tcPr>
          <w:p w14:paraId="0959DEAF" w14:textId="77777777" w:rsidR="00053744" w:rsidRPr="00A810CC" w:rsidRDefault="00053744" w:rsidP="00A810CC">
            <w:pPr>
              <w:pStyle w:val="ConsPlusNormal"/>
              <w:jc w:val="both"/>
            </w:pPr>
            <w:r w:rsidRPr="00A810CC">
              <w:t>Тема Великой Отечественной войны в прозе. Человек на войне</w:t>
            </w:r>
          </w:p>
        </w:tc>
      </w:tr>
      <w:tr w:rsidR="00053744" w:rsidRPr="00A810CC" w14:paraId="607BD31C" w14:textId="77777777" w:rsidTr="004504B6">
        <w:tc>
          <w:tcPr>
            <w:tcW w:w="1134" w:type="dxa"/>
            <w:vAlign w:val="center"/>
          </w:tcPr>
          <w:p w14:paraId="14824C9E" w14:textId="77777777" w:rsidR="00053744" w:rsidRPr="00A810CC" w:rsidRDefault="00053744" w:rsidP="00A810CC">
            <w:pPr>
              <w:pStyle w:val="ConsPlusNormal"/>
              <w:jc w:val="both"/>
            </w:pPr>
            <w:r w:rsidRPr="00A810CC">
              <w:t>Урок 60</w:t>
            </w:r>
          </w:p>
        </w:tc>
        <w:tc>
          <w:tcPr>
            <w:tcW w:w="7937" w:type="dxa"/>
            <w:vAlign w:val="center"/>
          </w:tcPr>
          <w:p w14:paraId="65C20D0F" w14:textId="77777777" w:rsidR="00053744" w:rsidRPr="00A810CC" w:rsidRDefault="00053744" w:rsidP="00A810CC">
            <w:pPr>
              <w:pStyle w:val="ConsPlusNormal"/>
              <w:jc w:val="both"/>
            </w:pPr>
            <w:proofErr w:type="gramStart"/>
            <w:r w:rsidRPr="00A810CC">
              <w:t>Историческая</w:t>
            </w:r>
            <w:proofErr w:type="gramEnd"/>
            <w:r w:rsidRPr="00A810CC">
              <w:t xml:space="preserve"> правда художественных произведений о Великой Отечественной войне. Своеобразие "лейтенантской" прозы</w:t>
            </w:r>
          </w:p>
        </w:tc>
      </w:tr>
      <w:tr w:rsidR="00053744" w:rsidRPr="00A810CC" w14:paraId="64279946" w14:textId="77777777" w:rsidTr="004504B6">
        <w:tc>
          <w:tcPr>
            <w:tcW w:w="1134" w:type="dxa"/>
            <w:vAlign w:val="center"/>
          </w:tcPr>
          <w:p w14:paraId="095ED123" w14:textId="77777777" w:rsidR="00053744" w:rsidRPr="00A810CC" w:rsidRDefault="00053744" w:rsidP="00A810CC">
            <w:pPr>
              <w:pStyle w:val="ConsPlusNormal"/>
              <w:jc w:val="both"/>
            </w:pPr>
            <w:r w:rsidRPr="00A810CC">
              <w:t>Урок 61</w:t>
            </w:r>
          </w:p>
        </w:tc>
        <w:tc>
          <w:tcPr>
            <w:tcW w:w="7937" w:type="dxa"/>
            <w:vAlign w:val="center"/>
          </w:tcPr>
          <w:p w14:paraId="1589D7C7" w14:textId="77777777" w:rsidR="00053744" w:rsidRPr="00A810CC" w:rsidRDefault="00053744" w:rsidP="00A810CC">
            <w:pPr>
              <w:pStyle w:val="ConsPlusNormal"/>
              <w:jc w:val="both"/>
            </w:pPr>
            <w:r w:rsidRPr="00A810CC">
              <w:t>Героизм и мужество защитников Отечества. Традиции реалистической прозы о войне в русской литературе</w:t>
            </w:r>
          </w:p>
        </w:tc>
      </w:tr>
      <w:tr w:rsidR="00053744" w:rsidRPr="00A810CC" w14:paraId="351CF32C" w14:textId="77777777" w:rsidTr="004504B6">
        <w:tc>
          <w:tcPr>
            <w:tcW w:w="1134" w:type="dxa"/>
            <w:vAlign w:val="center"/>
          </w:tcPr>
          <w:p w14:paraId="5E30042B" w14:textId="77777777" w:rsidR="00053744" w:rsidRPr="00A810CC" w:rsidRDefault="00053744" w:rsidP="00A810CC">
            <w:pPr>
              <w:pStyle w:val="ConsPlusNormal"/>
              <w:jc w:val="both"/>
            </w:pPr>
            <w:r w:rsidRPr="00A810CC">
              <w:t>Урок 62</w:t>
            </w:r>
          </w:p>
        </w:tc>
        <w:tc>
          <w:tcPr>
            <w:tcW w:w="7937" w:type="dxa"/>
            <w:vAlign w:val="center"/>
          </w:tcPr>
          <w:p w14:paraId="731CDB7B" w14:textId="77777777" w:rsidR="00053744" w:rsidRPr="00A810CC" w:rsidRDefault="00053744" w:rsidP="00A810CC">
            <w:pPr>
              <w:pStyle w:val="ConsPlusNormal"/>
              <w:jc w:val="both"/>
            </w:pPr>
            <w:r w:rsidRPr="00A810CC">
              <w:t xml:space="preserve">Страницы жизни и творчества А.А. Фадеева. История создания романа "Молодая гвардия". </w:t>
            </w:r>
            <w:proofErr w:type="gramStart"/>
            <w:r w:rsidRPr="00A810CC">
              <w:t>Жизненная</w:t>
            </w:r>
            <w:proofErr w:type="gramEnd"/>
            <w:r w:rsidRPr="00A810CC">
              <w:t xml:space="preserve"> правда и художественный вымысел</w:t>
            </w:r>
          </w:p>
        </w:tc>
      </w:tr>
      <w:tr w:rsidR="00053744" w:rsidRPr="00A810CC" w14:paraId="148FBC0B" w14:textId="77777777" w:rsidTr="004504B6">
        <w:tc>
          <w:tcPr>
            <w:tcW w:w="1134" w:type="dxa"/>
            <w:vAlign w:val="center"/>
          </w:tcPr>
          <w:p w14:paraId="32A9B1A2" w14:textId="77777777" w:rsidR="00053744" w:rsidRPr="00A810CC" w:rsidRDefault="00053744" w:rsidP="00A810CC">
            <w:pPr>
              <w:pStyle w:val="ConsPlusNormal"/>
              <w:jc w:val="both"/>
            </w:pPr>
            <w:r w:rsidRPr="00A810CC">
              <w:lastRenderedPageBreak/>
              <w:t>Урок 63</w:t>
            </w:r>
          </w:p>
        </w:tc>
        <w:tc>
          <w:tcPr>
            <w:tcW w:w="7937" w:type="dxa"/>
            <w:vAlign w:val="center"/>
          </w:tcPr>
          <w:p w14:paraId="331054BE" w14:textId="77777777" w:rsidR="00053744" w:rsidRPr="00A810CC" w:rsidRDefault="00053744" w:rsidP="00A810CC">
            <w:pPr>
              <w:pStyle w:val="ConsPlusNormal"/>
              <w:jc w:val="both"/>
            </w:pPr>
            <w:r w:rsidRPr="00A810CC">
              <w:t>Система образов в романе "Молодая гвардия". Героизм и мужество молодогвардейцев</w:t>
            </w:r>
          </w:p>
        </w:tc>
      </w:tr>
      <w:tr w:rsidR="00053744" w:rsidRPr="00A810CC" w14:paraId="7447ED53" w14:textId="77777777" w:rsidTr="004504B6">
        <w:tc>
          <w:tcPr>
            <w:tcW w:w="1134" w:type="dxa"/>
            <w:vAlign w:val="center"/>
          </w:tcPr>
          <w:p w14:paraId="692D9C41" w14:textId="77777777" w:rsidR="00053744" w:rsidRPr="00A810CC" w:rsidRDefault="00053744" w:rsidP="00A810CC">
            <w:pPr>
              <w:pStyle w:val="ConsPlusNormal"/>
              <w:jc w:val="both"/>
            </w:pPr>
            <w:r w:rsidRPr="00A810CC">
              <w:t>Урок 64</w:t>
            </w:r>
          </w:p>
        </w:tc>
        <w:tc>
          <w:tcPr>
            <w:tcW w:w="7937" w:type="dxa"/>
            <w:vAlign w:val="center"/>
          </w:tcPr>
          <w:p w14:paraId="15D0548A" w14:textId="77777777" w:rsidR="00053744" w:rsidRPr="00A810CC" w:rsidRDefault="00053744" w:rsidP="00A810CC">
            <w:pPr>
              <w:pStyle w:val="ConsPlusNormal"/>
              <w:jc w:val="both"/>
            </w:pPr>
            <w:r w:rsidRPr="00A810CC">
              <w:t>В.О. Богомолов "В августе сорок четвертого". Мужество и героизм защитников Родины</w:t>
            </w:r>
          </w:p>
        </w:tc>
      </w:tr>
      <w:tr w:rsidR="00053744" w:rsidRPr="00A810CC" w14:paraId="2A41BC67" w14:textId="77777777" w:rsidTr="004504B6">
        <w:tc>
          <w:tcPr>
            <w:tcW w:w="1134" w:type="dxa"/>
            <w:vAlign w:val="center"/>
          </w:tcPr>
          <w:p w14:paraId="06687607" w14:textId="77777777" w:rsidR="00053744" w:rsidRPr="00A810CC" w:rsidRDefault="00053744" w:rsidP="00A810CC">
            <w:pPr>
              <w:pStyle w:val="ConsPlusNormal"/>
              <w:jc w:val="both"/>
            </w:pPr>
            <w:r w:rsidRPr="00A810CC">
              <w:t>Урок 65</w:t>
            </w:r>
          </w:p>
        </w:tc>
        <w:tc>
          <w:tcPr>
            <w:tcW w:w="7937" w:type="dxa"/>
            <w:vAlign w:val="center"/>
          </w:tcPr>
          <w:p w14:paraId="70849B2B" w14:textId="77777777" w:rsidR="00053744" w:rsidRPr="00A810CC" w:rsidRDefault="00053744" w:rsidP="00A810CC">
            <w:pPr>
              <w:pStyle w:val="ConsPlusNormal"/>
              <w:jc w:val="both"/>
            </w:pPr>
            <w:r w:rsidRPr="00A810CC">
              <w:t xml:space="preserve">Проблема исторической памяти в лирических произведениях о Великой Отечественной войне (стихотворения Ю.В. </w:t>
            </w:r>
            <w:proofErr w:type="spellStart"/>
            <w:r w:rsidRPr="00A810CC">
              <w:t>Друниной</w:t>
            </w:r>
            <w:proofErr w:type="spellEnd"/>
            <w:r w:rsidRPr="00A810CC">
              <w:t xml:space="preserve">, М.В. Исаковского, Ю.Д. </w:t>
            </w:r>
            <w:proofErr w:type="spellStart"/>
            <w:r w:rsidRPr="00A810CC">
              <w:t>Левитанского</w:t>
            </w:r>
            <w:proofErr w:type="spellEnd"/>
            <w:r w:rsidRPr="00A810CC">
              <w:t xml:space="preserve"> и других)</w:t>
            </w:r>
          </w:p>
        </w:tc>
      </w:tr>
      <w:tr w:rsidR="00053744" w:rsidRPr="00A810CC" w14:paraId="176D5BC3" w14:textId="77777777" w:rsidTr="004504B6">
        <w:tc>
          <w:tcPr>
            <w:tcW w:w="1134" w:type="dxa"/>
            <w:vAlign w:val="center"/>
          </w:tcPr>
          <w:p w14:paraId="36E597F5" w14:textId="77777777" w:rsidR="00053744" w:rsidRPr="00A810CC" w:rsidRDefault="00053744" w:rsidP="00A810CC">
            <w:pPr>
              <w:pStyle w:val="ConsPlusNormal"/>
              <w:jc w:val="both"/>
            </w:pPr>
            <w:r w:rsidRPr="00A810CC">
              <w:t>Урок 66</w:t>
            </w:r>
          </w:p>
        </w:tc>
        <w:tc>
          <w:tcPr>
            <w:tcW w:w="7937" w:type="dxa"/>
            <w:vAlign w:val="center"/>
          </w:tcPr>
          <w:p w14:paraId="210351FF" w14:textId="77777777" w:rsidR="00053744" w:rsidRPr="00A810CC" w:rsidRDefault="00053744" w:rsidP="00A810CC">
            <w:pPr>
              <w:pStyle w:val="ConsPlusNormal"/>
              <w:jc w:val="both"/>
            </w:pPr>
            <w:r w:rsidRPr="00A810CC">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053744" w:rsidRPr="00A810CC" w14:paraId="2CC103BD" w14:textId="77777777" w:rsidTr="004504B6">
        <w:tc>
          <w:tcPr>
            <w:tcW w:w="1134" w:type="dxa"/>
            <w:vAlign w:val="center"/>
          </w:tcPr>
          <w:p w14:paraId="5965FD30" w14:textId="77777777" w:rsidR="00053744" w:rsidRPr="00A810CC" w:rsidRDefault="00053744" w:rsidP="00A810CC">
            <w:pPr>
              <w:pStyle w:val="ConsPlusNormal"/>
              <w:jc w:val="both"/>
            </w:pPr>
            <w:r w:rsidRPr="00A810CC">
              <w:t>Урок 67</w:t>
            </w:r>
          </w:p>
        </w:tc>
        <w:tc>
          <w:tcPr>
            <w:tcW w:w="7937" w:type="dxa"/>
            <w:vAlign w:val="center"/>
          </w:tcPr>
          <w:p w14:paraId="38AF00DE" w14:textId="77777777" w:rsidR="00053744" w:rsidRPr="00A810CC" w:rsidRDefault="00053744" w:rsidP="00A810CC">
            <w:pPr>
              <w:pStyle w:val="ConsPlusNormal"/>
              <w:jc w:val="both"/>
            </w:pPr>
            <w:r w:rsidRPr="00A810CC">
              <w:t>Развитие речи. Анализ лирического произведения о Великой Отечественной войне (по выбору)</w:t>
            </w:r>
          </w:p>
        </w:tc>
      </w:tr>
      <w:tr w:rsidR="00053744" w:rsidRPr="00A810CC" w14:paraId="795FA3A7" w14:textId="77777777" w:rsidTr="004504B6">
        <w:tc>
          <w:tcPr>
            <w:tcW w:w="1134" w:type="dxa"/>
            <w:vAlign w:val="center"/>
          </w:tcPr>
          <w:p w14:paraId="03B94141" w14:textId="77777777" w:rsidR="00053744" w:rsidRPr="00A810CC" w:rsidRDefault="00053744" w:rsidP="00A810CC">
            <w:pPr>
              <w:pStyle w:val="ConsPlusNormal"/>
              <w:jc w:val="both"/>
            </w:pPr>
            <w:r w:rsidRPr="00A810CC">
              <w:t>Урок 68</w:t>
            </w:r>
          </w:p>
        </w:tc>
        <w:tc>
          <w:tcPr>
            <w:tcW w:w="7937" w:type="dxa"/>
            <w:vAlign w:val="center"/>
          </w:tcPr>
          <w:p w14:paraId="75091B0C" w14:textId="77777777" w:rsidR="00053744" w:rsidRPr="00A810CC" w:rsidRDefault="00053744" w:rsidP="00A810CC">
            <w:pPr>
              <w:pStyle w:val="ConsPlusNormal"/>
              <w:jc w:val="both"/>
            </w:pPr>
            <w:r w:rsidRPr="00A810CC">
              <w:t>Тема Великой Отечественной войны в драматургии. Художественное своеобразие и сценическое воплощение</w:t>
            </w:r>
          </w:p>
        </w:tc>
      </w:tr>
      <w:tr w:rsidR="00053744" w:rsidRPr="00A810CC" w14:paraId="30BEE513" w14:textId="77777777" w:rsidTr="004504B6">
        <w:tc>
          <w:tcPr>
            <w:tcW w:w="1134" w:type="dxa"/>
            <w:vAlign w:val="center"/>
          </w:tcPr>
          <w:p w14:paraId="65162717" w14:textId="77777777" w:rsidR="00053744" w:rsidRPr="00A810CC" w:rsidRDefault="00053744" w:rsidP="00A810CC">
            <w:pPr>
              <w:pStyle w:val="ConsPlusNormal"/>
              <w:jc w:val="both"/>
            </w:pPr>
            <w:r w:rsidRPr="00A810CC">
              <w:t>Урок 69</w:t>
            </w:r>
          </w:p>
        </w:tc>
        <w:tc>
          <w:tcPr>
            <w:tcW w:w="7937" w:type="dxa"/>
            <w:vAlign w:val="center"/>
          </w:tcPr>
          <w:p w14:paraId="1DE68D13" w14:textId="77777777" w:rsidR="00053744" w:rsidRPr="00A810CC" w:rsidRDefault="00053744" w:rsidP="00A810CC">
            <w:pPr>
              <w:pStyle w:val="ConsPlusNormal"/>
              <w:jc w:val="both"/>
            </w:pPr>
            <w:r w:rsidRPr="00A810CC">
              <w:t>Внеклассное чтение. "Страницы, опаленные войной" по произведениям о Великой Отечественной войне</w:t>
            </w:r>
          </w:p>
        </w:tc>
      </w:tr>
      <w:tr w:rsidR="00053744" w:rsidRPr="00A810CC" w14:paraId="02266445" w14:textId="77777777" w:rsidTr="004504B6">
        <w:tc>
          <w:tcPr>
            <w:tcW w:w="1134" w:type="dxa"/>
            <w:vAlign w:val="center"/>
          </w:tcPr>
          <w:p w14:paraId="2666D535" w14:textId="77777777" w:rsidR="00053744" w:rsidRPr="00A810CC" w:rsidRDefault="00053744" w:rsidP="00A810CC">
            <w:pPr>
              <w:pStyle w:val="ConsPlusNormal"/>
              <w:jc w:val="both"/>
            </w:pPr>
            <w:r w:rsidRPr="00A810CC">
              <w:t>Урок 70</w:t>
            </w:r>
          </w:p>
        </w:tc>
        <w:tc>
          <w:tcPr>
            <w:tcW w:w="7937" w:type="dxa"/>
            <w:vAlign w:val="center"/>
          </w:tcPr>
          <w:p w14:paraId="520E1AC9" w14:textId="77777777" w:rsidR="00053744" w:rsidRPr="00A810CC" w:rsidRDefault="00053744" w:rsidP="00A810CC">
            <w:pPr>
              <w:pStyle w:val="ConsPlusNormal"/>
              <w:jc w:val="both"/>
            </w:pPr>
            <w:r w:rsidRPr="00A810CC">
              <w:t>Основные этапы и жизни и творчества Б.Л. Пастернака. Тематика и проблематика лирики поэта</w:t>
            </w:r>
          </w:p>
        </w:tc>
      </w:tr>
      <w:tr w:rsidR="00053744" w:rsidRPr="00A810CC" w14:paraId="2581B70F" w14:textId="77777777" w:rsidTr="004504B6">
        <w:tc>
          <w:tcPr>
            <w:tcW w:w="1134" w:type="dxa"/>
            <w:vAlign w:val="center"/>
          </w:tcPr>
          <w:p w14:paraId="15E156FA" w14:textId="77777777" w:rsidR="00053744" w:rsidRPr="00A810CC" w:rsidRDefault="00053744" w:rsidP="00A810CC">
            <w:pPr>
              <w:pStyle w:val="ConsPlusNormal"/>
              <w:jc w:val="both"/>
            </w:pPr>
            <w:r w:rsidRPr="00A810CC">
              <w:t>Урок 71</w:t>
            </w:r>
          </w:p>
        </w:tc>
        <w:tc>
          <w:tcPr>
            <w:tcW w:w="7937" w:type="dxa"/>
            <w:vAlign w:val="center"/>
          </w:tcPr>
          <w:p w14:paraId="00D2793D" w14:textId="77777777" w:rsidR="00053744" w:rsidRPr="00A810CC" w:rsidRDefault="00053744" w:rsidP="00A810CC">
            <w:pPr>
              <w:pStyle w:val="ConsPlusNormal"/>
              <w:jc w:val="both"/>
            </w:pPr>
            <w:r w:rsidRPr="00A810CC">
              <w:t>Тема поэта и поэзии. Любовная лирика Б.Л. Пастернака</w:t>
            </w:r>
          </w:p>
        </w:tc>
      </w:tr>
      <w:tr w:rsidR="00053744" w:rsidRPr="00A810CC" w14:paraId="13CD94A7" w14:textId="77777777" w:rsidTr="004504B6">
        <w:tc>
          <w:tcPr>
            <w:tcW w:w="1134" w:type="dxa"/>
            <w:vAlign w:val="center"/>
          </w:tcPr>
          <w:p w14:paraId="7C588021" w14:textId="77777777" w:rsidR="00053744" w:rsidRPr="00A810CC" w:rsidRDefault="00053744" w:rsidP="00A810CC">
            <w:pPr>
              <w:pStyle w:val="ConsPlusNormal"/>
              <w:jc w:val="both"/>
            </w:pPr>
            <w:r w:rsidRPr="00A810CC">
              <w:t>Урок 72</w:t>
            </w:r>
          </w:p>
        </w:tc>
        <w:tc>
          <w:tcPr>
            <w:tcW w:w="7937" w:type="dxa"/>
            <w:vAlign w:val="center"/>
          </w:tcPr>
          <w:p w14:paraId="6A387AD8" w14:textId="77777777" w:rsidR="00053744" w:rsidRPr="00A810CC" w:rsidRDefault="00053744" w:rsidP="00A810CC">
            <w:pPr>
              <w:pStyle w:val="ConsPlusNormal"/>
              <w:jc w:val="both"/>
            </w:pPr>
            <w:r w:rsidRPr="00A810CC">
              <w:t>Тема человека и природы. Философская глубина лирики Б.Л. Пастернака</w:t>
            </w:r>
          </w:p>
        </w:tc>
      </w:tr>
      <w:tr w:rsidR="00053744" w:rsidRPr="00A810CC" w14:paraId="477EE320" w14:textId="77777777" w:rsidTr="004504B6">
        <w:tc>
          <w:tcPr>
            <w:tcW w:w="1134" w:type="dxa"/>
            <w:vAlign w:val="center"/>
          </w:tcPr>
          <w:p w14:paraId="50CC7886" w14:textId="77777777" w:rsidR="00053744" w:rsidRPr="00A810CC" w:rsidRDefault="00053744" w:rsidP="00A810CC">
            <w:pPr>
              <w:pStyle w:val="ConsPlusNormal"/>
              <w:jc w:val="both"/>
            </w:pPr>
            <w:r w:rsidRPr="00A810CC">
              <w:t>Урок 73</w:t>
            </w:r>
          </w:p>
        </w:tc>
        <w:tc>
          <w:tcPr>
            <w:tcW w:w="7937" w:type="dxa"/>
            <w:vAlign w:val="center"/>
          </w:tcPr>
          <w:p w14:paraId="4F388CD0" w14:textId="77777777" w:rsidR="00053744" w:rsidRPr="00A810CC" w:rsidRDefault="00053744" w:rsidP="00A810CC">
            <w:pPr>
              <w:pStyle w:val="ConsPlusNormal"/>
              <w:jc w:val="both"/>
            </w:pPr>
            <w:r w:rsidRPr="00A810CC">
              <w:t xml:space="preserve">Основные этапы жизни и творчества А.И. Солженицына. </w:t>
            </w:r>
            <w:proofErr w:type="spellStart"/>
            <w:r w:rsidRPr="00A810CC">
              <w:t>Автобиографизм</w:t>
            </w:r>
            <w:proofErr w:type="spellEnd"/>
            <w:r w:rsidRPr="00A810CC">
              <w:t xml:space="preserve"> прозы писателя. Своеобразие раскрытия "лагерной" темы. Рассказ "Один день Ивана Денисовича", творческая судьба произведения</w:t>
            </w:r>
          </w:p>
        </w:tc>
      </w:tr>
      <w:tr w:rsidR="00053744" w:rsidRPr="00A810CC" w14:paraId="43804F47" w14:textId="77777777" w:rsidTr="004504B6">
        <w:tc>
          <w:tcPr>
            <w:tcW w:w="1134" w:type="dxa"/>
            <w:vAlign w:val="center"/>
          </w:tcPr>
          <w:p w14:paraId="69DC1B1D" w14:textId="77777777" w:rsidR="00053744" w:rsidRPr="00A810CC" w:rsidRDefault="00053744" w:rsidP="00A810CC">
            <w:pPr>
              <w:pStyle w:val="ConsPlusNormal"/>
              <w:jc w:val="both"/>
            </w:pPr>
            <w:r w:rsidRPr="00A810CC">
              <w:t>Урок 74</w:t>
            </w:r>
          </w:p>
        </w:tc>
        <w:tc>
          <w:tcPr>
            <w:tcW w:w="7937" w:type="dxa"/>
            <w:vAlign w:val="center"/>
          </w:tcPr>
          <w:p w14:paraId="3C09153B" w14:textId="77777777" w:rsidR="00053744" w:rsidRPr="00A810CC" w:rsidRDefault="00053744" w:rsidP="00A810CC">
            <w:pPr>
              <w:pStyle w:val="ConsPlusNormal"/>
              <w:jc w:val="both"/>
            </w:pPr>
            <w:r w:rsidRPr="00A810CC">
              <w:t>Человек и история страны в контексте трагической эпохи в книге писателя "Архипелаг ГУЛАГ"</w:t>
            </w:r>
          </w:p>
        </w:tc>
      </w:tr>
      <w:tr w:rsidR="00053744" w:rsidRPr="00A810CC" w14:paraId="7BBAFEDA" w14:textId="77777777" w:rsidTr="004504B6">
        <w:tc>
          <w:tcPr>
            <w:tcW w:w="1134" w:type="dxa"/>
            <w:vAlign w:val="center"/>
          </w:tcPr>
          <w:p w14:paraId="2C6E1E47" w14:textId="77777777" w:rsidR="00053744" w:rsidRPr="00A810CC" w:rsidRDefault="00053744" w:rsidP="00A810CC">
            <w:pPr>
              <w:pStyle w:val="ConsPlusNormal"/>
              <w:jc w:val="both"/>
            </w:pPr>
            <w:r w:rsidRPr="00A810CC">
              <w:t>Урок 75</w:t>
            </w:r>
          </w:p>
        </w:tc>
        <w:tc>
          <w:tcPr>
            <w:tcW w:w="7937" w:type="dxa"/>
            <w:vAlign w:val="center"/>
          </w:tcPr>
          <w:p w14:paraId="178C4836" w14:textId="77777777" w:rsidR="00053744" w:rsidRPr="00A810CC" w:rsidRDefault="00053744" w:rsidP="00A810CC">
            <w:pPr>
              <w:pStyle w:val="ConsPlusNormal"/>
              <w:jc w:val="both"/>
            </w:pPr>
            <w:r w:rsidRPr="00A810CC">
              <w:t>Презентация проекта по литературе второй половины XX в.</w:t>
            </w:r>
          </w:p>
        </w:tc>
      </w:tr>
      <w:tr w:rsidR="00053744" w:rsidRPr="00A810CC" w14:paraId="5156CAC6" w14:textId="77777777" w:rsidTr="004504B6">
        <w:tc>
          <w:tcPr>
            <w:tcW w:w="1134" w:type="dxa"/>
            <w:vAlign w:val="center"/>
          </w:tcPr>
          <w:p w14:paraId="4FCFFD16" w14:textId="77777777" w:rsidR="00053744" w:rsidRPr="00A810CC" w:rsidRDefault="00053744" w:rsidP="00A810CC">
            <w:pPr>
              <w:pStyle w:val="ConsPlusNormal"/>
              <w:jc w:val="both"/>
            </w:pPr>
            <w:r w:rsidRPr="00A810CC">
              <w:t>Урок 76</w:t>
            </w:r>
          </w:p>
        </w:tc>
        <w:tc>
          <w:tcPr>
            <w:tcW w:w="7937" w:type="dxa"/>
            <w:vAlign w:val="center"/>
          </w:tcPr>
          <w:p w14:paraId="792D13A0" w14:textId="77777777" w:rsidR="00053744" w:rsidRPr="00A810CC" w:rsidRDefault="00053744" w:rsidP="00A810CC">
            <w:pPr>
              <w:pStyle w:val="ConsPlusNormal"/>
              <w:jc w:val="both"/>
            </w:pPr>
            <w:r w:rsidRPr="00A810CC">
              <w:t xml:space="preserve">В.М. Шукшин. Страницы жизни и творчества. </w:t>
            </w:r>
            <w:proofErr w:type="gramStart"/>
            <w:r w:rsidRPr="00A810CC">
              <w:t>Своеобразие прозы писателя ("Срезал", "Обида", "Микроскоп", "Мастер", "Крепкий мужик", "Сапожки" и другие)</w:t>
            </w:r>
            <w:proofErr w:type="gramEnd"/>
          </w:p>
        </w:tc>
      </w:tr>
      <w:tr w:rsidR="00053744" w:rsidRPr="00A810CC" w14:paraId="70F7C8FD" w14:textId="77777777" w:rsidTr="004504B6">
        <w:tc>
          <w:tcPr>
            <w:tcW w:w="1134" w:type="dxa"/>
            <w:vAlign w:val="center"/>
          </w:tcPr>
          <w:p w14:paraId="09ADEC45" w14:textId="77777777" w:rsidR="00053744" w:rsidRPr="00A810CC" w:rsidRDefault="00053744" w:rsidP="00A810CC">
            <w:pPr>
              <w:pStyle w:val="ConsPlusNormal"/>
              <w:jc w:val="both"/>
            </w:pPr>
            <w:r w:rsidRPr="00A810CC">
              <w:t>Урок 77</w:t>
            </w:r>
          </w:p>
        </w:tc>
        <w:tc>
          <w:tcPr>
            <w:tcW w:w="7937" w:type="dxa"/>
            <w:vAlign w:val="center"/>
          </w:tcPr>
          <w:p w14:paraId="704DBA7A" w14:textId="77777777" w:rsidR="00053744" w:rsidRPr="00A810CC" w:rsidRDefault="00053744" w:rsidP="00A810CC">
            <w:pPr>
              <w:pStyle w:val="ConsPlusNormal"/>
              <w:jc w:val="both"/>
            </w:pPr>
            <w:r w:rsidRPr="00A810CC">
              <w:t>Нравственные искания героев рассказов В.М. Шукшина. Своеобразие "чудаковатых" персонажей</w:t>
            </w:r>
          </w:p>
        </w:tc>
      </w:tr>
      <w:tr w:rsidR="00053744" w:rsidRPr="00A810CC" w14:paraId="7CB72A9A" w14:textId="77777777" w:rsidTr="004504B6">
        <w:tc>
          <w:tcPr>
            <w:tcW w:w="1134" w:type="dxa"/>
            <w:vAlign w:val="center"/>
          </w:tcPr>
          <w:p w14:paraId="6CE676B0" w14:textId="77777777" w:rsidR="00053744" w:rsidRPr="00A810CC" w:rsidRDefault="00053744" w:rsidP="00A810CC">
            <w:pPr>
              <w:pStyle w:val="ConsPlusNormal"/>
              <w:jc w:val="both"/>
            </w:pPr>
            <w:r w:rsidRPr="00A810CC">
              <w:t>Урок 78</w:t>
            </w:r>
          </w:p>
        </w:tc>
        <w:tc>
          <w:tcPr>
            <w:tcW w:w="7937" w:type="dxa"/>
            <w:vAlign w:val="center"/>
          </w:tcPr>
          <w:p w14:paraId="6064239D" w14:textId="77777777" w:rsidR="00053744" w:rsidRPr="00A810CC" w:rsidRDefault="00053744" w:rsidP="00A810CC">
            <w:pPr>
              <w:pStyle w:val="ConsPlusNormal"/>
              <w:jc w:val="both"/>
            </w:pPr>
            <w:r w:rsidRPr="00A810CC">
              <w:t>В.Г. Распутин. Страницы жизни и творчества. Изображение патриархальной русской деревни</w:t>
            </w:r>
          </w:p>
        </w:tc>
      </w:tr>
      <w:tr w:rsidR="00053744" w:rsidRPr="00A810CC" w14:paraId="368E05AB" w14:textId="77777777" w:rsidTr="004504B6">
        <w:tc>
          <w:tcPr>
            <w:tcW w:w="1134" w:type="dxa"/>
            <w:vAlign w:val="center"/>
          </w:tcPr>
          <w:p w14:paraId="19EA5DB8" w14:textId="77777777" w:rsidR="00053744" w:rsidRPr="00A810CC" w:rsidRDefault="00053744" w:rsidP="00A810CC">
            <w:pPr>
              <w:pStyle w:val="ConsPlusNormal"/>
              <w:jc w:val="both"/>
            </w:pPr>
            <w:r w:rsidRPr="00A810CC">
              <w:t>Урок 79</w:t>
            </w:r>
          </w:p>
        </w:tc>
        <w:tc>
          <w:tcPr>
            <w:tcW w:w="7937" w:type="dxa"/>
            <w:vAlign w:val="center"/>
          </w:tcPr>
          <w:p w14:paraId="4F1A146A" w14:textId="77777777" w:rsidR="00053744" w:rsidRPr="00A810CC" w:rsidRDefault="00053744" w:rsidP="00A810CC">
            <w:pPr>
              <w:pStyle w:val="ConsPlusNormal"/>
              <w:jc w:val="both"/>
            </w:pPr>
            <w:r w:rsidRPr="00A810CC">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w:t>
            </w:r>
            <w:proofErr w:type="gramStart"/>
            <w:r w:rsidRPr="00A810CC">
              <w:t>Матерой</w:t>
            </w:r>
            <w:proofErr w:type="gramEnd"/>
            <w:r w:rsidRPr="00A810CC">
              <w:t>" и других</w:t>
            </w:r>
          </w:p>
        </w:tc>
      </w:tr>
      <w:tr w:rsidR="00053744" w:rsidRPr="00A810CC" w14:paraId="36BE03BD" w14:textId="77777777" w:rsidTr="004504B6">
        <w:tc>
          <w:tcPr>
            <w:tcW w:w="1134" w:type="dxa"/>
            <w:vAlign w:val="center"/>
          </w:tcPr>
          <w:p w14:paraId="017C3ED3" w14:textId="77777777" w:rsidR="00053744" w:rsidRPr="00A810CC" w:rsidRDefault="00053744" w:rsidP="00A810CC">
            <w:pPr>
              <w:pStyle w:val="ConsPlusNormal"/>
              <w:jc w:val="both"/>
            </w:pPr>
            <w:r w:rsidRPr="00A810CC">
              <w:t>Урок 80</w:t>
            </w:r>
          </w:p>
        </w:tc>
        <w:tc>
          <w:tcPr>
            <w:tcW w:w="7937" w:type="dxa"/>
            <w:vAlign w:val="center"/>
          </w:tcPr>
          <w:p w14:paraId="1682E5FE" w14:textId="77777777" w:rsidR="00053744" w:rsidRPr="00A810CC" w:rsidRDefault="00053744" w:rsidP="00A810CC">
            <w:pPr>
              <w:pStyle w:val="ConsPlusNormal"/>
              <w:jc w:val="both"/>
            </w:pPr>
            <w:r w:rsidRPr="00A810CC">
              <w:t xml:space="preserve">Н.М. Рубцов. Страницы жизни и творчества. Тема Родины в лирике поэта </w:t>
            </w:r>
            <w:r w:rsidRPr="00A810CC">
              <w:lastRenderedPageBreak/>
              <w:t>(не менее трех стихотворений по выбору). Например, "Звезда полей", "Тихая моя родина!.." и другие</w:t>
            </w:r>
          </w:p>
        </w:tc>
      </w:tr>
      <w:tr w:rsidR="00053744" w:rsidRPr="00A810CC" w14:paraId="3C2EBA2F" w14:textId="77777777" w:rsidTr="004504B6">
        <w:tc>
          <w:tcPr>
            <w:tcW w:w="1134" w:type="dxa"/>
            <w:vAlign w:val="center"/>
          </w:tcPr>
          <w:p w14:paraId="32A22D0F" w14:textId="77777777" w:rsidR="00053744" w:rsidRPr="00A810CC" w:rsidRDefault="00053744" w:rsidP="00A810CC">
            <w:pPr>
              <w:pStyle w:val="ConsPlusNormal"/>
              <w:jc w:val="both"/>
            </w:pPr>
            <w:r w:rsidRPr="00A810CC">
              <w:lastRenderedPageBreak/>
              <w:t>Урок 81</w:t>
            </w:r>
          </w:p>
        </w:tc>
        <w:tc>
          <w:tcPr>
            <w:tcW w:w="7937" w:type="dxa"/>
            <w:vAlign w:val="center"/>
          </w:tcPr>
          <w:p w14:paraId="12A76DDF" w14:textId="77777777" w:rsidR="00053744" w:rsidRPr="00A810CC" w:rsidRDefault="00053744" w:rsidP="00A810CC">
            <w:pPr>
              <w:pStyle w:val="ConsPlusNormal"/>
              <w:jc w:val="both"/>
            </w:pPr>
            <w:r w:rsidRPr="00A810CC">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053744" w:rsidRPr="00A810CC" w14:paraId="1132C058" w14:textId="77777777" w:rsidTr="004504B6">
        <w:tc>
          <w:tcPr>
            <w:tcW w:w="1134" w:type="dxa"/>
            <w:vAlign w:val="center"/>
          </w:tcPr>
          <w:p w14:paraId="67A9836D" w14:textId="77777777" w:rsidR="00053744" w:rsidRPr="00A810CC" w:rsidRDefault="00053744" w:rsidP="00A810CC">
            <w:pPr>
              <w:pStyle w:val="ConsPlusNormal"/>
              <w:jc w:val="both"/>
            </w:pPr>
            <w:r w:rsidRPr="00A810CC">
              <w:t>Урок 82</w:t>
            </w:r>
          </w:p>
        </w:tc>
        <w:tc>
          <w:tcPr>
            <w:tcW w:w="7937" w:type="dxa"/>
            <w:vAlign w:val="center"/>
          </w:tcPr>
          <w:p w14:paraId="6D23CB14" w14:textId="77777777" w:rsidR="00053744" w:rsidRPr="00A810CC" w:rsidRDefault="00053744" w:rsidP="00A810CC">
            <w:pPr>
              <w:pStyle w:val="ConsPlusNormal"/>
              <w:jc w:val="both"/>
            </w:pPr>
            <w:r w:rsidRPr="00A810CC">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053744" w:rsidRPr="00A810CC" w14:paraId="40548903" w14:textId="77777777" w:rsidTr="004504B6">
        <w:tc>
          <w:tcPr>
            <w:tcW w:w="1134" w:type="dxa"/>
            <w:vAlign w:val="center"/>
          </w:tcPr>
          <w:p w14:paraId="6309B008" w14:textId="77777777" w:rsidR="00053744" w:rsidRPr="00A810CC" w:rsidRDefault="00053744" w:rsidP="00A810CC">
            <w:pPr>
              <w:pStyle w:val="ConsPlusNormal"/>
              <w:jc w:val="both"/>
            </w:pPr>
            <w:r w:rsidRPr="00A810CC">
              <w:t>Урок 83</w:t>
            </w:r>
          </w:p>
        </w:tc>
        <w:tc>
          <w:tcPr>
            <w:tcW w:w="7937" w:type="dxa"/>
            <w:vAlign w:val="center"/>
          </w:tcPr>
          <w:p w14:paraId="05B3085D" w14:textId="77777777" w:rsidR="00053744" w:rsidRPr="00A810CC" w:rsidRDefault="00053744" w:rsidP="00A810CC">
            <w:pPr>
              <w:pStyle w:val="ConsPlusNormal"/>
              <w:jc w:val="both"/>
            </w:pPr>
            <w:r w:rsidRPr="00A810CC">
              <w:t>Тема памяти. Философские мотивы в лирике И.А. Бродского</w:t>
            </w:r>
          </w:p>
        </w:tc>
      </w:tr>
      <w:tr w:rsidR="00053744" w:rsidRPr="00A810CC" w14:paraId="2DE7E5D4" w14:textId="77777777" w:rsidTr="004504B6">
        <w:tc>
          <w:tcPr>
            <w:tcW w:w="1134" w:type="dxa"/>
            <w:vAlign w:val="center"/>
          </w:tcPr>
          <w:p w14:paraId="06191EE5" w14:textId="77777777" w:rsidR="00053744" w:rsidRPr="00A810CC" w:rsidRDefault="00053744" w:rsidP="00A810CC">
            <w:pPr>
              <w:pStyle w:val="ConsPlusNormal"/>
              <w:jc w:val="both"/>
            </w:pPr>
            <w:r w:rsidRPr="00A810CC">
              <w:t>Урок 84</w:t>
            </w:r>
          </w:p>
        </w:tc>
        <w:tc>
          <w:tcPr>
            <w:tcW w:w="7937" w:type="dxa"/>
            <w:vAlign w:val="center"/>
          </w:tcPr>
          <w:p w14:paraId="0CC2F2C3" w14:textId="77777777" w:rsidR="00053744" w:rsidRPr="00A810CC" w:rsidRDefault="00053744" w:rsidP="00A810CC">
            <w:pPr>
              <w:pStyle w:val="ConsPlusNormal"/>
              <w:jc w:val="both"/>
            </w:pPr>
            <w:r w:rsidRPr="00A810CC">
              <w:t>Своеобразие поэтического мышления и языка И.А. Бродского</w:t>
            </w:r>
          </w:p>
        </w:tc>
      </w:tr>
      <w:tr w:rsidR="00053744" w:rsidRPr="00A810CC" w14:paraId="769B8D27" w14:textId="77777777" w:rsidTr="004504B6">
        <w:tc>
          <w:tcPr>
            <w:tcW w:w="1134" w:type="dxa"/>
            <w:vAlign w:val="center"/>
          </w:tcPr>
          <w:p w14:paraId="3468B854" w14:textId="77777777" w:rsidR="00053744" w:rsidRPr="00A810CC" w:rsidRDefault="00053744" w:rsidP="00A810CC">
            <w:pPr>
              <w:pStyle w:val="ConsPlusNormal"/>
              <w:jc w:val="both"/>
            </w:pPr>
            <w:r w:rsidRPr="00A810CC">
              <w:t>Урок 85</w:t>
            </w:r>
          </w:p>
        </w:tc>
        <w:tc>
          <w:tcPr>
            <w:tcW w:w="7937" w:type="dxa"/>
            <w:vAlign w:val="center"/>
          </w:tcPr>
          <w:p w14:paraId="30743ED7" w14:textId="77777777" w:rsidR="00053744" w:rsidRPr="00A810CC" w:rsidRDefault="00053744" w:rsidP="00A810CC">
            <w:pPr>
              <w:pStyle w:val="ConsPlusNormal"/>
              <w:jc w:val="both"/>
            </w:pPr>
            <w:r w:rsidRPr="00A810CC">
              <w:t>Развитие речи. Анализ лирического произведения второй половины XX в.</w:t>
            </w:r>
          </w:p>
        </w:tc>
      </w:tr>
      <w:tr w:rsidR="00053744" w:rsidRPr="00A810CC" w14:paraId="6F7AE5DE" w14:textId="77777777" w:rsidTr="004504B6">
        <w:tc>
          <w:tcPr>
            <w:tcW w:w="1134" w:type="dxa"/>
            <w:vAlign w:val="center"/>
          </w:tcPr>
          <w:p w14:paraId="48830335" w14:textId="77777777" w:rsidR="00053744" w:rsidRPr="00A810CC" w:rsidRDefault="00053744" w:rsidP="00A810CC">
            <w:pPr>
              <w:pStyle w:val="ConsPlusNormal"/>
              <w:jc w:val="both"/>
            </w:pPr>
            <w:r w:rsidRPr="00A810CC">
              <w:t>Урок 86</w:t>
            </w:r>
          </w:p>
        </w:tc>
        <w:tc>
          <w:tcPr>
            <w:tcW w:w="7937" w:type="dxa"/>
            <w:vAlign w:val="center"/>
          </w:tcPr>
          <w:p w14:paraId="651EF3C6" w14:textId="77777777" w:rsidR="00053744" w:rsidRPr="00A810CC" w:rsidRDefault="00053744" w:rsidP="00A810CC">
            <w:pPr>
              <w:pStyle w:val="ConsPlusNormal"/>
              <w:jc w:val="both"/>
            </w:pPr>
            <w:r w:rsidRPr="00A810CC">
              <w:t>Проза второй половины XX - начала XXI вв. "Деревенская" проза. Например, Ф.А. Абрамов (повесть "Пелагея"); В.И. Белов (рассказы "На родине", "</w:t>
            </w:r>
            <w:proofErr w:type="spellStart"/>
            <w:r w:rsidRPr="00A810CC">
              <w:t>Бобришный</w:t>
            </w:r>
            <w:proofErr w:type="spellEnd"/>
            <w:r w:rsidRPr="00A810CC">
              <w:t xml:space="preserve"> </w:t>
            </w:r>
            <w:proofErr w:type="spellStart"/>
            <w:r w:rsidRPr="00A810CC">
              <w:t>угор</w:t>
            </w:r>
            <w:proofErr w:type="spellEnd"/>
            <w:r w:rsidRPr="00A810CC">
              <w:t>")</w:t>
            </w:r>
          </w:p>
        </w:tc>
      </w:tr>
      <w:tr w:rsidR="00053744" w:rsidRPr="00A810CC" w14:paraId="46CBF73F" w14:textId="77777777" w:rsidTr="004504B6">
        <w:tc>
          <w:tcPr>
            <w:tcW w:w="1134" w:type="dxa"/>
            <w:vAlign w:val="center"/>
          </w:tcPr>
          <w:p w14:paraId="58D167EA" w14:textId="77777777" w:rsidR="00053744" w:rsidRPr="00A810CC" w:rsidRDefault="00053744" w:rsidP="00A810CC">
            <w:pPr>
              <w:pStyle w:val="ConsPlusNormal"/>
              <w:jc w:val="both"/>
            </w:pPr>
            <w:r w:rsidRPr="00A810CC">
              <w:t>Урок 87</w:t>
            </w:r>
          </w:p>
        </w:tc>
        <w:tc>
          <w:tcPr>
            <w:tcW w:w="7937" w:type="dxa"/>
            <w:vAlign w:val="center"/>
          </w:tcPr>
          <w:p w14:paraId="748C55FE" w14:textId="77777777" w:rsidR="00053744" w:rsidRPr="00A810CC" w:rsidRDefault="00053744" w:rsidP="00A810CC">
            <w:pPr>
              <w:pStyle w:val="ConsPlusNormal"/>
              <w:jc w:val="both"/>
            </w:pPr>
            <w:proofErr w:type="gramStart"/>
            <w:r w:rsidRPr="00A810CC">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roofErr w:type="gramEnd"/>
          </w:p>
        </w:tc>
      </w:tr>
      <w:tr w:rsidR="00053744" w:rsidRPr="00A810CC" w14:paraId="4A526298" w14:textId="77777777" w:rsidTr="004504B6">
        <w:tc>
          <w:tcPr>
            <w:tcW w:w="1134" w:type="dxa"/>
            <w:vAlign w:val="center"/>
          </w:tcPr>
          <w:p w14:paraId="19D8FD09" w14:textId="77777777" w:rsidR="00053744" w:rsidRPr="00A810CC" w:rsidRDefault="00053744" w:rsidP="00A810CC">
            <w:pPr>
              <w:pStyle w:val="ConsPlusNormal"/>
              <w:jc w:val="both"/>
            </w:pPr>
            <w:r w:rsidRPr="00A810CC">
              <w:t>Урок 88</w:t>
            </w:r>
          </w:p>
        </w:tc>
        <w:tc>
          <w:tcPr>
            <w:tcW w:w="7937" w:type="dxa"/>
            <w:vAlign w:val="center"/>
          </w:tcPr>
          <w:p w14:paraId="3470113F" w14:textId="77777777" w:rsidR="00053744" w:rsidRPr="00A810CC" w:rsidRDefault="00053744" w:rsidP="00A810CC">
            <w:pPr>
              <w:pStyle w:val="ConsPlusNormal"/>
              <w:jc w:val="both"/>
            </w:pPr>
            <w:r w:rsidRPr="00A810CC">
              <w:t xml:space="preserve">Разнообразие повествовательных форм в изображении жизни современного общества. </w:t>
            </w:r>
            <w:proofErr w:type="gramStart"/>
            <w:r w:rsidRPr="00A810CC">
              <w:t>Например, Ч.Т. Айтматов (повесть "Белый пароход"); Ф.А. Искандер (роман в рассказах "</w:t>
            </w:r>
            <w:proofErr w:type="spellStart"/>
            <w:r w:rsidRPr="00A810CC">
              <w:t>Сандро</w:t>
            </w:r>
            <w:proofErr w:type="spellEnd"/>
            <w:r w:rsidRPr="00A810CC">
              <w:t xml:space="preserve"> из Чегема" (фрагменты); А.Н. и Б.Н. Стругацкие (повесть "Понедельник начинается в субботу"); Захар </w:t>
            </w:r>
            <w:proofErr w:type="spellStart"/>
            <w:r w:rsidRPr="00A810CC">
              <w:t>Прилепин</w:t>
            </w:r>
            <w:proofErr w:type="spellEnd"/>
            <w:r w:rsidRPr="00A810CC">
              <w:t xml:space="preserve"> (рассказы из сборника "Собаки и другие люди")</w:t>
            </w:r>
            <w:proofErr w:type="gramEnd"/>
          </w:p>
        </w:tc>
      </w:tr>
      <w:tr w:rsidR="00053744" w:rsidRPr="00A810CC" w14:paraId="7B90890D" w14:textId="77777777" w:rsidTr="004504B6">
        <w:tc>
          <w:tcPr>
            <w:tcW w:w="1134" w:type="dxa"/>
            <w:vAlign w:val="center"/>
          </w:tcPr>
          <w:p w14:paraId="559D50B6" w14:textId="77777777" w:rsidR="00053744" w:rsidRPr="00A810CC" w:rsidRDefault="00053744" w:rsidP="00A810CC">
            <w:pPr>
              <w:pStyle w:val="ConsPlusNormal"/>
              <w:jc w:val="both"/>
            </w:pPr>
            <w:r w:rsidRPr="00A810CC">
              <w:t>Урок 89</w:t>
            </w:r>
          </w:p>
        </w:tc>
        <w:tc>
          <w:tcPr>
            <w:tcW w:w="7937" w:type="dxa"/>
            <w:vAlign w:val="center"/>
          </w:tcPr>
          <w:p w14:paraId="0F2E3AC0" w14:textId="77777777" w:rsidR="00053744" w:rsidRPr="00A810CC" w:rsidRDefault="00053744" w:rsidP="00A810CC">
            <w:pPr>
              <w:pStyle w:val="ConsPlusNormal"/>
              <w:jc w:val="both"/>
            </w:pPr>
            <w:proofErr w:type="gramStart"/>
            <w:r w:rsidRPr="00A810CC">
              <w:t>Поэзия второй половины XX - начала XXI вв. Стихотворения Б.А. Ахмадулиной, А.А. Вознесенского, В.С. Высоцкого, Е.А. Евтушенко и других)</w:t>
            </w:r>
            <w:proofErr w:type="gramEnd"/>
          </w:p>
        </w:tc>
      </w:tr>
      <w:tr w:rsidR="00053744" w:rsidRPr="00A810CC" w14:paraId="45F10DCC" w14:textId="77777777" w:rsidTr="004504B6">
        <w:tc>
          <w:tcPr>
            <w:tcW w:w="1134" w:type="dxa"/>
            <w:vAlign w:val="center"/>
          </w:tcPr>
          <w:p w14:paraId="72E6A57D" w14:textId="77777777" w:rsidR="00053744" w:rsidRPr="00A810CC" w:rsidRDefault="00053744" w:rsidP="00A810CC">
            <w:pPr>
              <w:pStyle w:val="ConsPlusNormal"/>
              <w:jc w:val="both"/>
            </w:pPr>
            <w:r w:rsidRPr="00A810CC">
              <w:t>Урок 90</w:t>
            </w:r>
          </w:p>
        </w:tc>
        <w:tc>
          <w:tcPr>
            <w:tcW w:w="7937" w:type="dxa"/>
            <w:vAlign w:val="center"/>
          </w:tcPr>
          <w:p w14:paraId="1567B0A9" w14:textId="77777777" w:rsidR="00053744" w:rsidRPr="00A810CC" w:rsidRDefault="00053744" w:rsidP="00A810CC">
            <w:pPr>
              <w:pStyle w:val="ConsPlusNormal"/>
              <w:jc w:val="both"/>
            </w:pPr>
            <w:r w:rsidRPr="00A810CC">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rsidR="00053744" w:rsidRPr="00A810CC" w14:paraId="53C52400" w14:textId="77777777" w:rsidTr="004504B6">
        <w:tc>
          <w:tcPr>
            <w:tcW w:w="1134" w:type="dxa"/>
            <w:vAlign w:val="center"/>
          </w:tcPr>
          <w:p w14:paraId="4BAB331C" w14:textId="77777777" w:rsidR="00053744" w:rsidRPr="00A810CC" w:rsidRDefault="00053744" w:rsidP="00A810CC">
            <w:pPr>
              <w:pStyle w:val="ConsPlusNormal"/>
              <w:jc w:val="both"/>
            </w:pPr>
            <w:r w:rsidRPr="00A810CC">
              <w:t>Урок 91</w:t>
            </w:r>
          </w:p>
        </w:tc>
        <w:tc>
          <w:tcPr>
            <w:tcW w:w="7937" w:type="dxa"/>
            <w:vAlign w:val="center"/>
          </w:tcPr>
          <w:p w14:paraId="01D49783" w14:textId="77777777" w:rsidR="00053744" w:rsidRPr="00A810CC" w:rsidRDefault="00053744" w:rsidP="00A810CC">
            <w:pPr>
              <w:pStyle w:val="ConsPlusNormal"/>
              <w:jc w:val="both"/>
            </w:pPr>
            <w:r w:rsidRPr="00A810CC">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053744" w:rsidRPr="00A810CC" w14:paraId="610B7B95" w14:textId="77777777" w:rsidTr="004504B6">
        <w:tc>
          <w:tcPr>
            <w:tcW w:w="1134" w:type="dxa"/>
            <w:vAlign w:val="center"/>
          </w:tcPr>
          <w:p w14:paraId="4D0302AC" w14:textId="77777777" w:rsidR="00053744" w:rsidRPr="00A810CC" w:rsidRDefault="00053744" w:rsidP="00A810CC">
            <w:pPr>
              <w:pStyle w:val="ConsPlusNormal"/>
              <w:jc w:val="both"/>
            </w:pPr>
            <w:r w:rsidRPr="00A810CC">
              <w:t>Урок 92</w:t>
            </w:r>
          </w:p>
        </w:tc>
        <w:tc>
          <w:tcPr>
            <w:tcW w:w="7937" w:type="dxa"/>
            <w:vAlign w:val="center"/>
          </w:tcPr>
          <w:p w14:paraId="078A55D5" w14:textId="77777777" w:rsidR="00053744" w:rsidRPr="00A810CC" w:rsidRDefault="00053744" w:rsidP="00A810CC">
            <w:pPr>
              <w:pStyle w:val="ConsPlusNormal"/>
              <w:jc w:val="both"/>
            </w:pPr>
            <w:r w:rsidRPr="00A810CC">
              <w:t>Подготовка к контрольной работе: ответы на проблемный вопрос, сочинение, тесты по литературе второй половины XX в.</w:t>
            </w:r>
          </w:p>
        </w:tc>
      </w:tr>
      <w:tr w:rsidR="00053744" w:rsidRPr="00A810CC" w14:paraId="20CCF752" w14:textId="77777777" w:rsidTr="004504B6">
        <w:tc>
          <w:tcPr>
            <w:tcW w:w="1134" w:type="dxa"/>
            <w:vAlign w:val="center"/>
          </w:tcPr>
          <w:p w14:paraId="1090ED9B" w14:textId="77777777" w:rsidR="00053744" w:rsidRPr="00A810CC" w:rsidRDefault="00053744" w:rsidP="00A810CC">
            <w:pPr>
              <w:pStyle w:val="ConsPlusNormal"/>
              <w:jc w:val="both"/>
            </w:pPr>
            <w:r w:rsidRPr="00A810CC">
              <w:t>Урок 93</w:t>
            </w:r>
          </w:p>
        </w:tc>
        <w:tc>
          <w:tcPr>
            <w:tcW w:w="7937" w:type="dxa"/>
            <w:vAlign w:val="center"/>
          </w:tcPr>
          <w:p w14:paraId="22F80B0F" w14:textId="77777777" w:rsidR="00053744" w:rsidRPr="00A810CC" w:rsidRDefault="00053744" w:rsidP="00A810CC">
            <w:pPr>
              <w:pStyle w:val="ConsPlusNormal"/>
              <w:jc w:val="both"/>
            </w:pPr>
            <w:r w:rsidRPr="00A810CC">
              <w:t>Контрольная работа: письменные ответы, сочинение, тесты по литературе второй половины XX в.</w:t>
            </w:r>
          </w:p>
        </w:tc>
      </w:tr>
      <w:tr w:rsidR="00053744" w:rsidRPr="00A810CC" w14:paraId="06FCABE8" w14:textId="77777777" w:rsidTr="004504B6">
        <w:tc>
          <w:tcPr>
            <w:tcW w:w="1134" w:type="dxa"/>
            <w:vAlign w:val="center"/>
          </w:tcPr>
          <w:p w14:paraId="7238D975" w14:textId="77777777" w:rsidR="00053744" w:rsidRPr="00A810CC" w:rsidRDefault="00053744" w:rsidP="00A810CC">
            <w:pPr>
              <w:pStyle w:val="ConsPlusNormal"/>
              <w:jc w:val="both"/>
            </w:pPr>
            <w:r w:rsidRPr="00A810CC">
              <w:t>Урок 94</w:t>
            </w:r>
          </w:p>
        </w:tc>
        <w:tc>
          <w:tcPr>
            <w:tcW w:w="7937" w:type="dxa"/>
            <w:vAlign w:val="center"/>
          </w:tcPr>
          <w:p w14:paraId="09FB4116" w14:textId="77777777" w:rsidR="00053744" w:rsidRPr="00A810CC" w:rsidRDefault="00053744" w:rsidP="00A810CC">
            <w:pPr>
              <w:pStyle w:val="ConsPlusNormal"/>
              <w:jc w:val="both"/>
            </w:pPr>
            <w:r w:rsidRPr="00A810CC">
              <w:t xml:space="preserve">Литература народов России (не менее одного произведения по выбору). Например, рассказ Ю. </w:t>
            </w:r>
            <w:proofErr w:type="spellStart"/>
            <w:r w:rsidRPr="00A810CC">
              <w:t>Рытхэу</w:t>
            </w:r>
            <w:proofErr w:type="spellEnd"/>
            <w:r w:rsidRPr="00A810CC">
              <w:t xml:space="preserve"> "Хранитель огня"; повесть Ю. </w:t>
            </w:r>
            <w:proofErr w:type="spellStart"/>
            <w:r w:rsidRPr="00A810CC">
              <w:t>Шесталова</w:t>
            </w:r>
            <w:proofErr w:type="spellEnd"/>
            <w:r w:rsidRPr="00A810CC">
              <w:t xml:space="preserve"> "Синий ветер </w:t>
            </w:r>
            <w:proofErr w:type="spellStart"/>
            <w:r w:rsidRPr="00A810CC">
              <w:t>каслания</w:t>
            </w:r>
            <w:proofErr w:type="spellEnd"/>
            <w:r w:rsidRPr="00A810CC">
              <w:t>". Художественное произведение в историко-</w:t>
            </w:r>
            <w:r w:rsidRPr="00A810CC">
              <w:lastRenderedPageBreak/>
              <w:t>культурном контексте</w:t>
            </w:r>
          </w:p>
        </w:tc>
      </w:tr>
      <w:tr w:rsidR="00053744" w:rsidRPr="00A810CC" w14:paraId="11AA93B8" w14:textId="77777777" w:rsidTr="004504B6">
        <w:tc>
          <w:tcPr>
            <w:tcW w:w="1134" w:type="dxa"/>
            <w:vAlign w:val="center"/>
          </w:tcPr>
          <w:p w14:paraId="265B9EA0" w14:textId="77777777" w:rsidR="00053744" w:rsidRPr="00A810CC" w:rsidRDefault="00053744" w:rsidP="00A810CC">
            <w:pPr>
              <w:pStyle w:val="ConsPlusNormal"/>
              <w:jc w:val="both"/>
            </w:pPr>
            <w:r w:rsidRPr="00A810CC">
              <w:lastRenderedPageBreak/>
              <w:t>Урок 95</w:t>
            </w:r>
          </w:p>
        </w:tc>
        <w:tc>
          <w:tcPr>
            <w:tcW w:w="7937" w:type="dxa"/>
            <w:vAlign w:val="center"/>
          </w:tcPr>
          <w:p w14:paraId="23E13492" w14:textId="77777777" w:rsidR="00053744" w:rsidRPr="00A810CC" w:rsidRDefault="00053744" w:rsidP="00A810CC">
            <w:pPr>
              <w:pStyle w:val="ConsPlusNormal"/>
              <w:jc w:val="both"/>
            </w:pPr>
            <w:r w:rsidRPr="00A810CC">
              <w:t xml:space="preserve">Литература народов России (стихотворения Г. </w:t>
            </w:r>
            <w:proofErr w:type="spellStart"/>
            <w:r w:rsidRPr="00A810CC">
              <w:t>Айги</w:t>
            </w:r>
            <w:proofErr w:type="spellEnd"/>
            <w:r w:rsidRPr="00A810CC">
              <w:t xml:space="preserve">, Р. Гамзатова, М. </w:t>
            </w:r>
            <w:proofErr w:type="spellStart"/>
            <w:r w:rsidRPr="00A810CC">
              <w:t>Джалиля</w:t>
            </w:r>
            <w:proofErr w:type="spellEnd"/>
            <w:r w:rsidRPr="00A810CC">
              <w:t xml:space="preserve">, М. </w:t>
            </w:r>
            <w:proofErr w:type="spellStart"/>
            <w:r w:rsidRPr="00A810CC">
              <w:t>Карима</w:t>
            </w:r>
            <w:proofErr w:type="spellEnd"/>
            <w:r w:rsidRPr="00A810CC">
              <w:t>, Д. Кугультинова, К. Кулиева и других). Лирический герой в современном мире</w:t>
            </w:r>
          </w:p>
        </w:tc>
      </w:tr>
      <w:tr w:rsidR="00053744" w:rsidRPr="00A810CC" w14:paraId="0EAA6FC9" w14:textId="77777777" w:rsidTr="004504B6">
        <w:tc>
          <w:tcPr>
            <w:tcW w:w="1134" w:type="dxa"/>
            <w:vAlign w:val="center"/>
          </w:tcPr>
          <w:p w14:paraId="57F1A2AE" w14:textId="77777777" w:rsidR="00053744" w:rsidRPr="00A810CC" w:rsidRDefault="00053744" w:rsidP="00A810CC">
            <w:pPr>
              <w:pStyle w:val="ConsPlusNormal"/>
              <w:jc w:val="both"/>
            </w:pPr>
            <w:r w:rsidRPr="00A810CC">
              <w:t>Урок 96</w:t>
            </w:r>
          </w:p>
        </w:tc>
        <w:tc>
          <w:tcPr>
            <w:tcW w:w="7937" w:type="dxa"/>
            <w:vAlign w:val="center"/>
          </w:tcPr>
          <w:p w14:paraId="6BFAC6D3" w14:textId="77777777" w:rsidR="00053744" w:rsidRPr="00A810CC" w:rsidRDefault="00053744" w:rsidP="00A810CC">
            <w:pPr>
              <w:pStyle w:val="ConsPlusNormal"/>
              <w:jc w:val="both"/>
            </w:pPr>
            <w:r w:rsidRPr="00A810CC">
              <w:t xml:space="preserve">Разнообразие тем и проблем в зарубежной прозе XX в. (не менее одного произведения по выбору). Например, Р. </w:t>
            </w:r>
            <w:proofErr w:type="spellStart"/>
            <w:r w:rsidRPr="00A810CC">
              <w:t>Брэдбери</w:t>
            </w:r>
            <w:proofErr w:type="spellEnd"/>
            <w:r w:rsidRPr="00A810CC">
              <w:t xml:space="preserve">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053744" w:rsidRPr="00A810CC" w14:paraId="28AAEF19" w14:textId="77777777" w:rsidTr="004504B6">
        <w:tc>
          <w:tcPr>
            <w:tcW w:w="1134" w:type="dxa"/>
            <w:vAlign w:val="center"/>
          </w:tcPr>
          <w:p w14:paraId="3B8F317C" w14:textId="77777777" w:rsidR="00053744" w:rsidRPr="00A810CC" w:rsidRDefault="00053744" w:rsidP="00A810CC">
            <w:pPr>
              <w:pStyle w:val="ConsPlusNormal"/>
              <w:jc w:val="both"/>
            </w:pPr>
            <w:r w:rsidRPr="00A810CC">
              <w:t>Урок 97</w:t>
            </w:r>
          </w:p>
        </w:tc>
        <w:tc>
          <w:tcPr>
            <w:tcW w:w="7937" w:type="dxa"/>
            <w:vAlign w:val="center"/>
          </w:tcPr>
          <w:p w14:paraId="7F6A361D" w14:textId="77777777" w:rsidR="00053744" w:rsidRPr="00A810CC" w:rsidRDefault="00053744" w:rsidP="00A810CC">
            <w:pPr>
              <w:pStyle w:val="ConsPlusNormal"/>
              <w:jc w:val="both"/>
            </w:pPr>
            <w:r w:rsidRPr="00A810CC">
              <w:t xml:space="preserve">Проблематика и сюжет, специфика жанра и композиции, система образов произведения (Р. </w:t>
            </w:r>
            <w:proofErr w:type="spellStart"/>
            <w:r w:rsidRPr="00A810CC">
              <w:t>Брэдбери</w:t>
            </w:r>
            <w:proofErr w:type="spellEnd"/>
            <w:r w:rsidRPr="00A810CC">
              <w:t xml:space="preserve"> "451 градус по Фаренгейту"; Э.М. Ремарк "Три товарища"; Д. Сэлинджер "Над пропастью во ржи"; Г. Уэллс "Машина времени"; Э. Хемингуэй "Старик и море").</w:t>
            </w:r>
          </w:p>
        </w:tc>
      </w:tr>
      <w:tr w:rsidR="00053744" w:rsidRPr="00A810CC" w14:paraId="09ED2A81" w14:textId="77777777" w:rsidTr="004504B6">
        <w:tc>
          <w:tcPr>
            <w:tcW w:w="1134" w:type="dxa"/>
            <w:vAlign w:val="center"/>
          </w:tcPr>
          <w:p w14:paraId="40A34F99" w14:textId="77777777" w:rsidR="00053744" w:rsidRPr="00A810CC" w:rsidRDefault="00053744" w:rsidP="00A810CC">
            <w:pPr>
              <w:pStyle w:val="ConsPlusNormal"/>
              <w:jc w:val="both"/>
            </w:pPr>
            <w:r w:rsidRPr="00A810CC">
              <w:t>Урок 98</w:t>
            </w:r>
          </w:p>
        </w:tc>
        <w:tc>
          <w:tcPr>
            <w:tcW w:w="7937" w:type="dxa"/>
            <w:vAlign w:val="center"/>
          </w:tcPr>
          <w:p w14:paraId="54317F4A" w14:textId="77777777" w:rsidR="00053744" w:rsidRPr="00A810CC" w:rsidRDefault="00053744" w:rsidP="00A810CC">
            <w:pPr>
              <w:pStyle w:val="ConsPlusNormal"/>
              <w:jc w:val="both"/>
            </w:pPr>
            <w:r w:rsidRPr="00A810CC">
              <w:t>Резервный урок. Художественное своеобразие произведений зарубежной прозы XX в. Историко-культурная значимость</w:t>
            </w:r>
          </w:p>
        </w:tc>
      </w:tr>
      <w:tr w:rsidR="00053744" w:rsidRPr="00A810CC" w14:paraId="175163DB" w14:textId="77777777" w:rsidTr="004504B6">
        <w:tc>
          <w:tcPr>
            <w:tcW w:w="1134" w:type="dxa"/>
            <w:vAlign w:val="center"/>
          </w:tcPr>
          <w:p w14:paraId="6A844A90" w14:textId="77777777" w:rsidR="00053744" w:rsidRPr="00A810CC" w:rsidRDefault="00053744" w:rsidP="00A810CC">
            <w:pPr>
              <w:pStyle w:val="ConsPlusNormal"/>
              <w:jc w:val="both"/>
            </w:pPr>
            <w:r w:rsidRPr="00A810CC">
              <w:t>Урок 99</w:t>
            </w:r>
          </w:p>
        </w:tc>
        <w:tc>
          <w:tcPr>
            <w:tcW w:w="7937" w:type="dxa"/>
            <w:vAlign w:val="center"/>
          </w:tcPr>
          <w:p w14:paraId="702D5CE3" w14:textId="77777777" w:rsidR="00053744" w:rsidRPr="00A810CC" w:rsidRDefault="00053744" w:rsidP="00A810CC">
            <w:pPr>
              <w:pStyle w:val="ConsPlusNormal"/>
              <w:jc w:val="both"/>
            </w:pPr>
            <w:r w:rsidRPr="00A810CC">
              <w:t xml:space="preserve">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w:t>
            </w:r>
            <w:proofErr w:type="gramStart"/>
            <w:r w:rsidRPr="00A810CC">
              <w:t>Например, стихотворения Г. Аполлинера, Т.С. Элиота)</w:t>
            </w:r>
            <w:proofErr w:type="gramEnd"/>
          </w:p>
        </w:tc>
      </w:tr>
      <w:tr w:rsidR="00053744" w:rsidRPr="00A810CC" w14:paraId="17C17445" w14:textId="77777777" w:rsidTr="004504B6">
        <w:tc>
          <w:tcPr>
            <w:tcW w:w="1134" w:type="dxa"/>
            <w:vAlign w:val="center"/>
          </w:tcPr>
          <w:p w14:paraId="287097E9" w14:textId="77777777" w:rsidR="00053744" w:rsidRPr="00A810CC" w:rsidRDefault="00053744" w:rsidP="00A810CC">
            <w:pPr>
              <w:pStyle w:val="ConsPlusNormal"/>
              <w:jc w:val="both"/>
            </w:pPr>
            <w:r w:rsidRPr="00A810CC">
              <w:t>Урок 100</w:t>
            </w:r>
          </w:p>
        </w:tc>
        <w:tc>
          <w:tcPr>
            <w:tcW w:w="7937" w:type="dxa"/>
            <w:vAlign w:val="center"/>
          </w:tcPr>
          <w:p w14:paraId="028086D6" w14:textId="77777777" w:rsidR="00053744" w:rsidRPr="00A810CC" w:rsidRDefault="00053744" w:rsidP="00A810CC">
            <w:pPr>
              <w:pStyle w:val="ConsPlusNormal"/>
              <w:jc w:val="both"/>
            </w:pPr>
            <w:r w:rsidRPr="00A810CC">
              <w:t xml:space="preserve">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A810CC">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A810CC">
              <w:t>Пигмалион</w:t>
            </w:r>
            <w:proofErr w:type="spellEnd"/>
            <w:r w:rsidRPr="00A810CC">
              <w:t>")</w:t>
            </w:r>
            <w:proofErr w:type="gramEnd"/>
          </w:p>
        </w:tc>
      </w:tr>
      <w:tr w:rsidR="00053744" w:rsidRPr="00A810CC" w14:paraId="37BF16FB" w14:textId="77777777" w:rsidTr="004504B6">
        <w:tc>
          <w:tcPr>
            <w:tcW w:w="1134" w:type="dxa"/>
            <w:vAlign w:val="center"/>
          </w:tcPr>
          <w:p w14:paraId="73963B34" w14:textId="77777777" w:rsidR="00053744" w:rsidRPr="00A810CC" w:rsidRDefault="00053744" w:rsidP="00A810CC">
            <w:pPr>
              <w:pStyle w:val="ConsPlusNormal"/>
              <w:jc w:val="both"/>
            </w:pPr>
            <w:r w:rsidRPr="00A810CC">
              <w:t>Урок 101</w:t>
            </w:r>
          </w:p>
        </w:tc>
        <w:tc>
          <w:tcPr>
            <w:tcW w:w="7937" w:type="dxa"/>
            <w:vAlign w:val="center"/>
          </w:tcPr>
          <w:p w14:paraId="656A3D50" w14:textId="77777777" w:rsidR="00053744" w:rsidRPr="00A810CC" w:rsidRDefault="00053744" w:rsidP="00A810CC">
            <w:pPr>
              <w:pStyle w:val="ConsPlusNormal"/>
              <w:jc w:val="both"/>
            </w:pPr>
            <w:r w:rsidRPr="00A810CC">
              <w:t>Урок внеклассного чтения по зарубежной литературе XX в.</w:t>
            </w:r>
          </w:p>
        </w:tc>
      </w:tr>
      <w:tr w:rsidR="00053744" w:rsidRPr="00A810CC" w14:paraId="5C0A3190" w14:textId="77777777" w:rsidTr="004504B6">
        <w:tc>
          <w:tcPr>
            <w:tcW w:w="1134" w:type="dxa"/>
            <w:vAlign w:val="center"/>
          </w:tcPr>
          <w:p w14:paraId="38E16AC2" w14:textId="77777777" w:rsidR="00053744" w:rsidRPr="00A810CC" w:rsidRDefault="00053744" w:rsidP="00A810CC">
            <w:pPr>
              <w:pStyle w:val="ConsPlusNormal"/>
              <w:jc w:val="both"/>
            </w:pPr>
            <w:r w:rsidRPr="00A810CC">
              <w:t>Урок 102</w:t>
            </w:r>
          </w:p>
        </w:tc>
        <w:tc>
          <w:tcPr>
            <w:tcW w:w="7937" w:type="dxa"/>
            <w:vAlign w:val="center"/>
          </w:tcPr>
          <w:p w14:paraId="3AC96A92" w14:textId="77777777" w:rsidR="00053744" w:rsidRPr="00A810CC" w:rsidRDefault="00053744" w:rsidP="00A810CC">
            <w:pPr>
              <w:pStyle w:val="ConsPlusNormal"/>
              <w:jc w:val="both"/>
            </w:pPr>
            <w:r w:rsidRPr="00A810CC">
              <w:t>Презентация проекта по литературе второй половины XX - начала XXI вв.</w:t>
            </w:r>
          </w:p>
        </w:tc>
      </w:tr>
      <w:tr w:rsidR="00053744" w:rsidRPr="00A810CC" w14:paraId="6E27010B" w14:textId="77777777" w:rsidTr="004504B6">
        <w:tc>
          <w:tcPr>
            <w:tcW w:w="9071" w:type="dxa"/>
            <w:gridSpan w:val="2"/>
            <w:vAlign w:val="center"/>
          </w:tcPr>
          <w:p w14:paraId="0E1C48F1" w14:textId="77777777" w:rsidR="00053744" w:rsidRPr="00A810CC" w:rsidRDefault="00053744" w:rsidP="00A810CC">
            <w:pPr>
              <w:pStyle w:val="ConsPlusNormal"/>
              <w:jc w:val="both"/>
            </w:pPr>
            <w:r w:rsidRPr="00A810CC">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652AF64D" w14:textId="77777777" w:rsidR="00053744" w:rsidRPr="00A810CC" w:rsidRDefault="00053744" w:rsidP="00A810CC">
      <w:pPr>
        <w:pStyle w:val="ConsPlusNormal"/>
        <w:jc w:val="both"/>
      </w:pPr>
    </w:p>
    <w:p w14:paraId="3C37DCC9" w14:textId="77777777" w:rsidR="00053744" w:rsidRPr="00A810CC" w:rsidRDefault="00053744" w:rsidP="00A810CC">
      <w:pPr>
        <w:pStyle w:val="ConsPlusNormal"/>
        <w:ind w:firstLine="540"/>
        <w:jc w:val="both"/>
      </w:pPr>
      <w:r w:rsidRPr="00A810CC">
        <w:t>20.7.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461DEBAD" w14:textId="77777777" w:rsidR="00053744" w:rsidRPr="00A810CC" w:rsidRDefault="00053744" w:rsidP="00A810CC">
      <w:pPr>
        <w:pStyle w:val="ConsPlusNormal"/>
        <w:jc w:val="both"/>
      </w:pPr>
    </w:p>
    <w:p w14:paraId="04E731D4" w14:textId="77777777" w:rsidR="00053744" w:rsidRPr="00A810CC" w:rsidRDefault="00053744" w:rsidP="00A810CC">
      <w:pPr>
        <w:pStyle w:val="ConsPlusNormal"/>
        <w:jc w:val="right"/>
      </w:pPr>
      <w:r w:rsidRPr="00A810CC">
        <w:t>Таблица 5</w:t>
      </w:r>
    </w:p>
    <w:p w14:paraId="346F4DA9" w14:textId="77777777" w:rsidR="00053744" w:rsidRPr="00A810CC" w:rsidRDefault="00053744" w:rsidP="00A810CC">
      <w:pPr>
        <w:pStyle w:val="ConsPlusNormal"/>
        <w:jc w:val="both"/>
      </w:pPr>
    </w:p>
    <w:p w14:paraId="2D03165A" w14:textId="77777777" w:rsidR="00053744" w:rsidRPr="00A810CC" w:rsidRDefault="00053744" w:rsidP="00A810CC">
      <w:pPr>
        <w:pStyle w:val="ConsPlusNormal"/>
        <w:jc w:val="center"/>
      </w:pPr>
      <w:r w:rsidRPr="00A810CC">
        <w:t xml:space="preserve">Проверяемые требования к результатам освоения </w:t>
      </w:r>
      <w:proofErr w:type="gramStart"/>
      <w:r w:rsidRPr="00A810CC">
        <w:t>основной</w:t>
      </w:r>
      <w:proofErr w:type="gramEnd"/>
    </w:p>
    <w:p w14:paraId="6A7D38E2" w14:textId="77777777" w:rsidR="00053744" w:rsidRPr="00A810CC" w:rsidRDefault="00053744" w:rsidP="00A810CC">
      <w:pPr>
        <w:pStyle w:val="ConsPlusNormal"/>
        <w:jc w:val="center"/>
      </w:pPr>
      <w:r w:rsidRPr="00A810CC">
        <w:t>образовательной программы (10 класс)</w:t>
      </w:r>
    </w:p>
    <w:p w14:paraId="60FC2D29" w14:textId="77777777" w:rsidR="00053744" w:rsidRPr="00A810CC" w:rsidRDefault="00053744" w:rsidP="00A81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3744" w:rsidRPr="00A810CC" w14:paraId="1D730263" w14:textId="77777777" w:rsidTr="004504B6">
        <w:tc>
          <w:tcPr>
            <w:tcW w:w="1701" w:type="dxa"/>
          </w:tcPr>
          <w:p w14:paraId="455D6FC9" w14:textId="77777777" w:rsidR="00053744" w:rsidRPr="00A810CC" w:rsidRDefault="00053744" w:rsidP="00A810CC">
            <w:pPr>
              <w:pStyle w:val="ConsPlusNormal"/>
              <w:jc w:val="center"/>
            </w:pPr>
            <w:r w:rsidRPr="00A810CC">
              <w:t>Код проверяемого результата</w:t>
            </w:r>
          </w:p>
        </w:tc>
        <w:tc>
          <w:tcPr>
            <w:tcW w:w="7370" w:type="dxa"/>
          </w:tcPr>
          <w:p w14:paraId="2C964F75" w14:textId="77777777" w:rsidR="00053744" w:rsidRPr="00A810CC" w:rsidRDefault="00053744" w:rsidP="00A810CC">
            <w:pPr>
              <w:pStyle w:val="ConsPlusNormal"/>
              <w:jc w:val="center"/>
            </w:pPr>
            <w:r w:rsidRPr="00A810CC">
              <w:t>Проверяемые предметные результаты освоения основной образовательной программы среднего общего образования</w:t>
            </w:r>
          </w:p>
        </w:tc>
      </w:tr>
      <w:tr w:rsidR="00053744" w:rsidRPr="00A810CC" w14:paraId="47362305" w14:textId="77777777" w:rsidTr="004504B6">
        <w:tc>
          <w:tcPr>
            <w:tcW w:w="1701" w:type="dxa"/>
          </w:tcPr>
          <w:p w14:paraId="602F635C" w14:textId="77777777" w:rsidR="00053744" w:rsidRPr="00A810CC" w:rsidRDefault="00053744" w:rsidP="00A810CC">
            <w:pPr>
              <w:pStyle w:val="ConsPlusNormal"/>
              <w:jc w:val="center"/>
            </w:pPr>
            <w:r w:rsidRPr="00A810CC">
              <w:lastRenderedPageBreak/>
              <w:t>1</w:t>
            </w:r>
          </w:p>
        </w:tc>
        <w:tc>
          <w:tcPr>
            <w:tcW w:w="7370" w:type="dxa"/>
          </w:tcPr>
          <w:p w14:paraId="1503A0A2" w14:textId="77777777" w:rsidR="00053744" w:rsidRPr="00A810CC" w:rsidRDefault="00053744" w:rsidP="00A810CC">
            <w:pPr>
              <w:pStyle w:val="ConsPlusNormal"/>
              <w:jc w:val="both"/>
            </w:pPr>
            <w:r w:rsidRPr="00A810CC">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053744" w:rsidRPr="00A810CC" w14:paraId="209DB6C4" w14:textId="77777777" w:rsidTr="004504B6">
        <w:tc>
          <w:tcPr>
            <w:tcW w:w="1701" w:type="dxa"/>
          </w:tcPr>
          <w:p w14:paraId="02EA4B31" w14:textId="77777777" w:rsidR="00053744" w:rsidRPr="00A810CC" w:rsidRDefault="00053744" w:rsidP="00A810CC">
            <w:pPr>
              <w:pStyle w:val="ConsPlusNormal"/>
              <w:jc w:val="center"/>
            </w:pPr>
            <w:r w:rsidRPr="00A810CC">
              <w:t>2</w:t>
            </w:r>
          </w:p>
        </w:tc>
        <w:tc>
          <w:tcPr>
            <w:tcW w:w="7370" w:type="dxa"/>
          </w:tcPr>
          <w:p w14:paraId="71533824" w14:textId="77777777" w:rsidR="00053744" w:rsidRPr="00A810CC" w:rsidRDefault="00053744" w:rsidP="00A810CC">
            <w:pPr>
              <w:pStyle w:val="ConsPlusNormal"/>
              <w:jc w:val="both"/>
            </w:pPr>
            <w:r w:rsidRPr="00A810CC">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53744" w:rsidRPr="00A810CC" w14:paraId="254252B1" w14:textId="77777777" w:rsidTr="004504B6">
        <w:tc>
          <w:tcPr>
            <w:tcW w:w="1701" w:type="dxa"/>
          </w:tcPr>
          <w:p w14:paraId="5D794728" w14:textId="77777777" w:rsidR="00053744" w:rsidRPr="00A810CC" w:rsidRDefault="00053744" w:rsidP="00A810CC">
            <w:pPr>
              <w:pStyle w:val="ConsPlusNormal"/>
              <w:jc w:val="center"/>
            </w:pPr>
            <w:r w:rsidRPr="00A810CC">
              <w:t>3</w:t>
            </w:r>
          </w:p>
        </w:tc>
        <w:tc>
          <w:tcPr>
            <w:tcW w:w="7370" w:type="dxa"/>
          </w:tcPr>
          <w:p w14:paraId="10ABAE17"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устойчивого интереса к чтению как средству познания </w:t>
            </w:r>
            <w:proofErr w:type="gramStart"/>
            <w:r w:rsidRPr="00A810CC">
              <w:t>отечественной</w:t>
            </w:r>
            <w:proofErr w:type="gramEnd"/>
            <w:r w:rsidRPr="00A810CC">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53744" w:rsidRPr="00A810CC" w14:paraId="0268361A" w14:textId="77777777" w:rsidTr="004504B6">
        <w:tc>
          <w:tcPr>
            <w:tcW w:w="1701" w:type="dxa"/>
          </w:tcPr>
          <w:p w14:paraId="7C6B1BD3" w14:textId="77777777" w:rsidR="00053744" w:rsidRPr="00A810CC" w:rsidRDefault="00053744" w:rsidP="00A810CC">
            <w:pPr>
              <w:pStyle w:val="ConsPlusNormal"/>
              <w:jc w:val="center"/>
            </w:pPr>
            <w:r w:rsidRPr="00A810CC">
              <w:t>4</w:t>
            </w:r>
          </w:p>
        </w:tc>
        <w:tc>
          <w:tcPr>
            <w:tcW w:w="7370" w:type="dxa"/>
          </w:tcPr>
          <w:p w14:paraId="34177174" w14:textId="77777777" w:rsidR="00053744" w:rsidRPr="00A810CC" w:rsidRDefault="00053744" w:rsidP="00A810CC">
            <w:pPr>
              <w:pStyle w:val="ConsPlusNormal"/>
              <w:jc w:val="both"/>
            </w:pPr>
            <w:r w:rsidRPr="00A810CC">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053744" w:rsidRPr="00A810CC" w14:paraId="06FCE46A" w14:textId="77777777" w:rsidTr="004504B6">
        <w:tc>
          <w:tcPr>
            <w:tcW w:w="1701" w:type="dxa"/>
          </w:tcPr>
          <w:p w14:paraId="72F03771" w14:textId="77777777" w:rsidR="00053744" w:rsidRPr="00A810CC" w:rsidRDefault="00053744" w:rsidP="00A810CC">
            <w:pPr>
              <w:pStyle w:val="ConsPlusNormal"/>
              <w:jc w:val="center"/>
            </w:pPr>
            <w:r w:rsidRPr="00A810CC">
              <w:t>5</w:t>
            </w:r>
          </w:p>
        </w:tc>
        <w:tc>
          <w:tcPr>
            <w:tcW w:w="7370" w:type="dxa"/>
          </w:tcPr>
          <w:p w14:paraId="048BEC82"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умений определять и учитывать историко-культурный контекст и конте</w:t>
            </w:r>
            <w:proofErr w:type="gramStart"/>
            <w:r w:rsidRPr="00A810CC">
              <w:t>кст тв</w:t>
            </w:r>
            <w:proofErr w:type="gramEnd"/>
            <w:r w:rsidRPr="00A810CC">
              <w:t>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053744" w:rsidRPr="00A810CC" w14:paraId="5DCC2015" w14:textId="77777777" w:rsidTr="004504B6">
        <w:tc>
          <w:tcPr>
            <w:tcW w:w="1701" w:type="dxa"/>
          </w:tcPr>
          <w:p w14:paraId="2ED357ED" w14:textId="77777777" w:rsidR="00053744" w:rsidRPr="00A810CC" w:rsidRDefault="00053744" w:rsidP="00A810CC">
            <w:pPr>
              <w:pStyle w:val="ConsPlusNormal"/>
              <w:jc w:val="center"/>
            </w:pPr>
            <w:r w:rsidRPr="00A810CC">
              <w:t>6</w:t>
            </w:r>
          </w:p>
        </w:tc>
        <w:tc>
          <w:tcPr>
            <w:tcW w:w="7370" w:type="dxa"/>
          </w:tcPr>
          <w:p w14:paraId="7CE0F962" w14:textId="77777777" w:rsidR="00053744" w:rsidRPr="00A810CC" w:rsidRDefault="00053744" w:rsidP="00A810CC">
            <w:pPr>
              <w:pStyle w:val="ConsPlusNormal"/>
              <w:jc w:val="both"/>
            </w:pPr>
            <w:r w:rsidRPr="00A810CC">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A810CC">
              <w:t>обсуждения</w:t>
            </w:r>
            <w:proofErr w:type="gramEnd"/>
            <w:r w:rsidRPr="00A810CC">
              <w:t xml:space="preserve"> лучших образцов отечественной и зарубежной литературы</w:t>
            </w:r>
          </w:p>
        </w:tc>
      </w:tr>
      <w:tr w:rsidR="00053744" w:rsidRPr="00A810CC" w14:paraId="55ED2700" w14:textId="77777777" w:rsidTr="004504B6">
        <w:tc>
          <w:tcPr>
            <w:tcW w:w="1701" w:type="dxa"/>
          </w:tcPr>
          <w:p w14:paraId="7AF7ACA7" w14:textId="77777777" w:rsidR="00053744" w:rsidRPr="00A810CC" w:rsidRDefault="00053744" w:rsidP="00A810CC">
            <w:pPr>
              <w:pStyle w:val="ConsPlusNormal"/>
              <w:jc w:val="center"/>
            </w:pPr>
            <w:r w:rsidRPr="00A810CC">
              <w:t>7</w:t>
            </w:r>
          </w:p>
        </w:tc>
        <w:tc>
          <w:tcPr>
            <w:tcW w:w="7370" w:type="dxa"/>
          </w:tcPr>
          <w:p w14:paraId="0AA77982" w14:textId="77777777" w:rsidR="00053744" w:rsidRPr="00A810CC" w:rsidRDefault="00053744" w:rsidP="00A810CC">
            <w:pPr>
              <w:pStyle w:val="ConsPlusNormal"/>
              <w:jc w:val="both"/>
            </w:pPr>
            <w:r w:rsidRPr="00A810CC">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53744" w:rsidRPr="00A810CC" w14:paraId="362D570A" w14:textId="77777777" w:rsidTr="004504B6">
        <w:tc>
          <w:tcPr>
            <w:tcW w:w="1701" w:type="dxa"/>
          </w:tcPr>
          <w:p w14:paraId="05FDFC60" w14:textId="77777777" w:rsidR="00053744" w:rsidRPr="00A810CC" w:rsidRDefault="00053744" w:rsidP="00A810CC">
            <w:pPr>
              <w:pStyle w:val="ConsPlusNormal"/>
              <w:jc w:val="center"/>
            </w:pPr>
            <w:r w:rsidRPr="00A810CC">
              <w:t>8</w:t>
            </w:r>
          </w:p>
        </w:tc>
        <w:tc>
          <w:tcPr>
            <w:tcW w:w="7370" w:type="dxa"/>
          </w:tcPr>
          <w:p w14:paraId="7BC7AC63"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w:t>
            </w:r>
            <w:proofErr w:type="gramStart"/>
            <w:r w:rsidRPr="00A810CC">
              <w:t>умений</w:t>
            </w:r>
            <w:proofErr w:type="gramEnd"/>
            <w:r w:rsidRPr="00A810CC">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053744" w:rsidRPr="00A810CC" w14:paraId="6112CB9E" w14:textId="77777777" w:rsidTr="004504B6">
        <w:tc>
          <w:tcPr>
            <w:tcW w:w="1701" w:type="dxa"/>
          </w:tcPr>
          <w:p w14:paraId="0470E4E4" w14:textId="77777777" w:rsidR="00053744" w:rsidRPr="00A810CC" w:rsidRDefault="00053744" w:rsidP="00A810CC">
            <w:pPr>
              <w:pStyle w:val="ConsPlusNormal"/>
              <w:jc w:val="center"/>
            </w:pPr>
            <w:r w:rsidRPr="00A810CC">
              <w:t>9</w:t>
            </w:r>
          </w:p>
        </w:tc>
        <w:tc>
          <w:tcPr>
            <w:tcW w:w="7370" w:type="dxa"/>
          </w:tcPr>
          <w:p w14:paraId="7A09B287" w14:textId="77777777" w:rsidR="00053744" w:rsidRPr="00A810CC" w:rsidRDefault="00053744" w:rsidP="00A810CC">
            <w:pPr>
              <w:pStyle w:val="ConsPlusNormal"/>
              <w:jc w:val="both"/>
            </w:pPr>
            <w:proofErr w:type="gramStart"/>
            <w:r w:rsidRPr="00A810CC">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w:t>
            </w:r>
            <w:r w:rsidRPr="00A810CC">
              <w:lastRenderedPageBreak/>
              <w:t>национальное в творчестве писателя; традиция и новаторство; авторский замысел и его воплощение;</w:t>
            </w:r>
            <w:proofErr w:type="gramEnd"/>
            <w:r w:rsidRPr="00A810CC">
              <w:t xml:space="preserve"> </w:t>
            </w:r>
            <w:proofErr w:type="gramStart"/>
            <w:r w:rsidRPr="00A810CC">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A810CC">
              <w:t xml:space="preserve"> взаимосвязь и взаимовлияние национальных литератур; художественный перевод; литературная критика</w:t>
            </w:r>
          </w:p>
        </w:tc>
      </w:tr>
      <w:tr w:rsidR="00053744" w:rsidRPr="00A810CC" w14:paraId="6BE5325F" w14:textId="77777777" w:rsidTr="004504B6">
        <w:tc>
          <w:tcPr>
            <w:tcW w:w="1701" w:type="dxa"/>
          </w:tcPr>
          <w:p w14:paraId="291A5FDD" w14:textId="77777777" w:rsidR="00053744" w:rsidRPr="00A810CC" w:rsidRDefault="00053744" w:rsidP="00A810CC">
            <w:pPr>
              <w:pStyle w:val="ConsPlusNormal"/>
              <w:jc w:val="center"/>
            </w:pPr>
            <w:r w:rsidRPr="00A810CC">
              <w:lastRenderedPageBreak/>
              <w:t>10</w:t>
            </w:r>
          </w:p>
        </w:tc>
        <w:tc>
          <w:tcPr>
            <w:tcW w:w="7370" w:type="dxa"/>
          </w:tcPr>
          <w:p w14:paraId="73DC779A" w14:textId="77777777" w:rsidR="00053744" w:rsidRPr="00A810CC" w:rsidRDefault="00053744" w:rsidP="00A810CC">
            <w:pPr>
              <w:pStyle w:val="ConsPlusNormal"/>
              <w:jc w:val="both"/>
            </w:pPr>
            <w:r w:rsidRPr="00A810CC">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53744" w:rsidRPr="00A810CC" w14:paraId="17A0733F" w14:textId="77777777" w:rsidTr="004504B6">
        <w:tc>
          <w:tcPr>
            <w:tcW w:w="1701" w:type="dxa"/>
          </w:tcPr>
          <w:p w14:paraId="52CA6836" w14:textId="77777777" w:rsidR="00053744" w:rsidRPr="00A810CC" w:rsidRDefault="00053744" w:rsidP="00A810CC">
            <w:pPr>
              <w:pStyle w:val="ConsPlusNormal"/>
              <w:jc w:val="center"/>
            </w:pPr>
            <w:r w:rsidRPr="00A810CC">
              <w:t>11</w:t>
            </w:r>
          </w:p>
        </w:tc>
        <w:tc>
          <w:tcPr>
            <w:tcW w:w="7370" w:type="dxa"/>
          </w:tcPr>
          <w:p w14:paraId="3A0CC9A4"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53744" w:rsidRPr="00A810CC" w14:paraId="1C2B81ED" w14:textId="77777777" w:rsidTr="004504B6">
        <w:tc>
          <w:tcPr>
            <w:tcW w:w="1701" w:type="dxa"/>
          </w:tcPr>
          <w:p w14:paraId="0171E320" w14:textId="77777777" w:rsidR="00053744" w:rsidRPr="00A810CC" w:rsidRDefault="00053744" w:rsidP="00A810CC">
            <w:pPr>
              <w:pStyle w:val="ConsPlusNormal"/>
              <w:jc w:val="center"/>
            </w:pPr>
            <w:r w:rsidRPr="00A810CC">
              <w:t>12</w:t>
            </w:r>
          </w:p>
        </w:tc>
        <w:tc>
          <w:tcPr>
            <w:tcW w:w="7370" w:type="dxa"/>
          </w:tcPr>
          <w:p w14:paraId="0922EEB0" w14:textId="77777777" w:rsidR="00053744" w:rsidRPr="00A810CC" w:rsidRDefault="00053744" w:rsidP="00A810CC">
            <w:pPr>
              <w:pStyle w:val="ConsPlusNormal"/>
              <w:jc w:val="both"/>
            </w:pPr>
            <w:proofErr w:type="gramStart"/>
            <w:r w:rsidRPr="00A810CC">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053744" w:rsidRPr="00A810CC" w14:paraId="7628E4A5" w14:textId="77777777" w:rsidTr="004504B6">
        <w:tc>
          <w:tcPr>
            <w:tcW w:w="1701" w:type="dxa"/>
          </w:tcPr>
          <w:p w14:paraId="4C24119D" w14:textId="77777777" w:rsidR="00053744" w:rsidRPr="00A810CC" w:rsidRDefault="00053744" w:rsidP="00A810CC">
            <w:pPr>
              <w:pStyle w:val="ConsPlusNormal"/>
              <w:jc w:val="center"/>
            </w:pPr>
            <w:r w:rsidRPr="00A810CC">
              <w:t>13</w:t>
            </w:r>
          </w:p>
        </w:tc>
        <w:tc>
          <w:tcPr>
            <w:tcW w:w="7370" w:type="dxa"/>
          </w:tcPr>
          <w:p w14:paraId="1EC4922F" w14:textId="77777777" w:rsidR="00053744" w:rsidRPr="00A810CC" w:rsidRDefault="00053744" w:rsidP="00A810CC">
            <w:pPr>
              <w:pStyle w:val="ConsPlusNormal"/>
              <w:jc w:val="both"/>
            </w:pPr>
            <w:r w:rsidRPr="00A810CC">
              <w:t xml:space="preserve">Умение работать с разными информационными источниками, в том числе в </w:t>
            </w:r>
            <w:proofErr w:type="spellStart"/>
            <w:r w:rsidRPr="00A810CC">
              <w:t>медиапространстве</w:t>
            </w:r>
            <w:proofErr w:type="spellEnd"/>
            <w:r w:rsidRPr="00A810CC">
              <w:t>, использовать ресурсы традиционных библиотек и электронных библиотечных систем</w:t>
            </w:r>
          </w:p>
        </w:tc>
      </w:tr>
    </w:tbl>
    <w:p w14:paraId="19D88A66" w14:textId="77777777" w:rsidR="00053744" w:rsidRPr="00A810CC" w:rsidRDefault="00053744" w:rsidP="00A810CC">
      <w:pPr>
        <w:pStyle w:val="ConsPlusNormal"/>
        <w:jc w:val="both"/>
      </w:pPr>
    </w:p>
    <w:p w14:paraId="234239A8" w14:textId="77777777" w:rsidR="00053744" w:rsidRPr="00A810CC" w:rsidRDefault="00053744" w:rsidP="00A810CC">
      <w:pPr>
        <w:pStyle w:val="ConsPlusNormal"/>
        <w:jc w:val="right"/>
      </w:pPr>
      <w:r w:rsidRPr="00A810CC">
        <w:t>Таблица 5.1</w:t>
      </w:r>
    </w:p>
    <w:p w14:paraId="3EAAAA43" w14:textId="77777777" w:rsidR="00053744" w:rsidRPr="00A810CC" w:rsidRDefault="00053744" w:rsidP="00A810CC">
      <w:pPr>
        <w:pStyle w:val="ConsPlusNormal"/>
        <w:jc w:val="both"/>
      </w:pPr>
    </w:p>
    <w:p w14:paraId="3452AA14" w14:textId="77777777" w:rsidR="00053744" w:rsidRPr="00A810CC" w:rsidRDefault="00053744" w:rsidP="00A810CC">
      <w:pPr>
        <w:pStyle w:val="ConsPlusNormal"/>
        <w:jc w:val="center"/>
      </w:pPr>
      <w:r w:rsidRPr="00A810CC">
        <w:t>Проверяемые элементы содержания (10 класс)</w:t>
      </w:r>
    </w:p>
    <w:p w14:paraId="62537DA8" w14:textId="77777777" w:rsidR="00053744" w:rsidRPr="00A810CC" w:rsidRDefault="00053744" w:rsidP="00A81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53744" w:rsidRPr="00A810CC" w14:paraId="1E163B71" w14:textId="77777777" w:rsidTr="004504B6">
        <w:tc>
          <w:tcPr>
            <w:tcW w:w="1077" w:type="dxa"/>
          </w:tcPr>
          <w:p w14:paraId="38087F4E" w14:textId="77777777" w:rsidR="00053744" w:rsidRPr="00A810CC" w:rsidRDefault="00053744" w:rsidP="00A810CC">
            <w:pPr>
              <w:pStyle w:val="ConsPlusNormal"/>
              <w:jc w:val="center"/>
            </w:pPr>
            <w:r w:rsidRPr="00A810CC">
              <w:t>Код</w:t>
            </w:r>
          </w:p>
        </w:tc>
        <w:tc>
          <w:tcPr>
            <w:tcW w:w="7994" w:type="dxa"/>
          </w:tcPr>
          <w:p w14:paraId="3908B50B" w14:textId="77777777" w:rsidR="00053744" w:rsidRPr="00A810CC" w:rsidRDefault="00053744" w:rsidP="00A810CC">
            <w:pPr>
              <w:pStyle w:val="ConsPlusNormal"/>
              <w:jc w:val="center"/>
            </w:pPr>
            <w:r w:rsidRPr="00A810CC">
              <w:t>Проверяемый элемент содержания</w:t>
            </w:r>
          </w:p>
        </w:tc>
      </w:tr>
      <w:tr w:rsidR="00053744" w:rsidRPr="00A810CC" w14:paraId="5A2F212E" w14:textId="77777777" w:rsidTr="004504B6">
        <w:tc>
          <w:tcPr>
            <w:tcW w:w="1077" w:type="dxa"/>
          </w:tcPr>
          <w:p w14:paraId="55F32CB9" w14:textId="77777777" w:rsidR="00053744" w:rsidRPr="00A810CC" w:rsidRDefault="00053744" w:rsidP="00A810CC">
            <w:pPr>
              <w:pStyle w:val="ConsPlusNormal"/>
              <w:jc w:val="center"/>
            </w:pPr>
            <w:r w:rsidRPr="00A810CC">
              <w:t>1</w:t>
            </w:r>
          </w:p>
        </w:tc>
        <w:tc>
          <w:tcPr>
            <w:tcW w:w="7994" w:type="dxa"/>
          </w:tcPr>
          <w:p w14:paraId="6D07AAC4" w14:textId="77777777" w:rsidR="00053744" w:rsidRPr="00A810CC" w:rsidRDefault="00053744" w:rsidP="00A810CC">
            <w:pPr>
              <w:pStyle w:val="ConsPlusNormal"/>
              <w:jc w:val="both"/>
            </w:pPr>
            <w:r w:rsidRPr="00A810CC">
              <w:t xml:space="preserve">Основные этапы литературного процесса от древнерусской литературы до литературы первой половины XIX в.: обобщающее повторение: </w:t>
            </w:r>
            <w:proofErr w:type="gramStart"/>
            <w:r w:rsidRPr="00A810CC">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roofErr w:type="gramEnd"/>
          </w:p>
        </w:tc>
      </w:tr>
      <w:tr w:rsidR="00053744" w:rsidRPr="00A810CC" w14:paraId="4A053206" w14:textId="77777777" w:rsidTr="004504B6">
        <w:tc>
          <w:tcPr>
            <w:tcW w:w="1077" w:type="dxa"/>
          </w:tcPr>
          <w:p w14:paraId="5D18C4D7" w14:textId="77777777" w:rsidR="00053744" w:rsidRPr="00A810CC" w:rsidRDefault="00053744" w:rsidP="00A810CC">
            <w:pPr>
              <w:pStyle w:val="ConsPlusNormal"/>
              <w:jc w:val="center"/>
            </w:pPr>
            <w:r w:rsidRPr="00A810CC">
              <w:lastRenderedPageBreak/>
              <w:t>2</w:t>
            </w:r>
          </w:p>
        </w:tc>
        <w:tc>
          <w:tcPr>
            <w:tcW w:w="7994" w:type="dxa"/>
          </w:tcPr>
          <w:p w14:paraId="1A4451DC" w14:textId="77777777" w:rsidR="00053744" w:rsidRPr="00A810CC" w:rsidRDefault="00053744" w:rsidP="00A810CC">
            <w:pPr>
              <w:pStyle w:val="ConsPlusNormal"/>
              <w:jc w:val="both"/>
            </w:pPr>
            <w:r w:rsidRPr="00A810CC">
              <w:t>Литература второй половины XIX в.</w:t>
            </w:r>
          </w:p>
        </w:tc>
      </w:tr>
      <w:tr w:rsidR="00053744" w:rsidRPr="00A810CC" w14:paraId="0F5B8AF1" w14:textId="77777777" w:rsidTr="004504B6">
        <w:tc>
          <w:tcPr>
            <w:tcW w:w="1077" w:type="dxa"/>
          </w:tcPr>
          <w:p w14:paraId="445CE67F" w14:textId="77777777" w:rsidR="00053744" w:rsidRPr="00A810CC" w:rsidRDefault="00053744" w:rsidP="00A810CC">
            <w:pPr>
              <w:pStyle w:val="ConsPlusNormal"/>
              <w:jc w:val="center"/>
            </w:pPr>
            <w:r w:rsidRPr="00A810CC">
              <w:t>2.1</w:t>
            </w:r>
          </w:p>
        </w:tc>
        <w:tc>
          <w:tcPr>
            <w:tcW w:w="7994" w:type="dxa"/>
          </w:tcPr>
          <w:p w14:paraId="3B037991" w14:textId="77777777" w:rsidR="00053744" w:rsidRPr="00A810CC" w:rsidRDefault="00053744" w:rsidP="00A810CC">
            <w:pPr>
              <w:pStyle w:val="ConsPlusNormal"/>
              <w:jc w:val="both"/>
            </w:pPr>
            <w:r w:rsidRPr="00A810CC">
              <w:t>А.П. Островский. Драма "Гроза"</w:t>
            </w:r>
          </w:p>
        </w:tc>
      </w:tr>
      <w:tr w:rsidR="00053744" w:rsidRPr="00A810CC" w14:paraId="6CDBFF07" w14:textId="77777777" w:rsidTr="004504B6">
        <w:tc>
          <w:tcPr>
            <w:tcW w:w="1077" w:type="dxa"/>
          </w:tcPr>
          <w:p w14:paraId="45EDFC2B" w14:textId="77777777" w:rsidR="00053744" w:rsidRPr="00A810CC" w:rsidRDefault="00053744" w:rsidP="00A810CC">
            <w:pPr>
              <w:pStyle w:val="ConsPlusNormal"/>
              <w:jc w:val="center"/>
            </w:pPr>
            <w:r w:rsidRPr="00A810CC">
              <w:t>2.2</w:t>
            </w:r>
          </w:p>
        </w:tc>
        <w:tc>
          <w:tcPr>
            <w:tcW w:w="7994" w:type="dxa"/>
          </w:tcPr>
          <w:p w14:paraId="55EFD570" w14:textId="77777777" w:rsidR="00053744" w:rsidRPr="00A810CC" w:rsidRDefault="00053744" w:rsidP="00A810CC">
            <w:pPr>
              <w:pStyle w:val="ConsPlusNormal"/>
              <w:jc w:val="both"/>
            </w:pPr>
            <w:r w:rsidRPr="00A810CC">
              <w:t>И.А. Гончаров. Роман "Обломов"</w:t>
            </w:r>
          </w:p>
        </w:tc>
      </w:tr>
      <w:tr w:rsidR="00053744" w:rsidRPr="00A810CC" w14:paraId="4FA2B8D0" w14:textId="77777777" w:rsidTr="004504B6">
        <w:tc>
          <w:tcPr>
            <w:tcW w:w="1077" w:type="dxa"/>
          </w:tcPr>
          <w:p w14:paraId="4ED3AB79" w14:textId="77777777" w:rsidR="00053744" w:rsidRPr="00A810CC" w:rsidRDefault="00053744" w:rsidP="00A810CC">
            <w:pPr>
              <w:pStyle w:val="ConsPlusNormal"/>
              <w:jc w:val="center"/>
            </w:pPr>
            <w:r w:rsidRPr="00A810CC">
              <w:t>2.3</w:t>
            </w:r>
          </w:p>
        </w:tc>
        <w:tc>
          <w:tcPr>
            <w:tcW w:w="7994" w:type="dxa"/>
          </w:tcPr>
          <w:p w14:paraId="29662B95" w14:textId="77777777" w:rsidR="00053744" w:rsidRPr="00A810CC" w:rsidRDefault="00053744" w:rsidP="00A810CC">
            <w:pPr>
              <w:pStyle w:val="ConsPlusNormal"/>
              <w:jc w:val="both"/>
            </w:pPr>
            <w:r w:rsidRPr="00A810CC">
              <w:t>И.С. Тургенев. Роман "Отцы и дети"</w:t>
            </w:r>
          </w:p>
        </w:tc>
      </w:tr>
      <w:tr w:rsidR="00053744" w:rsidRPr="00A810CC" w14:paraId="2DB4B5E7" w14:textId="77777777" w:rsidTr="004504B6">
        <w:tc>
          <w:tcPr>
            <w:tcW w:w="1077" w:type="dxa"/>
          </w:tcPr>
          <w:p w14:paraId="3098DA8E" w14:textId="77777777" w:rsidR="00053744" w:rsidRPr="00A810CC" w:rsidRDefault="00053744" w:rsidP="00A810CC">
            <w:pPr>
              <w:pStyle w:val="ConsPlusNormal"/>
              <w:jc w:val="center"/>
            </w:pPr>
            <w:r w:rsidRPr="00A810CC">
              <w:t>2.4</w:t>
            </w:r>
          </w:p>
        </w:tc>
        <w:tc>
          <w:tcPr>
            <w:tcW w:w="7994" w:type="dxa"/>
          </w:tcPr>
          <w:p w14:paraId="73054F00" w14:textId="77777777" w:rsidR="00053744" w:rsidRPr="00A810CC" w:rsidRDefault="00053744" w:rsidP="00A810CC">
            <w:pPr>
              <w:pStyle w:val="ConsPlusNormal"/>
              <w:jc w:val="both"/>
            </w:pPr>
            <w:r w:rsidRPr="00A810CC">
              <w:t>Ф.И. Тютчев. Стихотворения (не менее трех по выбору). Например, "</w:t>
            </w:r>
            <w:proofErr w:type="spellStart"/>
            <w:r w:rsidRPr="00A810CC">
              <w:t>Silentium</w:t>
            </w:r>
            <w:proofErr w:type="spellEnd"/>
            <w:r w:rsidRPr="00A810CC">
              <w:t>!", "Не то, что мните вы, природа...", "Умом Россию не понять...", "О, как убийственно мы любим...", "Нам не дано предугадать...", "К.Б." ("Я встретил вас - и все былое...")</w:t>
            </w:r>
          </w:p>
        </w:tc>
      </w:tr>
      <w:tr w:rsidR="00053744" w:rsidRPr="00A810CC" w14:paraId="6F930CCE" w14:textId="77777777" w:rsidTr="004504B6">
        <w:tc>
          <w:tcPr>
            <w:tcW w:w="1077" w:type="dxa"/>
          </w:tcPr>
          <w:p w14:paraId="08B31EFC" w14:textId="77777777" w:rsidR="00053744" w:rsidRPr="00A810CC" w:rsidRDefault="00053744" w:rsidP="00A810CC">
            <w:pPr>
              <w:pStyle w:val="ConsPlusNormal"/>
              <w:jc w:val="center"/>
            </w:pPr>
            <w:r w:rsidRPr="00A810CC">
              <w:t>2.5</w:t>
            </w:r>
          </w:p>
        </w:tc>
        <w:tc>
          <w:tcPr>
            <w:tcW w:w="7994" w:type="dxa"/>
          </w:tcPr>
          <w:p w14:paraId="5AB868A3" w14:textId="77777777" w:rsidR="00053744" w:rsidRPr="00A810CC" w:rsidRDefault="00053744" w:rsidP="00A810CC">
            <w:pPr>
              <w:pStyle w:val="ConsPlusNormal"/>
              <w:jc w:val="both"/>
            </w:pPr>
            <w:r w:rsidRPr="00A810CC">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053744" w:rsidRPr="00A810CC" w14:paraId="156810DE" w14:textId="77777777" w:rsidTr="004504B6">
        <w:tc>
          <w:tcPr>
            <w:tcW w:w="1077" w:type="dxa"/>
          </w:tcPr>
          <w:p w14:paraId="775F21A2" w14:textId="77777777" w:rsidR="00053744" w:rsidRPr="00A810CC" w:rsidRDefault="00053744" w:rsidP="00A810CC">
            <w:pPr>
              <w:pStyle w:val="ConsPlusNormal"/>
              <w:jc w:val="center"/>
            </w:pPr>
            <w:r w:rsidRPr="00A810CC">
              <w:t>2.6</w:t>
            </w:r>
          </w:p>
        </w:tc>
        <w:tc>
          <w:tcPr>
            <w:tcW w:w="7994" w:type="dxa"/>
          </w:tcPr>
          <w:p w14:paraId="179A4C26" w14:textId="77777777" w:rsidR="00053744" w:rsidRPr="00A810CC" w:rsidRDefault="00053744" w:rsidP="00A810CC">
            <w:pPr>
              <w:pStyle w:val="ConsPlusNormal"/>
              <w:jc w:val="both"/>
            </w:pPr>
            <w:r w:rsidRPr="00A810CC">
              <w:t xml:space="preserve">А.А. Фет. Стихотворения (не менее трех по выбору). </w:t>
            </w:r>
            <w:proofErr w:type="gramStart"/>
            <w:r w:rsidRPr="00A810CC">
              <w:t>Например, "Одним толчком согнать ладью живую...", "Еще майская ночь", "Вечер", "Это утро, радость эта...", "Шепот, робкое дыханье...", "Сияла ночь.</w:t>
            </w:r>
            <w:proofErr w:type="gramEnd"/>
            <w:r w:rsidRPr="00A810CC">
              <w:t xml:space="preserve"> Луной был полон сад. Лежали..."</w:t>
            </w:r>
          </w:p>
        </w:tc>
      </w:tr>
      <w:tr w:rsidR="00053744" w:rsidRPr="00A810CC" w14:paraId="1E8EAC2F" w14:textId="77777777" w:rsidTr="004504B6">
        <w:tc>
          <w:tcPr>
            <w:tcW w:w="1077" w:type="dxa"/>
          </w:tcPr>
          <w:p w14:paraId="545BDDED" w14:textId="77777777" w:rsidR="00053744" w:rsidRPr="00A810CC" w:rsidRDefault="00053744" w:rsidP="00A810CC">
            <w:pPr>
              <w:pStyle w:val="ConsPlusNormal"/>
              <w:jc w:val="center"/>
            </w:pPr>
            <w:r w:rsidRPr="00A810CC">
              <w:t>2.7</w:t>
            </w:r>
          </w:p>
        </w:tc>
        <w:tc>
          <w:tcPr>
            <w:tcW w:w="7994" w:type="dxa"/>
          </w:tcPr>
          <w:p w14:paraId="635DBFA9" w14:textId="77777777" w:rsidR="00053744" w:rsidRPr="00A810CC" w:rsidRDefault="00053744" w:rsidP="00A810CC">
            <w:pPr>
              <w:pStyle w:val="ConsPlusNormal"/>
              <w:jc w:val="both"/>
            </w:pPr>
            <w:r w:rsidRPr="00A810CC">
              <w:t xml:space="preserve">М.Е. Салтыков-Щедрин. Роман-хроника "История одного города" (не менее двух глав по выбору). Например, главы "О </w:t>
            </w:r>
            <w:proofErr w:type="spellStart"/>
            <w:r w:rsidRPr="00A810CC">
              <w:t>корени</w:t>
            </w:r>
            <w:proofErr w:type="spellEnd"/>
            <w:r w:rsidRPr="00A810CC">
              <w:t xml:space="preserve"> происхождения </w:t>
            </w:r>
            <w:proofErr w:type="spellStart"/>
            <w:r w:rsidRPr="00A810CC">
              <w:t>глуповцев</w:t>
            </w:r>
            <w:proofErr w:type="spellEnd"/>
            <w:r w:rsidRPr="00A810CC">
              <w:t>", "Опись градоначальникам", "Органчик", "Подтверждение покаяния"</w:t>
            </w:r>
          </w:p>
        </w:tc>
      </w:tr>
      <w:tr w:rsidR="00053744" w:rsidRPr="00A810CC" w14:paraId="4F49C867" w14:textId="77777777" w:rsidTr="004504B6">
        <w:tc>
          <w:tcPr>
            <w:tcW w:w="1077" w:type="dxa"/>
          </w:tcPr>
          <w:p w14:paraId="62704F3A" w14:textId="77777777" w:rsidR="00053744" w:rsidRPr="00A810CC" w:rsidRDefault="00053744" w:rsidP="00A810CC">
            <w:pPr>
              <w:pStyle w:val="ConsPlusNormal"/>
              <w:jc w:val="center"/>
            </w:pPr>
            <w:r w:rsidRPr="00A810CC">
              <w:t>2.8</w:t>
            </w:r>
          </w:p>
        </w:tc>
        <w:tc>
          <w:tcPr>
            <w:tcW w:w="7994" w:type="dxa"/>
          </w:tcPr>
          <w:p w14:paraId="099C6134" w14:textId="77777777" w:rsidR="00053744" w:rsidRPr="00A810CC" w:rsidRDefault="00053744" w:rsidP="00A810CC">
            <w:pPr>
              <w:pStyle w:val="ConsPlusNormal"/>
              <w:jc w:val="both"/>
            </w:pPr>
            <w:r w:rsidRPr="00A810CC">
              <w:t>Ф.М. Достоевский. Роман "Преступление и наказание"</w:t>
            </w:r>
          </w:p>
        </w:tc>
      </w:tr>
      <w:tr w:rsidR="00053744" w:rsidRPr="00A810CC" w14:paraId="1157D7B8" w14:textId="77777777" w:rsidTr="004504B6">
        <w:tc>
          <w:tcPr>
            <w:tcW w:w="1077" w:type="dxa"/>
          </w:tcPr>
          <w:p w14:paraId="5C9A0051" w14:textId="77777777" w:rsidR="00053744" w:rsidRPr="00A810CC" w:rsidRDefault="00053744" w:rsidP="00A810CC">
            <w:pPr>
              <w:pStyle w:val="ConsPlusNormal"/>
              <w:jc w:val="center"/>
            </w:pPr>
            <w:r w:rsidRPr="00A810CC">
              <w:t>2.9</w:t>
            </w:r>
          </w:p>
        </w:tc>
        <w:tc>
          <w:tcPr>
            <w:tcW w:w="7994" w:type="dxa"/>
          </w:tcPr>
          <w:p w14:paraId="1B0B08A8" w14:textId="77777777" w:rsidR="00053744" w:rsidRPr="00A810CC" w:rsidRDefault="00053744" w:rsidP="00A810CC">
            <w:pPr>
              <w:pStyle w:val="ConsPlusNormal"/>
              <w:jc w:val="both"/>
            </w:pPr>
            <w:r w:rsidRPr="00A810CC">
              <w:t>Л.Н. Толстой. Роман-эпопея "Война и мир"</w:t>
            </w:r>
          </w:p>
        </w:tc>
      </w:tr>
      <w:tr w:rsidR="00053744" w:rsidRPr="00A810CC" w14:paraId="3A334F4D" w14:textId="77777777" w:rsidTr="004504B6">
        <w:tc>
          <w:tcPr>
            <w:tcW w:w="1077" w:type="dxa"/>
          </w:tcPr>
          <w:p w14:paraId="71FB7AA4" w14:textId="77777777" w:rsidR="00053744" w:rsidRPr="00A810CC" w:rsidRDefault="00053744" w:rsidP="00A810CC">
            <w:pPr>
              <w:pStyle w:val="ConsPlusNormal"/>
              <w:jc w:val="center"/>
            </w:pPr>
            <w:r w:rsidRPr="00A810CC">
              <w:t>2.10</w:t>
            </w:r>
          </w:p>
        </w:tc>
        <w:tc>
          <w:tcPr>
            <w:tcW w:w="7994" w:type="dxa"/>
          </w:tcPr>
          <w:p w14:paraId="579CECBF" w14:textId="77777777" w:rsidR="00053744" w:rsidRPr="00A810CC" w:rsidRDefault="00053744" w:rsidP="00A810CC">
            <w:pPr>
              <w:pStyle w:val="ConsPlusNormal"/>
              <w:jc w:val="both"/>
            </w:pPr>
            <w:r w:rsidRPr="00A810CC">
              <w:t>Н.С. Лесков. Рассказы и повести (одно произведение по выбору). Например, "Очарованный странник", "Однодум"</w:t>
            </w:r>
          </w:p>
        </w:tc>
      </w:tr>
      <w:tr w:rsidR="00053744" w:rsidRPr="00A810CC" w14:paraId="0D4D9C4D" w14:textId="77777777" w:rsidTr="004504B6">
        <w:tc>
          <w:tcPr>
            <w:tcW w:w="1077" w:type="dxa"/>
          </w:tcPr>
          <w:p w14:paraId="5D7616BC" w14:textId="77777777" w:rsidR="00053744" w:rsidRPr="00A810CC" w:rsidRDefault="00053744" w:rsidP="00A810CC">
            <w:pPr>
              <w:pStyle w:val="ConsPlusNormal"/>
              <w:jc w:val="center"/>
            </w:pPr>
            <w:r w:rsidRPr="00A810CC">
              <w:t>2.11</w:t>
            </w:r>
          </w:p>
        </w:tc>
        <w:tc>
          <w:tcPr>
            <w:tcW w:w="7994" w:type="dxa"/>
          </w:tcPr>
          <w:p w14:paraId="16531B5E" w14:textId="77777777" w:rsidR="00053744" w:rsidRPr="00A810CC" w:rsidRDefault="00053744" w:rsidP="00A810CC">
            <w:pPr>
              <w:pStyle w:val="ConsPlusNormal"/>
              <w:jc w:val="both"/>
            </w:pPr>
            <w:r w:rsidRPr="00A810CC">
              <w:t>А.П. Чехов. Рассказы (не менее трех по выбору). Например, "Студент", "</w:t>
            </w:r>
            <w:proofErr w:type="spellStart"/>
            <w:r w:rsidRPr="00A810CC">
              <w:t>Ионыч</w:t>
            </w:r>
            <w:proofErr w:type="spellEnd"/>
            <w:r w:rsidRPr="00A810CC">
              <w:t>", "Дама с собачкой", "Человек в футляре". Комедия "Вишневый сад"</w:t>
            </w:r>
          </w:p>
        </w:tc>
      </w:tr>
      <w:tr w:rsidR="00053744" w:rsidRPr="00A810CC" w14:paraId="5DE54225" w14:textId="77777777" w:rsidTr="004504B6">
        <w:tc>
          <w:tcPr>
            <w:tcW w:w="1077" w:type="dxa"/>
          </w:tcPr>
          <w:p w14:paraId="7571DD75" w14:textId="77777777" w:rsidR="00053744" w:rsidRPr="00A810CC" w:rsidRDefault="00053744" w:rsidP="00A810CC">
            <w:pPr>
              <w:pStyle w:val="ConsPlusNormal"/>
              <w:jc w:val="center"/>
            </w:pPr>
            <w:r w:rsidRPr="00A810CC">
              <w:t>3</w:t>
            </w:r>
          </w:p>
        </w:tc>
        <w:tc>
          <w:tcPr>
            <w:tcW w:w="7994" w:type="dxa"/>
          </w:tcPr>
          <w:p w14:paraId="2C49C725" w14:textId="77777777" w:rsidR="00053744" w:rsidRPr="00A810CC" w:rsidRDefault="00053744" w:rsidP="00A810CC">
            <w:pPr>
              <w:pStyle w:val="ConsPlusNormal"/>
              <w:jc w:val="both"/>
            </w:pPr>
            <w:r w:rsidRPr="00A810CC">
              <w:t>Литературная критика второй половины XIX в.</w:t>
            </w:r>
          </w:p>
          <w:p w14:paraId="256990D0" w14:textId="77777777" w:rsidR="00053744" w:rsidRPr="00A810CC" w:rsidRDefault="00053744" w:rsidP="00A810CC">
            <w:pPr>
              <w:pStyle w:val="ConsPlusNormal"/>
              <w:jc w:val="both"/>
            </w:pPr>
            <w:r w:rsidRPr="00A810CC">
              <w:t xml:space="preserve">Статьи Н.А. Добролюбова "Луч света в темном царстве", "Что такое </w:t>
            </w:r>
            <w:proofErr w:type="gramStart"/>
            <w:r w:rsidRPr="00A810CC">
              <w:t>обломовщина</w:t>
            </w:r>
            <w:proofErr w:type="gramEnd"/>
            <w:r w:rsidRPr="00A810CC">
              <w:t>?", Д.И. Писарева "Базаров" и других (не менее двух статей по выбору в соответствии с изучаемым художественным произведением)</w:t>
            </w:r>
          </w:p>
        </w:tc>
      </w:tr>
      <w:tr w:rsidR="00053744" w:rsidRPr="00A810CC" w14:paraId="6ED342F4" w14:textId="77777777" w:rsidTr="004504B6">
        <w:tc>
          <w:tcPr>
            <w:tcW w:w="1077" w:type="dxa"/>
          </w:tcPr>
          <w:p w14:paraId="3F276354" w14:textId="77777777" w:rsidR="00053744" w:rsidRPr="00A810CC" w:rsidRDefault="00053744" w:rsidP="00A810CC">
            <w:pPr>
              <w:pStyle w:val="ConsPlusNormal"/>
              <w:jc w:val="center"/>
            </w:pPr>
            <w:r w:rsidRPr="00A810CC">
              <w:t>4</w:t>
            </w:r>
          </w:p>
        </w:tc>
        <w:tc>
          <w:tcPr>
            <w:tcW w:w="7994" w:type="dxa"/>
          </w:tcPr>
          <w:p w14:paraId="651A57D8" w14:textId="77777777" w:rsidR="00053744" w:rsidRPr="00A810CC" w:rsidRDefault="00053744" w:rsidP="00A810CC">
            <w:pPr>
              <w:pStyle w:val="ConsPlusNormal"/>
              <w:jc w:val="both"/>
            </w:pPr>
            <w:r w:rsidRPr="00A810CC">
              <w:t>Литература народов России</w:t>
            </w:r>
          </w:p>
          <w:p w14:paraId="3EA8DA80" w14:textId="77777777" w:rsidR="00053744" w:rsidRPr="00A810CC" w:rsidRDefault="00053744" w:rsidP="00A810CC">
            <w:pPr>
              <w:pStyle w:val="ConsPlusNormal"/>
              <w:jc w:val="both"/>
            </w:pPr>
            <w:r w:rsidRPr="00A810CC">
              <w:t>Стихотворения (одно по выбору). Например, Г. Тукая, К. Хетагурова</w:t>
            </w:r>
          </w:p>
        </w:tc>
      </w:tr>
      <w:tr w:rsidR="00053744" w:rsidRPr="00A810CC" w14:paraId="2AE13E7D" w14:textId="77777777" w:rsidTr="004504B6">
        <w:tc>
          <w:tcPr>
            <w:tcW w:w="1077" w:type="dxa"/>
          </w:tcPr>
          <w:p w14:paraId="39BC7E68" w14:textId="77777777" w:rsidR="00053744" w:rsidRPr="00A810CC" w:rsidRDefault="00053744" w:rsidP="00A810CC">
            <w:pPr>
              <w:pStyle w:val="ConsPlusNormal"/>
              <w:jc w:val="center"/>
            </w:pPr>
            <w:r w:rsidRPr="00A810CC">
              <w:t>5</w:t>
            </w:r>
          </w:p>
        </w:tc>
        <w:tc>
          <w:tcPr>
            <w:tcW w:w="7994" w:type="dxa"/>
          </w:tcPr>
          <w:p w14:paraId="0F4A27B0" w14:textId="77777777" w:rsidR="00053744" w:rsidRPr="00A810CC" w:rsidRDefault="00053744" w:rsidP="00A810CC">
            <w:pPr>
              <w:pStyle w:val="ConsPlusNormal"/>
              <w:jc w:val="both"/>
            </w:pPr>
            <w:r w:rsidRPr="00A810CC">
              <w:t>Зарубежная литература</w:t>
            </w:r>
          </w:p>
        </w:tc>
      </w:tr>
      <w:tr w:rsidR="00053744" w:rsidRPr="00A810CC" w14:paraId="120093E0" w14:textId="77777777" w:rsidTr="004504B6">
        <w:tc>
          <w:tcPr>
            <w:tcW w:w="1077" w:type="dxa"/>
          </w:tcPr>
          <w:p w14:paraId="1E271A0D" w14:textId="77777777" w:rsidR="00053744" w:rsidRPr="00A810CC" w:rsidRDefault="00053744" w:rsidP="00A810CC">
            <w:pPr>
              <w:pStyle w:val="ConsPlusNormal"/>
              <w:jc w:val="center"/>
            </w:pPr>
            <w:r w:rsidRPr="00A810CC">
              <w:t>5.1</w:t>
            </w:r>
          </w:p>
        </w:tc>
        <w:tc>
          <w:tcPr>
            <w:tcW w:w="7994" w:type="dxa"/>
          </w:tcPr>
          <w:p w14:paraId="5D1F39FD" w14:textId="77777777" w:rsidR="00053744" w:rsidRPr="00A810CC" w:rsidRDefault="00053744" w:rsidP="00A810CC">
            <w:pPr>
              <w:pStyle w:val="ConsPlusNormal"/>
              <w:jc w:val="both"/>
            </w:pPr>
            <w:r w:rsidRPr="00A810CC">
              <w:t xml:space="preserve">Зарубежная проза второй половины XIX в. (одно произведение по выбору). Например, произведения Ч. Диккенса "Дэвид </w:t>
            </w:r>
            <w:proofErr w:type="spellStart"/>
            <w:r w:rsidRPr="00A810CC">
              <w:t>Копперфилд</w:t>
            </w:r>
            <w:proofErr w:type="spellEnd"/>
            <w:r w:rsidRPr="00A810CC">
              <w:t xml:space="preserve">", "Большие надежды"; Г. Флобера "Мадам </w:t>
            </w:r>
            <w:proofErr w:type="spellStart"/>
            <w:r w:rsidRPr="00A810CC">
              <w:t>Бовари</w:t>
            </w:r>
            <w:proofErr w:type="spellEnd"/>
            <w:r w:rsidRPr="00A810CC">
              <w:t>"</w:t>
            </w:r>
          </w:p>
        </w:tc>
      </w:tr>
      <w:tr w:rsidR="00053744" w:rsidRPr="00A810CC" w14:paraId="3EAF00C1" w14:textId="77777777" w:rsidTr="004504B6">
        <w:tc>
          <w:tcPr>
            <w:tcW w:w="1077" w:type="dxa"/>
          </w:tcPr>
          <w:p w14:paraId="3B35C09B" w14:textId="77777777" w:rsidR="00053744" w:rsidRPr="00A810CC" w:rsidRDefault="00053744" w:rsidP="00A810CC">
            <w:pPr>
              <w:pStyle w:val="ConsPlusNormal"/>
              <w:jc w:val="center"/>
            </w:pPr>
            <w:r w:rsidRPr="00A810CC">
              <w:t>5.2</w:t>
            </w:r>
          </w:p>
        </w:tc>
        <w:tc>
          <w:tcPr>
            <w:tcW w:w="7994" w:type="dxa"/>
          </w:tcPr>
          <w:p w14:paraId="182AD80C" w14:textId="77777777" w:rsidR="00053744" w:rsidRPr="00A810CC" w:rsidRDefault="00053744" w:rsidP="00A810CC">
            <w:pPr>
              <w:pStyle w:val="ConsPlusNormal"/>
              <w:jc w:val="both"/>
            </w:pPr>
            <w:r w:rsidRPr="00A810CC">
              <w:t xml:space="preserve">Зарубежная поэзия второй половины XIX в. (не менее двух стихотворений одного из поэтов по выбору). Например, стихотворения А. Рембо, Ш. </w:t>
            </w:r>
            <w:proofErr w:type="spellStart"/>
            <w:r w:rsidRPr="00A810CC">
              <w:lastRenderedPageBreak/>
              <w:t>Бодлера</w:t>
            </w:r>
            <w:proofErr w:type="spellEnd"/>
          </w:p>
        </w:tc>
      </w:tr>
      <w:tr w:rsidR="00053744" w:rsidRPr="00A810CC" w14:paraId="17128AE9" w14:textId="77777777" w:rsidTr="004504B6">
        <w:tc>
          <w:tcPr>
            <w:tcW w:w="1077" w:type="dxa"/>
          </w:tcPr>
          <w:p w14:paraId="5ABCAF06" w14:textId="77777777" w:rsidR="00053744" w:rsidRPr="00A810CC" w:rsidRDefault="00053744" w:rsidP="00A810CC">
            <w:pPr>
              <w:pStyle w:val="ConsPlusNormal"/>
              <w:jc w:val="center"/>
            </w:pPr>
            <w:r w:rsidRPr="00A810CC">
              <w:lastRenderedPageBreak/>
              <w:t>5.3</w:t>
            </w:r>
          </w:p>
        </w:tc>
        <w:tc>
          <w:tcPr>
            <w:tcW w:w="7994" w:type="dxa"/>
          </w:tcPr>
          <w:p w14:paraId="13935AE4" w14:textId="77777777" w:rsidR="00053744" w:rsidRPr="00A810CC" w:rsidRDefault="00053744" w:rsidP="00A810CC">
            <w:pPr>
              <w:pStyle w:val="ConsPlusNormal"/>
              <w:jc w:val="both"/>
            </w:pPr>
            <w:r w:rsidRPr="00A810CC">
              <w:t>Зарубежная драматургия второй половины XIX в. (одно произведение по выбору). Например, пьеса Г. Ибсена "Кукольный дом"</w:t>
            </w:r>
          </w:p>
        </w:tc>
      </w:tr>
    </w:tbl>
    <w:p w14:paraId="3D67DB52" w14:textId="77777777" w:rsidR="00053744" w:rsidRPr="00A810CC" w:rsidRDefault="00053744" w:rsidP="00A810CC">
      <w:pPr>
        <w:pStyle w:val="ConsPlusNormal"/>
        <w:jc w:val="both"/>
      </w:pPr>
    </w:p>
    <w:p w14:paraId="5455A7FD" w14:textId="77777777" w:rsidR="00053744" w:rsidRPr="00A810CC" w:rsidRDefault="00053744" w:rsidP="00A810CC">
      <w:pPr>
        <w:pStyle w:val="ConsPlusNormal"/>
        <w:jc w:val="right"/>
      </w:pPr>
      <w:r w:rsidRPr="00A810CC">
        <w:t>Таблица 5.2</w:t>
      </w:r>
    </w:p>
    <w:p w14:paraId="751A6E85" w14:textId="77777777" w:rsidR="00053744" w:rsidRPr="00A810CC" w:rsidRDefault="00053744" w:rsidP="00A810CC">
      <w:pPr>
        <w:pStyle w:val="ConsPlusNormal"/>
        <w:jc w:val="both"/>
      </w:pPr>
    </w:p>
    <w:p w14:paraId="120EEDD0" w14:textId="77777777" w:rsidR="00053744" w:rsidRPr="00A810CC" w:rsidRDefault="00053744" w:rsidP="00A810CC">
      <w:pPr>
        <w:pStyle w:val="ConsPlusNormal"/>
        <w:jc w:val="center"/>
      </w:pPr>
      <w:r w:rsidRPr="00A810CC">
        <w:t xml:space="preserve">Проверяемые требования к результатам освоения </w:t>
      </w:r>
      <w:proofErr w:type="gramStart"/>
      <w:r w:rsidRPr="00A810CC">
        <w:t>основной</w:t>
      </w:r>
      <w:proofErr w:type="gramEnd"/>
    </w:p>
    <w:p w14:paraId="61C60406" w14:textId="77777777" w:rsidR="00053744" w:rsidRPr="00A810CC" w:rsidRDefault="00053744" w:rsidP="00A810CC">
      <w:pPr>
        <w:pStyle w:val="ConsPlusNormal"/>
        <w:jc w:val="center"/>
      </w:pPr>
      <w:r w:rsidRPr="00A810CC">
        <w:t>образовательной программы (И класс)</w:t>
      </w:r>
    </w:p>
    <w:p w14:paraId="0495549E" w14:textId="77777777" w:rsidR="00053744" w:rsidRPr="00A810CC" w:rsidRDefault="00053744" w:rsidP="00A81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53744" w:rsidRPr="00A810CC" w14:paraId="34866FE7" w14:textId="77777777" w:rsidTr="004504B6">
        <w:tc>
          <w:tcPr>
            <w:tcW w:w="1701" w:type="dxa"/>
          </w:tcPr>
          <w:p w14:paraId="6FDBDD3B" w14:textId="77777777" w:rsidR="00053744" w:rsidRPr="00A810CC" w:rsidRDefault="00053744" w:rsidP="00A810CC">
            <w:pPr>
              <w:pStyle w:val="ConsPlusNormal"/>
              <w:jc w:val="center"/>
            </w:pPr>
            <w:r w:rsidRPr="00A810CC">
              <w:t>Код проверяемого результата</w:t>
            </w:r>
          </w:p>
        </w:tc>
        <w:tc>
          <w:tcPr>
            <w:tcW w:w="7370" w:type="dxa"/>
          </w:tcPr>
          <w:p w14:paraId="60C3043D" w14:textId="77777777" w:rsidR="00053744" w:rsidRPr="00A810CC" w:rsidRDefault="00053744" w:rsidP="00A810CC">
            <w:pPr>
              <w:pStyle w:val="ConsPlusNormal"/>
              <w:jc w:val="center"/>
            </w:pPr>
            <w:r w:rsidRPr="00A810CC">
              <w:t>Проверяемые предметные результаты освоения основной образовательной программы среднего общего образования</w:t>
            </w:r>
          </w:p>
        </w:tc>
      </w:tr>
      <w:tr w:rsidR="00053744" w:rsidRPr="00A810CC" w14:paraId="7F84AFEB" w14:textId="77777777" w:rsidTr="004504B6">
        <w:tc>
          <w:tcPr>
            <w:tcW w:w="1701" w:type="dxa"/>
          </w:tcPr>
          <w:p w14:paraId="247FBF4C" w14:textId="77777777" w:rsidR="00053744" w:rsidRPr="00A810CC" w:rsidRDefault="00053744" w:rsidP="00A810CC">
            <w:pPr>
              <w:pStyle w:val="ConsPlusNormal"/>
              <w:jc w:val="center"/>
            </w:pPr>
            <w:r w:rsidRPr="00A810CC">
              <w:t>1</w:t>
            </w:r>
          </w:p>
        </w:tc>
        <w:tc>
          <w:tcPr>
            <w:tcW w:w="7370" w:type="dxa"/>
          </w:tcPr>
          <w:p w14:paraId="53DA79EF" w14:textId="77777777" w:rsidR="00053744" w:rsidRPr="00A810CC" w:rsidRDefault="00053744" w:rsidP="00A810CC">
            <w:pPr>
              <w:pStyle w:val="ConsPlusNormal"/>
              <w:jc w:val="both"/>
            </w:pPr>
            <w:proofErr w:type="gramStart"/>
            <w:r w:rsidRPr="00A810CC">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053744" w:rsidRPr="00A810CC" w14:paraId="4D5205CA" w14:textId="77777777" w:rsidTr="004504B6">
        <w:tc>
          <w:tcPr>
            <w:tcW w:w="1701" w:type="dxa"/>
          </w:tcPr>
          <w:p w14:paraId="205DD25E" w14:textId="77777777" w:rsidR="00053744" w:rsidRPr="00A810CC" w:rsidRDefault="00053744" w:rsidP="00A810CC">
            <w:pPr>
              <w:pStyle w:val="ConsPlusNormal"/>
              <w:jc w:val="center"/>
            </w:pPr>
            <w:r w:rsidRPr="00A810CC">
              <w:t>2</w:t>
            </w:r>
          </w:p>
        </w:tc>
        <w:tc>
          <w:tcPr>
            <w:tcW w:w="7370" w:type="dxa"/>
          </w:tcPr>
          <w:p w14:paraId="4A5C2DB3" w14:textId="77777777" w:rsidR="00053744" w:rsidRPr="00A810CC" w:rsidRDefault="00053744" w:rsidP="00A810CC">
            <w:pPr>
              <w:pStyle w:val="ConsPlusNormal"/>
              <w:jc w:val="both"/>
            </w:pPr>
            <w:r w:rsidRPr="00A810CC">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053744" w:rsidRPr="00A810CC" w14:paraId="280A78BC" w14:textId="77777777" w:rsidTr="004504B6">
        <w:tc>
          <w:tcPr>
            <w:tcW w:w="1701" w:type="dxa"/>
          </w:tcPr>
          <w:p w14:paraId="5EB50773" w14:textId="77777777" w:rsidR="00053744" w:rsidRPr="00A810CC" w:rsidRDefault="00053744" w:rsidP="00A810CC">
            <w:pPr>
              <w:pStyle w:val="ConsPlusNormal"/>
              <w:jc w:val="center"/>
            </w:pPr>
            <w:r w:rsidRPr="00A810CC">
              <w:t>3</w:t>
            </w:r>
          </w:p>
        </w:tc>
        <w:tc>
          <w:tcPr>
            <w:tcW w:w="7370" w:type="dxa"/>
          </w:tcPr>
          <w:p w14:paraId="61EBA449" w14:textId="77777777" w:rsidR="00053744" w:rsidRPr="00A810CC" w:rsidRDefault="00053744" w:rsidP="00A810CC">
            <w:pPr>
              <w:pStyle w:val="ConsPlusNormal"/>
              <w:jc w:val="both"/>
            </w:pPr>
            <w:r w:rsidRPr="00A810CC">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053744" w:rsidRPr="00A810CC" w14:paraId="56DB3AC5" w14:textId="77777777" w:rsidTr="004504B6">
        <w:tc>
          <w:tcPr>
            <w:tcW w:w="1701" w:type="dxa"/>
          </w:tcPr>
          <w:p w14:paraId="34C69392" w14:textId="77777777" w:rsidR="00053744" w:rsidRPr="00A810CC" w:rsidRDefault="00053744" w:rsidP="00A810CC">
            <w:pPr>
              <w:pStyle w:val="ConsPlusNormal"/>
              <w:jc w:val="center"/>
            </w:pPr>
            <w:r w:rsidRPr="00A810CC">
              <w:t>4</w:t>
            </w:r>
          </w:p>
        </w:tc>
        <w:tc>
          <w:tcPr>
            <w:tcW w:w="7370" w:type="dxa"/>
          </w:tcPr>
          <w:p w14:paraId="4118289F" w14:textId="77777777" w:rsidR="00053744" w:rsidRPr="00A810CC" w:rsidRDefault="00053744" w:rsidP="00A810CC">
            <w:pPr>
              <w:pStyle w:val="ConsPlusNormal"/>
              <w:jc w:val="both"/>
            </w:pPr>
            <w:proofErr w:type="gramStart"/>
            <w:r w:rsidRPr="00A810CC">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053744" w:rsidRPr="00A810CC" w14:paraId="13D5359A" w14:textId="77777777" w:rsidTr="004504B6">
        <w:tc>
          <w:tcPr>
            <w:tcW w:w="1701" w:type="dxa"/>
          </w:tcPr>
          <w:p w14:paraId="336A7DB2" w14:textId="77777777" w:rsidR="00053744" w:rsidRPr="00A810CC" w:rsidRDefault="00053744" w:rsidP="00A810CC">
            <w:pPr>
              <w:pStyle w:val="ConsPlusNormal"/>
              <w:jc w:val="center"/>
            </w:pPr>
            <w:r w:rsidRPr="00A810CC">
              <w:t>5</w:t>
            </w:r>
          </w:p>
        </w:tc>
        <w:tc>
          <w:tcPr>
            <w:tcW w:w="7370" w:type="dxa"/>
          </w:tcPr>
          <w:p w14:paraId="1764DF3F"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умений определять и учитывать историко-культурный контекст и конте</w:t>
            </w:r>
            <w:proofErr w:type="gramStart"/>
            <w:r w:rsidRPr="00A810CC">
              <w:t>кст тв</w:t>
            </w:r>
            <w:proofErr w:type="gramEnd"/>
            <w:r w:rsidRPr="00A810CC">
              <w:t>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053744" w:rsidRPr="00A810CC" w14:paraId="00622F05" w14:textId="77777777" w:rsidTr="004504B6">
        <w:tc>
          <w:tcPr>
            <w:tcW w:w="1701" w:type="dxa"/>
          </w:tcPr>
          <w:p w14:paraId="757613E2" w14:textId="77777777" w:rsidR="00053744" w:rsidRPr="00A810CC" w:rsidRDefault="00053744" w:rsidP="00A810CC">
            <w:pPr>
              <w:pStyle w:val="ConsPlusNormal"/>
              <w:jc w:val="center"/>
            </w:pPr>
            <w:r w:rsidRPr="00A810CC">
              <w:t>6</w:t>
            </w:r>
          </w:p>
        </w:tc>
        <w:tc>
          <w:tcPr>
            <w:tcW w:w="7370" w:type="dxa"/>
          </w:tcPr>
          <w:p w14:paraId="4DE5B51E" w14:textId="77777777" w:rsidR="00053744" w:rsidRPr="00A810CC" w:rsidRDefault="00053744" w:rsidP="00A810CC">
            <w:pPr>
              <w:pStyle w:val="ConsPlusNormal"/>
              <w:jc w:val="both"/>
            </w:pPr>
            <w:r w:rsidRPr="00A810CC">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A810CC">
              <w:lastRenderedPageBreak/>
              <w:t>обсуждения</w:t>
            </w:r>
            <w:proofErr w:type="gramEnd"/>
            <w:r w:rsidRPr="00A810CC">
              <w:t xml:space="preserve"> лучших образцов отечественной и зарубежной литературы</w:t>
            </w:r>
          </w:p>
        </w:tc>
      </w:tr>
      <w:tr w:rsidR="00053744" w:rsidRPr="00A810CC" w14:paraId="37A36C44" w14:textId="77777777" w:rsidTr="004504B6">
        <w:tc>
          <w:tcPr>
            <w:tcW w:w="1701" w:type="dxa"/>
          </w:tcPr>
          <w:p w14:paraId="51B2949A" w14:textId="77777777" w:rsidR="00053744" w:rsidRPr="00A810CC" w:rsidRDefault="00053744" w:rsidP="00A810CC">
            <w:pPr>
              <w:pStyle w:val="ConsPlusNormal"/>
              <w:jc w:val="center"/>
            </w:pPr>
            <w:r w:rsidRPr="00A810CC">
              <w:lastRenderedPageBreak/>
              <w:t>7</w:t>
            </w:r>
          </w:p>
        </w:tc>
        <w:tc>
          <w:tcPr>
            <w:tcW w:w="7370" w:type="dxa"/>
          </w:tcPr>
          <w:p w14:paraId="4AFBC438" w14:textId="77777777" w:rsidR="00053744" w:rsidRPr="00A810CC" w:rsidRDefault="00053744" w:rsidP="00A810CC">
            <w:pPr>
              <w:pStyle w:val="ConsPlusNormal"/>
              <w:jc w:val="both"/>
            </w:pPr>
            <w:r w:rsidRPr="00A810CC">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53744" w:rsidRPr="00A810CC" w14:paraId="69C36E7F" w14:textId="77777777" w:rsidTr="004504B6">
        <w:tc>
          <w:tcPr>
            <w:tcW w:w="1701" w:type="dxa"/>
          </w:tcPr>
          <w:p w14:paraId="137D30F7" w14:textId="77777777" w:rsidR="00053744" w:rsidRPr="00A810CC" w:rsidRDefault="00053744" w:rsidP="00A810CC">
            <w:pPr>
              <w:pStyle w:val="ConsPlusNormal"/>
              <w:jc w:val="center"/>
            </w:pPr>
            <w:r w:rsidRPr="00A810CC">
              <w:t>8</w:t>
            </w:r>
          </w:p>
        </w:tc>
        <w:tc>
          <w:tcPr>
            <w:tcW w:w="7370" w:type="dxa"/>
          </w:tcPr>
          <w:p w14:paraId="44CC396A"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w:t>
            </w:r>
            <w:proofErr w:type="gramStart"/>
            <w:r w:rsidRPr="00A810CC">
              <w:t>умений</w:t>
            </w:r>
            <w:proofErr w:type="gramEnd"/>
            <w:r w:rsidRPr="00A810CC">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053744" w:rsidRPr="00A810CC" w14:paraId="329312A2" w14:textId="77777777" w:rsidTr="004504B6">
        <w:tc>
          <w:tcPr>
            <w:tcW w:w="1701" w:type="dxa"/>
          </w:tcPr>
          <w:p w14:paraId="0972F9EC" w14:textId="77777777" w:rsidR="00053744" w:rsidRPr="00A810CC" w:rsidRDefault="00053744" w:rsidP="00A810CC">
            <w:pPr>
              <w:pStyle w:val="ConsPlusNormal"/>
              <w:jc w:val="center"/>
            </w:pPr>
            <w:r w:rsidRPr="00A810CC">
              <w:t>9</w:t>
            </w:r>
          </w:p>
        </w:tc>
        <w:tc>
          <w:tcPr>
            <w:tcW w:w="7370" w:type="dxa"/>
          </w:tcPr>
          <w:p w14:paraId="1AEA88E9" w14:textId="77777777" w:rsidR="00053744" w:rsidRPr="00A810CC" w:rsidRDefault="00053744" w:rsidP="00A810CC">
            <w:pPr>
              <w:pStyle w:val="ConsPlusNormal"/>
              <w:jc w:val="both"/>
            </w:pPr>
            <w:r w:rsidRPr="00A810CC">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w:t>
            </w:r>
            <w:proofErr w:type="gramStart"/>
            <w:r w:rsidRPr="00A810CC">
              <w:t>к</w:t>
            </w:r>
            <w:proofErr w:type="gramEnd"/>
            <w:r w:rsidRPr="00A810CC">
              <w:t xml:space="preserve"> изученным на уровне основного общего образования): конкретно историческое, общечеловеческое и национальное в творчестве писателя; </w:t>
            </w:r>
            <w:proofErr w:type="gramStart"/>
            <w:r w:rsidRPr="00A810CC">
              <w:t>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w:t>
            </w:r>
            <w:proofErr w:type="gramEnd"/>
            <w:r w:rsidRPr="00A810CC">
              <w:t xml:space="preserve"> </w:t>
            </w:r>
            <w:proofErr w:type="gramStart"/>
            <w:r w:rsidRPr="00A810CC">
              <w:t>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053744" w:rsidRPr="00A810CC" w14:paraId="5629E411" w14:textId="77777777" w:rsidTr="004504B6">
        <w:tc>
          <w:tcPr>
            <w:tcW w:w="1701" w:type="dxa"/>
          </w:tcPr>
          <w:p w14:paraId="4F3EAF56" w14:textId="77777777" w:rsidR="00053744" w:rsidRPr="00A810CC" w:rsidRDefault="00053744" w:rsidP="00A810CC">
            <w:pPr>
              <w:pStyle w:val="ConsPlusNormal"/>
              <w:jc w:val="center"/>
            </w:pPr>
            <w:r w:rsidRPr="00A810CC">
              <w:t>10</w:t>
            </w:r>
          </w:p>
        </w:tc>
        <w:tc>
          <w:tcPr>
            <w:tcW w:w="7370" w:type="dxa"/>
          </w:tcPr>
          <w:p w14:paraId="32D951F5" w14:textId="77777777" w:rsidR="00053744" w:rsidRPr="00A810CC" w:rsidRDefault="00053744" w:rsidP="00A810CC">
            <w:pPr>
              <w:pStyle w:val="ConsPlusNormal"/>
              <w:jc w:val="both"/>
            </w:pPr>
            <w:r w:rsidRPr="00A810CC">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53744" w:rsidRPr="00A810CC" w14:paraId="3DCC2B11" w14:textId="77777777" w:rsidTr="004504B6">
        <w:tc>
          <w:tcPr>
            <w:tcW w:w="1701" w:type="dxa"/>
          </w:tcPr>
          <w:p w14:paraId="201F45A2" w14:textId="77777777" w:rsidR="00053744" w:rsidRPr="00A810CC" w:rsidRDefault="00053744" w:rsidP="00A810CC">
            <w:pPr>
              <w:pStyle w:val="ConsPlusNormal"/>
              <w:jc w:val="center"/>
            </w:pPr>
            <w:r w:rsidRPr="00A810CC">
              <w:t>11</w:t>
            </w:r>
          </w:p>
        </w:tc>
        <w:tc>
          <w:tcPr>
            <w:tcW w:w="7370" w:type="dxa"/>
          </w:tcPr>
          <w:p w14:paraId="6ABF0914" w14:textId="77777777" w:rsidR="00053744" w:rsidRPr="00A810CC" w:rsidRDefault="00053744" w:rsidP="00A810CC">
            <w:pPr>
              <w:pStyle w:val="ConsPlusNormal"/>
              <w:jc w:val="both"/>
            </w:pPr>
            <w:proofErr w:type="spellStart"/>
            <w:r w:rsidRPr="00A810CC">
              <w:t>Сформированность</w:t>
            </w:r>
            <w:proofErr w:type="spellEnd"/>
            <w:r w:rsidRPr="00A810CC">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53744" w:rsidRPr="00A810CC" w14:paraId="51821D35" w14:textId="77777777" w:rsidTr="004504B6">
        <w:tc>
          <w:tcPr>
            <w:tcW w:w="1701" w:type="dxa"/>
          </w:tcPr>
          <w:p w14:paraId="5C9D0D1B" w14:textId="77777777" w:rsidR="00053744" w:rsidRPr="00A810CC" w:rsidRDefault="00053744" w:rsidP="00A810CC">
            <w:pPr>
              <w:pStyle w:val="ConsPlusNormal"/>
              <w:jc w:val="center"/>
            </w:pPr>
            <w:r w:rsidRPr="00A810CC">
              <w:t>12</w:t>
            </w:r>
          </w:p>
        </w:tc>
        <w:tc>
          <w:tcPr>
            <w:tcW w:w="7370" w:type="dxa"/>
          </w:tcPr>
          <w:p w14:paraId="100CAE29" w14:textId="77777777" w:rsidR="00053744" w:rsidRPr="00A810CC" w:rsidRDefault="00053744" w:rsidP="00A810CC">
            <w:pPr>
              <w:pStyle w:val="ConsPlusNormal"/>
              <w:jc w:val="both"/>
            </w:pPr>
            <w:proofErr w:type="gramStart"/>
            <w:r w:rsidRPr="00A810CC">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053744" w:rsidRPr="00A810CC" w14:paraId="6244C39A" w14:textId="77777777" w:rsidTr="004504B6">
        <w:tc>
          <w:tcPr>
            <w:tcW w:w="1701" w:type="dxa"/>
          </w:tcPr>
          <w:p w14:paraId="07A74A95" w14:textId="77777777" w:rsidR="00053744" w:rsidRPr="00A810CC" w:rsidRDefault="00053744" w:rsidP="00A810CC">
            <w:pPr>
              <w:pStyle w:val="ConsPlusNormal"/>
              <w:jc w:val="center"/>
            </w:pPr>
            <w:r w:rsidRPr="00A810CC">
              <w:t>13</w:t>
            </w:r>
          </w:p>
        </w:tc>
        <w:tc>
          <w:tcPr>
            <w:tcW w:w="7370" w:type="dxa"/>
          </w:tcPr>
          <w:p w14:paraId="37E4DED1" w14:textId="77777777" w:rsidR="00053744" w:rsidRPr="00A810CC" w:rsidRDefault="00053744" w:rsidP="00A810CC">
            <w:pPr>
              <w:pStyle w:val="ConsPlusNormal"/>
              <w:jc w:val="both"/>
            </w:pPr>
            <w:r w:rsidRPr="00A810CC">
              <w:t xml:space="preserve">Умение самостоятельно работать с разными информационными </w:t>
            </w:r>
            <w:r w:rsidRPr="00A810CC">
              <w:lastRenderedPageBreak/>
              <w:t xml:space="preserve">источниками, в том числе в </w:t>
            </w:r>
            <w:proofErr w:type="spellStart"/>
            <w:r w:rsidRPr="00A810CC">
              <w:t>медиапространстве</w:t>
            </w:r>
            <w:proofErr w:type="spellEnd"/>
            <w:r w:rsidRPr="00A810CC">
              <w:t>, оптимально использовать ресурсы традиционных библиотек и электронных библиотечных систем......</w:t>
            </w:r>
          </w:p>
        </w:tc>
      </w:tr>
    </w:tbl>
    <w:p w14:paraId="0310D652" w14:textId="77777777" w:rsidR="00053744" w:rsidRPr="00A810CC" w:rsidRDefault="00053744" w:rsidP="00A810CC">
      <w:pPr>
        <w:pStyle w:val="ConsPlusNormal"/>
        <w:jc w:val="both"/>
      </w:pPr>
    </w:p>
    <w:p w14:paraId="37FAC66E" w14:textId="77777777" w:rsidR="00053744" w:rsidRPr="00A810CC" w:rsidRDefault="00053744" w:rsidP="00A810CC">
      <w:pPr>
        <w:pStyle w:val="ConsPlusNormal"/>
        <w:jc w:val="right"/>
      </w:pPr>
      <w:r w:rsidRPr="00A810CC">
        <w:t>Таблица 5.3</w:t>
      </w:r>
    </w:p>
    <w:p w14:paraId="2A9B3E1C" w14:textId="77777777" w:rsidR="00053744" w:rsidRPr="00A810CC" w:rsidRDefault="00053744" w:rsidP="00A810CC">
      <w:pPr>
        <w:pStyle w:val="ConsPlusNormal"/>
        <w:jc w:val="both"/>
      </w:pPr>
    </w:p>
    <w:p w14:paraId="20AA81FA" w14:textId="77777777" w:rsidR="00053744" w:rsidRPr="00A810CC" w:rsidRDefault="00053744" w:rsidP="00A810CC">
      <w:pPr>
        <w:pStyle w:val="ConsPlusNormal"/>
        <w:jc w:val="center"/>
      </w:pPr>
      <w:r w:rsidRPr="00A810CC">
        <w:t>Проверяемые элементы содержания (11 класс)</w:t>
      </w:r>
    </w:p>
    <w:p w14:paraId="48492A70" w14:textId="77777777" w:rsidR="00053744" w:rsidRPr="00A810CC" w:rsidRDefault="00053744" w:rsidP="00A81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53744" w:rsidRPr="00A810CC" w14:paraId="6BC0AF2E" w14:textId="77777777" w:rsidTr="004504B6">
        <w:tc>
          <w:tcPr>
            <w:tcW w:w="1077" w:type="dxa"/>
          </w:tcPr>
          <w:p w14:paraId="39EDE3A1" w14:textId="77777777" w:rsidR="00053744" w:rsidRPr="00A810CC" w:rsidRDefault="00053744" w:rsidP="00A810CC">
            <w:pPr>
              <w:pStyle w:val="ConsPlusNormal"/>
              <w:jc w:val="center"/>
            </w:pPr>
            <w:r w:rsidRPr="00A810CC">
              <w:t>Код</w:t>
            </w:r>
          </w:p>
        </w:tc>
        <w:tc>
          <w:tcPr>
            <w:tcW w:w="7994" w:type="dxa"/>
          </w:tcPr>
          <w:p w14:paraId="76426244" w14:textId="77777777" w:rsidR="00053744" w:rsidRPr="00A810CC" w:rsidRDefault="00053744" w:rsidP="00A810CC">
            <w:pPr>
              <w:pStyle w:val="ConsPlusNormal"/>
              <w:jc w:val="center"/>
            </w:pPr>
            <w:r w:rsidRPr="00A810CC">
              <w:t>Проверяемый элемент содержания</w:t>
            </w:r>
          </w:p>
        </w:tc>
      </w:tr>
      <w:tr w:rsidR="00053744" w:rsidRPr="00A810CC" w14:paraId="56ABD0DE" w14:textId="77777777" w:rsidTr="004504B6">
        <w:tc>
          <w:tcPr>
            <w:tcW w:w="1077" w:type="dxa"/>
          </w:tcPr>
          <w:p w14:paraId="5A0D67E1" w14:textId="77777777" w:rsidR="00053744" w:rsidRPr="00A810CC" w:rsidRDefault="00053744" w:rsidP="00A810CC">
            <w:pPr>
              <w:pStyle w:val="ConsPlusNormal"/>
              <w:jc w:val="center"/>
            </w:pPr>
            <w:r w:rsidRPr="00A810CC">
              <w:t>1</w:t>
            </w:r>
          </w:p>
        </w:tc>
        <w:tc>
          <w:tcPr>
            <w:tcW w:w="7994" w:type="dxa"/>
          </w:tcPr>
          <w:p w14:paraId="4F56F96E" w14:textId="77777777" w:rsidR="00053744" w:rsidRPr="00A810CC" w:rsidRDefault="00053744" w:rsidP="00A810CC">
            <w:pPr>
              <w:pStyle w:val="ConsPlusNormal"/>
              <w:jc w:val="both"/>
            </w:pPr>
            <w:r w:rsidRPr="00A810CC">
              <w:t>Литература конца XIX - начала XX в.</w:t>
            </w:r>
          </w:p>
        </w:tc>
      </w:tr>
      <w:tr w:rsidR="00053744" w:rsidRPr="00A810CC" w14:paraId="0C14BA08" w14:textId="77777777" w:rsidTr="004504B6">
        <w:tc>
          <w:tcPr>
            <w:tcW w:w="1077" w:type="dxa"/>
          </w:tcPr>
          <w:p w14:paraId="1878C1AC" w14:textId="77777777" w:rsidR="00053744" w:rsidRPr="00A810CC" w:rsidRDefault="00053744" w:rsidP="00A810CC">
            <w:pPr>
              <w:pStyle w:val="ConsPlusNormal"/>
              <w:jc w:val="center"/>
            </w:pPr>
            <w:r w:rsidRPr="00A810CC">
              <w:t>1.1</w:t>
            </w:r>
          </w:p>
        </w:tc>
        <w:tc>
          <w:tcPr>
            <w:tcW w:w="7994" w:type="dxa"/>
          </w:tcPr>
          <w:p w14:paraId="6BAAA1F9" w14:textId="77777777" w:rsidR="00053744" w:rsidRPr="00A810CC" w:rsidRDefault="00053744" w:rsidP="00A810CC">
            <w:pPr>
              <w:pStyle w:val="ConsPlusNormal"/>
              <w:jc w:val="both"/>
            </w:pPr>
            <w:r w:rsidRPr="00A810CC">
              <w:t>А.И. Куприн. Рассказы и повести (одно произведение по выбору). Например, "Гранатовый браслет", "Олеся"</w:t>
            </w:r>
          </w:p>
        </w:tc>
      </w:tr>
      <w:tr w:rsidR="00053744" w:rsidRPr="00A810CC" w14:paraId="4FB89CAB" w14:textId="77777777" w:rsidTr="004504B6">
        <w:tc>
          <w:tcPr>
            <w:tcW w:w="1077" w:type="dxa"/>
          </w:tcPr>
          <w:p w14:paraId="12318007" w14:textId="77777777" w:rsidR="00053744" w:rsidRPr="00A810CC" w:rsidRDefault="00053744" w:rsidP="00A810CC">
            <w:pPr>
              <w:pStyle w:val="ConsPlusNormal"/>
              <w:jc w:val="center"/>
            </w:pPr>
            <w:r w:rsidRPr="00A810CC">
              <w:t>1.2</w:t>
            </w:r>
          </w:p>
        </w:tc>
        <w:tc>
          <w:tcPr>
            <w:tcW w:w="7994" w:type="dxa"/>
          </w:tcPr>
          <w:p w14:paraId="10094C16" w14:textId="77777777" w:rsidR="00053744" w:rsidRPr="00A810CC" w:rsidRDefault="00053744" w:rsidP="00A810CC">
            <w:pPr>
              <w:pStyle w:val="ConsPlusNormal"/>
              <w:jc w:val="both"/>
            </w:pPr>
            <w:r w:rsidRPr="00A810CC">
              <w:t>Л.Н. Андреев. Рассказы и повести (одно произведение по выбору). Например, "Иуда Искариот", "Большой шлем"</w:t>
            </w:r>
          </w:p>
        </w:tc>
      </w:tr>
      <w:tr w:rsidR="00053744" w:rsidRPr="00A810CC" w14:paraId="16EB0844" w14:textId="77777777" w:rsidTr="004504B6">
        <w:tc>
          <w:tcPr>
            <w:tcW w:w="1077" w:type="dxa"/>
          </w:tcPr>
          <w:p w14:paraId="785F1A31" w14:textId="77777777" w:rsidR="00053744" w:rsidRPr="00A810CC" w:rsidRDefault="00053744" w:rsidP="00A810CC">
            <w:pPr>
              <w:pStyle w:val="ConsPlusNormal"/>
              <w:jc w:val="center"/>
            </w:pPr>
            <w:r w:rsidRPr="00A810CC">
              <w:t>1.3</w:t>
            </w:r>
          </w:p>
        </w:tc>
        <w:tc>
          <w:tcPr>
            <w:tcW w:w="7994" w:type="dxa"/>
          </w:tcPr>
          <w:p w14:paraId="737CD457" w14:textId="77777777" w:rsidR="00053744" w:rsidRPr="00A810CC" w:rsidRDefault="00053744" w:rsidP="00A810CC">
            <w:pPr>
              <w:pStyle w:val="ConsPlusNormal"/>
              <w:jc w:val="both"/>
            </w:pPr>
            <w:r w:rsidRPr="00A810CC">
              <w:t xml:space="preserve">М. Горький. Рассказы (один по выбору). Например, "Старуха </w:t>
            </w:r>
            <w:proofErr w:type="spellStart"/>
            <w:r w:rsidRPr="00A810CC">
              <w:t>Изергиль</w:t>
            </w:r>
            <w:proofErr w:type="spellEnd"/>
            <w:r w:rsidRPr="00A810CC">
              <w:t xml:space="preserve">", "Макар </w:t>
            </w:r>
            <w:proofErr w:type="spellStart"/>
            <w:r w:rsidRPr="00A810CC">
              <w:t>Чудра</w:t>
            </w:r>
            <w:proofErr w:type="spellEnd"/>
            <w:r w:rsidRPr="00A810CC">
              <w:t>", "</w:t>
            </w:r>
            <w:proofErr w:type="gramStart"/>
            <w:r w:rsidRPr="00A810CC">
              <w:t>Коновалов</w:t>
            </w:r>
            <w:proofErr w:type="gramEnd"/>
            <w:r w:rsidRPr="00A810CC">
              <w:t>". Пьеса "На дне"</w:t>
            </w:r>
          </w:p>
        </w:tc>
      </w:tr>
      <w:tr w:rsidR="00053744" w:rsidRPr="00A810CC" w14:paraId="7B627387" w14:textId="77777777" w:rsidTr="004504B6">
        <w:tc>
          <w:tcPr>
            <w:tcW w:w="1077" w:type="dxa"/>
          </w:tcPr>
          <w:p w14:paraId="51A8D984" w14:textId="77777777" w:rsidR="00053744" w:rsidRPr="00A810CC" w:rsidRDefault="00053744" w:rsidP="00A810CC">
            <w:pPr>
              <w:pStyle w:val="ConsPlusNormal"/>
              <w:jc w:val="center"/>
            </w:pPr>
            <w:r w:rsidRPr="00A810CC">
              <w:t>1.4</w:t>
            </w:r>
          </w:p>
        </w:tc>
        <w:tc>
          <w:tcPr>
            <w:tcW w:w="7994" w:type="dxa"/>
          </w:tcPr>
          <w:p w14:paraId="55AD7B5D" w14:textId="77777777" w:rsidR="00053744" w:rsidRPr="00A810CC" w:rsidRDefault="00053744" w:rsidP="00A810CC">
            <w:pPr>
              <w:pStyle w:val="ConsPlusNormal"/>
              <w:jc w:val="both"/>
            </w:pPr>
            <w:r w:rsidRPr="00A810CC">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053744" w:rsidRPr="00A810CC" w14:paraId="38F708AE" w14:textId="77777777" w:rsidTr="004504B6">
        <w:tc>
          <w:tcPr>
            <w:tcW w:w="1077" w:type="dxa"/>
          </w:tcPr>
          <w:p w14:paraId="0AF6EC98" w14:textId="77777777" w:rsidR="00053744" w:rsidRPr="00A810CC" w:rsidRDefault="00053744" w:rsidP="00A810CC">
            <w:pPr>
              <w:pStyle w:val="ConsPlusNormal"/>
              <w:jc w:val="center"/>
            </w:pPr>
            <w:r w:rsidRPr="00A810CC">
              <w:t>2</w:t>
            </w:r>
          </w:p>
        </w:tc>
        <w:tc>
          <w:tcPr>
            <w:tcW w:w="7994" w:type="dxa"/>
          </w:tcPr>
          <w:p w14:paraId="3DDF4216" w14:textId="77777777" w:rsidR="00053744" w:rsidRPr="00A810CC" w:rsidRDefault="00053744" w:rsidP="00A810CC">
            <w:pPr>
              <w:pStyle w:val="ConsPlusNormal"/>
              <w:jc w:val="both"/>
            </w:pPr>
            <w:r w:rsidRPr="00A810CC">
              <w:t>Литература XX в.</w:t>
            </w:r>
          </w:p>
        </w:tc>
      </w:tr>
      <w:tr w:rsidR="00053744" w:rsidRPr="00A810CC" w14:paraId="4151741B" w14:textId="77777777" w:rsidTr="004504B6">
        <w:tc>
          <w:tcPr>
            <w:tcW w:w="1077" w:type="dxa"/>
          </w:tcPr>
          <w:p w14:paraId="7814C802" w14:textId="77777777" w:rsidR="00053744" w:rsidRPr="00A810CC" w:rsidRDefault="00053744" w:rsidP="00A810CC">
            <w:pPr>
              <w:pStyle w:val="ConsPlusNormal"/>
              <w:jc w:val="center"/>
            </w:pPr>
            <w:r w:rsidRPr="00A810CC">
              <w:t>2.1</w:t>
            </w:r>
          </w:p>
        </w:tc>
        <w:tc>
          <w:tcPr>
            <w:tcW w:w="7994" w:type="dxa"/>
          </w:tcPr>
          <w:p w14:paraId="5049FBE6" w14:textId="77777777" w:rsidR="00053744" w:rsidRPr="00A810CC" w:rsidRDefault="00053744" w:rsidP="00A810CC">
            <w:pPr>
              <w:pStyle w:val="ConsPlusNormal"/>
              <w:jc w:val="both"/>
            </w:pPr>
            <w:r w:rsidRPr="00A810CC">
              <w:t>И.А. Бунин. Рассказы (два по выбору). Например, "Антоновские яблоки", "Чистый понедельник", "Господин из Сан-Франциско"</w:t>
            </w:r>
          </w:p>
        </w:tc>
      </w:tr>
      <w:tr w:rsidR="00053744" w:rsidRPr="00A810CC" w14:paraId="3B6F4465" w14:textId="77777777" w:rsidTr="004504B6">
        <w:tc>
          <w:tcPr>
            <w:tcW w:w="1077" w:type="dxa"/>
          </w:tcPr>
          <w:p w14:paraId="6CE00992" w14:textId="77777777" w:rsidR="00053744" w:rsidRPr="00A810CC" w:rsidRDefault="00053744" w:rsidP="00A810CC">
            <w:pPr>
              <w:pStyle w:val="ConsPlusNormal"/>
              <w:jc w:val="center"/>
            </w:pPr>
            <w:r w:rsidRPr="00A810CC">
              <w:t>2.2</w:t>
            </w:r>
          </w:p>
        </w:tc>
        <w:tc>
          <w:tcPr>
            <w:tcW w:w="7994" w:type="dxa"/>
          </w:tcPr>
          <w:p w14:paraId="69DC171B" w14:textId="77777777" w:rsidR="00053744" w:rsidRPr="00A810CC" w:rsidRDefault="00053744" w:rsidP="00A810CC">
            <w:pPr>
              <w:pStyle w:val="ConsPlusNormal"/>
              <w:jc w:val="both"/>
            </w:pPr>
            <w:r w:rsidRPr="00A810CC">
              <w:t xml:space="preserve">А.А. Блок. Стихотворения (не менее трех по выбору). Например, "Незнакомка", "Россия", "Ночь, улица, фонарь, аптека...", "Река раскинулась. </w:t>
            </w:r>
            <w:proofErr w:type="gramStart"/>
            <w:r w:rsidRPr="00A810CC">
              <w:t>Течет,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A810CC">
              <w:t xml:space="preserve"> Поэма "Двенадцать"</w:t>
            </w:r>
          </w:p>
        </w:tc>
      </w:tr>
      <w:tr w:rsidR="00053744" w:rsidRPr="00A810CC" w14:paraId="1F94D8FC" w14:textId="77777777" w:rsidTr="004504B6">
        <w:tc>
          <w:tcPr>
            <w:tcW w:w="1077" w:type="dxa"/>
          </w:tcPr>
          <w:p w14:paraId="369FAB83" w14:textId="77777777" w:rsidR="00053744" w:rsidRPr="00A810CC" w:rsidRDefault="00053744" w:rsidP="00A810CC">
            <w:pPr>
              <w:pStyle w:val="ConsPlusNormal"/>
              <w:jc w:val="center"/>
            </w:pPr>
            <w:r w:rsidRPr="00A810CC">
              <w:t>2.3</w:t>
            </w:r>
          </w:p>
        </w:tc>
        <w:tc>
          <w:tcPr>
            <w:tcW w:w="7994" w:type="dxa"/>
          </w:tcPr>
          <w:p w14:paraId="26838BBF" w14:textId="77777777" w:rsidR="00053744" w:rsidRPr="00A810CC" w:rsidRDefault="00053744" w:rsidP="00A810CC">
            <w:pPr>
              <w:pStyle w:val="ConsPlusNormal"/>
              <w:jc w:val="both"/>
            </w:pPr>
            <w:r w:rsidRPr="00A810CC">
              <w:t>В.В. Маяковский. Стихотворения (не менее трех по выбору). Например, "А вы могли бы?", "Нате!", "Послушайте!", "</w:t>
            </w:r>
            <w:proofErr w:type="spellStart"/>
            <w:r w:rsidRPr="00A810CC">
              <w:t>Лиличка</w:t>
            </w:r>
            <w:proofErr w:type="spellEnd"/>
            <w:r w:rsidRPr="00A810CC">
              <w:t>!", "Юбилейное", "Прозаседавшиеся", "Письмо Татьяне Яковлевой". Поэма "Облако в штанах"</w:t>
            </w:r>
          </w:p>
        </w:tc>
      </w:tr>
      <w:tr w:rsidR="00053744" w:rsidRPr="00A810CC" w14:paraId="4682C02E" w14:textId="77777777" w:rsidTr="004504B6">
        <w:tc>
          <w:tcPr>
            <w:tcW w:w="1077" w:type="dxa"/>
          </w:tcPr>
          <w:p w14:paraId="2C54F0AC" w14:textId="77777777" w:rsidR="00053744" w:rsidRPr="00A810CC" w:rsidRDefault="00053744" w:rsidP="00A810CC">
            <w:pPr>
              <w:pStyle w:val="ConsPlusNormal"/>
              <w:jc w:val="center"/>
            </w:pPr>
            <w:r w:rsidRPr="00A810CC">
              <w:t>2.4</w:t>
            </w:r>
          </w:p>
        </w:tc>
        <w:tc>
          <w:tcPr>
            <w:tcW w:w="7994" w:type="dxa"/>
          </w:tcPr>
          <w:p w14:paraId="51A1C801" w14:textId="77777777" w:rsidR="00053744" w:rsidRPr="00A810CC" w:rsidRDefault="00053744" w:rsidP="00A810CC">
            <w:pPr>
              <w:pStyle w:val="ConsPlusNormal"/>
              <w:jc w:val="both"/>
            </w:pPr>
            <w:r w:rsidRPr="00A810CC">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53744" w:rsidRPr="00A810CC" w14:paraId="7C63657F" w14:textId="77777777" w:rsidTr="004504B6">
        <w:tc>
          <w:tcPr>
            <w:tcW w:w="1077" w:type="dxa"/>
          </w:tcPr>
          <w:p w14:paraId="21137B2E" w14:textId="77777777" w:rsidR="00053744" w:rsidRPr="00A810CC" w:rsidRDefault="00053744" w:rsidP="00A810CC">
            <w:pPr>
              <w:pStyle w:val="ConsPlusNormal"/>
              <w:jc w:val="center"/>
            </w:pPr>
            <w:r w:rsidRPr="00A810CC">
              <w:t>2.5</w:t>
            </w:r>
          </w:p>
        </w:tc>
        <w:tc>
          <w:tcPr>
            <w:tcW w:w="7994" w:type="dxa"/>
          </w:tcPr>
          <w:p w14:paraId="03695EB8" w14:textId="77777777" w:rsidR="00053744" w:rsidRPr="00A810CC" w:rsidRDefault="00053744" w:rsidP="00A810CC">
            <w:pPr>
              <w:pStyle w:val="ConsPlusNormal"/>
              <w:jc w:val="both"/>
            </w:pPr>
            <w:r w:rsidRPr="00A810CC">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053744" w:rsidRPr="00A810CC" w14:paraId="6436C69E" w14:textId="77777777" w:rsidTr="004504B6">
        <w:tc>
          <w:tcPr>
            <w:tcW w:w="1077" w:type="dxa"/>
          </w:tcPr>
          <w:p w14:paraId="0C39C33C" w14:textId="77777777" w:rsidR="00053744" w:rsidRPr="00A810CC" w:rsidRDefault="00053744" w:rsidP="00A810CC">
            <w:pPr>
              <w:pStyle w:val="ConsPlusNormal"/>
              <w:jc w:val="center"/>
            </w:pPr>
            <w:r w:rsidRPr="00A810CC">
              <w:t>2.6</w:t>
            </w:r>
          </w:p>
        </w:tc>
        <w:tc>
          <w:tcPr>
            <w:tcW w:w="7994" w:type="dxa"/>
          </w:tcPr>
          <w:p w14:paraId="1F037F49" w14:textId="77777777" w:rsidR="00053744" w:rsidRPr="00A810CC" w:rsidRDefault="00053744" w:rsidP="00A810CC">
            <w:pPr>
              <w:pStyle w:val="ConsPlusNormal"/>
              <w:jc w:val="both"/>
            </w:pPr>
            <w:r w:rsidRPr="00A810CC">
              <w:t xml:space="preserve">М.И. Цветаева. Стихотворения (не менее трех по выбору). Например, "Моим стихам, написанным так рано...", "Кто создан из камня, кто создан из </w:t>
            </w:r>
            <w:r w:rsidRPr="00A810CC">
              <w:lastRenderedPageBreak/>
              <w:t>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053744" w:rsidRPr="00A810CC" w14:paraId="7E65C590" w14:textId="77777777" w:rsidTr="004504B6">
        <w:tc>
          <w:tcPr>
            <w:tcW w:w="1077" w:type="dxa"/>
          </w:tcPr>
          <w:p w14:paraId="246E96F5" w14:textId="77777777" w:rsidR="00053744" w:rsidRPr="00A810CC" w:rsidRDefault="00053744" w:rsidP="00A810CC">
            <w:pPr>
              <w:pStyle w:val="ConsPlusNormal"/>
              <w:jc w:val="center"/>
            </w:pPr>
            <w:r w:rsidRPr="00A810CC">
              <w:lastRenderedPageBreak/>
              <w:t>2.7</w:t>
            </w:r>
          </w:p>
        </w:tc>
        <w:tc>
          <w:tcPr>
            <w:tcW w:w="7994" w:type="dxa"/>
          </w:tcPr>
          <w:p w14:paraId="41A1FCA3" w14:textId="77777777" w:rsidR="00053744" w:rsidRPr="00A810CC" w:rsidRDefault="00053744" w:rsidP="00A810CC">
            <w:pPr>
              <w:pStyle w:val="ConsPlusNormal"/>
              <w:jc w:val="both"/>
            </w:pPr>
            <w:r w:rsidRPr="00A810CC">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A810CC">
              <w:t>утешно</w:t>
            </w:r>
            <w:proofErr w:type="spellEnd"/>
            <w:r w:rsidRPr="00A810CC">
              <w:t>...", "Не с теми я, кто бросил землю...", "Мужество", "Приморский сонет", "Родная земля". Поэма "Реквием"</w:t>
            </w:r>
          </w:p>
        </w:tc>
      </w:tr>
      <w:tr w:rsidR="00053744" w:rsidRPr="00A810CC" w14:paraId="25F4A61E" w14:textId="77777777" w:rsidTr="004504B6">
        <w:tc>
          <w:tcPr>
            <w:tcW w:w="1077" w:type="dxa"/>
          </w:tcPr>
          <w:p w14:paraId="2159290A" w14:textId="77777777" w:rsidR="00053744" w:rsidRPr="00A810CC" w:rsidRDefault="00053744" w:rsidP="00A810CC">
            <w:pPr>
              <w:pStyle w:val="ConsPlusNormal"/>
              <w:jc w:val="center"/>
            </w:pPr>
            <w:r w:rsidRPr="00A810CC">
              <w:t>2.8</w:t>
            </w:r>
          </w:p>
        </w:tc>
        <w:tc>
          <w:tcPr>
            <w:tcW w:w="7994" w:type="dxa"/>
          </w:tcPr>
          <w:p w14:paraId="748824B2" w14:textId="77777777" w:rsidR="00053744" w:rsidRPr="00A810CC" w:rsidRDefault="00053744" w:rsidP="00A810CC">
            <w:pPr>
              <w:pStyle w:val="ConsPlusNormal"/>
              <w:jc w:val="both"/>
            </w:pPr>
            <w:r w:rsidRPr="00A810CC">
              <w:t>Н.А. Островский. Роман "Как закалялась сталь" (избранные главы)</w:t>
            </w:r>
          </w:p>
        </w:tc>
      </w:tr>
      <w:tr w:rsidR="00053744" w:rsidRPr="00A810CC" w14:paraId="6CBD6B54" w14:textId="77777777" w:rsidTr="004504B6">
        <w:tc>
          <w:tcPr>
            <w:tcW w:w="1077" w:type="dxa"/>
          </w:tcPr>
          <w:p w14:paraId="3595A4A4" w14:textId="77777777" w:rsidR="00053744" w:rsidRPr="00A810CC" w:rsidRDefault="00053744" w:rsidP="00A810CC">
            <w:pPr>
              <w:pStyle w:val="ConsPlusNormal"/>
              <w:jc w:val="center"/>
            </w:pPr>
            <w:r w:rsidRPr="00A810CC">
              <w:t>2.9</w:t>
            </w:r>
          </w:p>
        </w:tc>
        <w:tc>
          <w:tcPr>
            <w:tcW w:w="7994" w:type="dxa"/>
          </w:tcPr>
          <w:p w14:paraId="48D9F5F4" w14:textId="77777777" w:rsidR="00053744" w:rsidRPr="00A810CC" w:rsidRDefault="00053744" w:rsidP="00A810CC">
            <w:pPr>
              <w:pStyle w:val="ConsPlusNormal"/>
              <w:jc w:val="both"/>
            </w:pPr>
            <w:r w:rsidRPr="00A810CC">
              <w:t>М.А. Шолохов. Роман-эпопея "Тихий Дон" (избранные главы)</w:t>
            </w:r>
          </w:p>
        </w:tc>
      </w:tr>
      <w:tr w:rsidR="00053744" w:rsidRPr="00A810CC" w14:paraId="45A0CC99" w14:textId="77777777" w:rsidTr="004504B6">
        <w:tc>
          <w:tcPr>
            <w:tcW w:w="1077" w:type="dxa"/>
          </w:tcPr>
          <w:p w14:paraId="39CB5F9D" w14:textId="77777777" w:rsidR="00053744" w:rsidRPr="00A810CC" w:rsidRDefault="00053744" w:rsidP="00A810CC">
            <w:pPr>
              <w:pStyle w:val="ConsPlusNormal"/>
              <w:jc w:val="center"/>
            </w:pPr>
            <w:r w:rsidRPr="00A810CC">
              <w:t>2.10</w:t>
            </w:r>
          </w:p>
        </w:tc>
        <w:tc>
          <w:tcPr>
            <w:tcW w:w="7994" w:type="dxa"/>
          </w:tcPr>
          <w:p w14:paraId="4A1FEBAB" w14:textId="77777777" w:rsidR="00053744" w:rsidRPr="00A810CC" w:rsidRDefault="00053744" w:rsidP="00A810CC">
            <w:pPr>
              <w:pStyle w:val="ConsPlusNormal"/>
              <w:jc w:val="both"/>
            </w:pPr>
            <w:r w:rsidRPr="00A810CC">
              <w:t>М.А. Булгаков. Романы "Белая гвардия", "Мастер и Маргарита" (один роман по выбору)</w:t>
            </w:r>
          </w:p>
        </w:tc>
      </w:tr>
      <w:tr w:rsidR="00053744" w:rsidRPr="00A810CC" w14:paraId="1663F6F4" w14:textId="77777777" w:rsidTr="004504B6">
        <w:tc>
          <w:tcPr>
            <w:tcW w:w="1077" w:type="dxa"/>
          </w:tcPr>
          <w:p w14:paraId="44D5DC61" w14:textId="77777777" w:rsidR="00053744" w:rsidRPr="00A810CC" w:rsidRDefault="00053744" w:rsidP="00A810CC">
            <w:pPr>
              <w:pStyle w:val="ConsPlusNormal"/>
              <w:jc w:val="center"/>
            </w:pPr>
            <w:r w:rsidRPr="00A810CC">
              <w:t>2.11</w:t>
            </w:r>
          </w:p>
        </w:tc>
        <w:tc>
          <w:tcPr>
            <w:tcW w:w="7994" w:type="dxa"/>
          </w:tcPr>
          <w:p w14:paraId="5B744410" w14:textId="77777777" w:rsidR="00053744" w:rsidRPr="00A810CC" w:rsidRDefault="00053744" w:rsidP="00A810CC">
            <w:pPr>
              <w:pStyle w:val="ConsPlusNormal"/>
              <w:jc w:val="both"/>
            </w:pPr>
            <w:r w:rsidRPr="00A810CC">
              <w:t>А.П. Платонов. Рассказы и повести (одно произведение по выбору). Например, "В прекрасном и яростном мире", "Котлован", "Возвращение"</w:t>
            </w:r>
          </w:p>
        </w:tc>
      </w:tr>
      <w:tr w:rsidR="00053744" w:rsidRPr="00A810CC" w14:paraId="143E3EC9" w14:textId="77777777" w:rsidTr="004504B6">
        <w:tc>
          <w:tcPr>
            <w:tcW w:w="1077" w:type="dxa"/>
          </w:tcPr>
          <w:p w14:paraId="140599A7" w14:textId="77777777" w:rsidR="00053744" w:rsidRPr="00A810CC" w:rsidRDefault="00053744" w:rsidP="00A810CC">
            <w:pPr>
              <w:pStyle w:val="ConsPlusNormal"/>
              <w:jc w:val="center"/>
            </w:pPr>
            <w:r w:rsidRPr="00A810CC">
              <w:t>2.12</w:t>
            </w:r>
          </w:p>
        </w:tc>
        <w:tc>
          <w:tcPr>
            <w:tcW w:w="7994" w:type="dxa"/>
          </w:tcPr>
          <w:p w14:paraId="35E4592F" w14:textId="77777777" w:rsidR="00053744" w:rsidRPr="00A810CC" w:rsidRDefault="00053744" w:rsidP="00A810CC">
            <w:pPr>
              <w:pStyle w:val="ConsPlusNormal"/>
              <w:jc w:val="both"/>
            </w:pPr>
            <w:r w:rsidRPr="00A810CC">
              <w:t xml:space="preserve">А.Т. Твардовский. Стихотворения (не менее трех по выбору). Например, "Вся суть в </w:t>
            </w:r>
            <w:proofErr w:type="gramStart"/>
            <w:r w:rsidRPr="00A810CC">
              <w:t>одном-единственном</w:t>
            </w:r>
            <w:proofErr w:type="gramEnd"/>
            <w:r w:rsidRPr="00A810CC">
              <w:t xml:space="preserve"> завете...", "Памяти матери" ("В краю, куда их вывезли гуртом..."), "Я знаю, никакой моей вины...", "Дробится рваный цоколь монумента..."</w:t>
            </w:r>
          </w:p>
        </w:tc>
      </w:tr>
      <w:tr w:rsidR="00053744" w:rsidRPr="00A810CC" w14:paraId="62E18A59" w14:textId="77777777" w:rsidTr="004504B6">
        <w:tc>
          <w:tcPr>
            <w:tcW w:w="1077" w:type="dxa"/>
          </w:tcPr>
          <w:p w14:paraId="32FB6F46" w14:textId="77777777" w:rsidR="00053744" w:rsidRPr="00A810CC" w:rsidRDefault="00053744" w:rsidP="00A810CC">
            <w:pPr>
              <w:pStyle w:val="ConsPlusNormal"/>
              <w:jc w:val="center"/>
            </w:pPr>
            <w:r w:rsidRPr="00A810CC">
              <w:t>2.13</w:t>
            </w:r>
          </w:p>
        </w:tc>
        <w:tc>
          <w:tcPr>
            <w:tcW w:w="7994" w:type="dxa"/>
          </w:tcPr>
          <w:p w14:paraId="72E8AA7E" w14:textId="77777777" w:rsidR="00053744" w:rsidRPr="00A810CC" w:rsidRDefault="00053744" w:rsidP="00A810CC">
            <w:pPr>
              <w:pStyle w:val="ConsPlusNormal"/>
              <w:jc w:val="both"/>
            </w:pPr>
            <w:r w:rsidRPr="00A810CC">
              <w:t xml:space="preserve">Проза о Великой Отечественной войне (по одному произведению не менее чем двух писателей по выбору). </w:t>
            </w:r>
            <w:proofErr w:type="gramStart"/>
            <w:r w:rsidRPr="00A810CC">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A810CC">
              <w:t xml:space="preserve"> Е.И. Носов "Красное вино победы", "Шопен, соната номер два"; С.С. Смирнов "Брестская крепость"</w:t>
            </w:r>
          </w:p>
        </w:tc>
      </w:tr>
      <w:tr w:rsidR="00053744" w:rsidRPr="00A810CC" w14:paraId="72120407" w14:textId="77777777" w:rsidTr="004504B6">
        <w:tc>
          <w:tcPr>
            <w:tcW w:w="1077" w:type="dxa"/>
          </w:tcPr>
          <w:p w14:paraId="01856BCD" w14:textId="77777777" w:rsidR="00053744" w:rsidRPr="00A810CC" w:rsidRDefault="00053744" w:rsidP="00A810CC">
            <w:pPr>
              <w:pStyle w:val="ConsPlusNormal"/>
              <w:jc w:val="center"/>
            </w:pPr>
            <w:r w:rsidRPr="00A810CC">
              <w:t>2.14</w:t>
            </w:r>
          </w:p>
        </w:tc>
        <w:tc>
          <w:tcPr>
            <w:tcW w:w="7994" w:type="dxa"/>
          </w:tcPr>
          <w:p w14:paraId="7685476C" w14:textId="77777777" w:rsidR="00053744" w:rsidRPr="00A810CC" w:rsidRDefault="00053744" w:rsidP="00A810CC">
            <w:pPr>
              <w:pStyle w:val="ConsPlusNormal"/>
              <w:jc w:val="both"/>
            </w:pPr>
            <w:r w:rsidRPr="00A810CC">
              <w:t>А.А. Фадеев. Роман "Молодая гвардия"</w:t>
            </w:r>
          </w:p>
        </w:tc>
      </w:tr>
      <w:tr w:rsidR="00053744" w:rsidRPr="00A810CC" w14:paraId="314BB6AB" w14:textId="77777777" w:rsidTr="004504B6">
        <w:tc>
          <w:tcPr>
            <w:tcW w:w="1077" w:type="dxa"/>
          </w:tcPr>
          <w:p w14:paraId="3831676C" w14:textId="77777777" w:rsidR="00053744" w:rsidRPr="00A810CC" w:rsidRDefault="00053744" w:rsidP="00A810CC">
            <w:pPr>
              <w:pStyle w:val="ConsPlusNormal"/>
              <w:jc w:val="center"/>
            </w:pPr>
            <w:r w:rsidRPr="00A810CC">
              <w:t>2.15</w:t>
            </w:r>
          </w:p>
        </w:tc>
        <w:tc>
          <w:tcPr>
            <w:tcW w:w="7994" w:type="dxa"/>
          </w:tcPr>
          <w:p w14:paraId="5A595CD8" w14:textId="77777777" w:rsidR="00053744" w:rsidRPr="00A810CC" w:rsidRDefault="00053744" w:rsidP="00A810CC">
            <w:pPr>
              <w:pStyle w:val="ConsPlusNormal"/>
              <w:jc w:val="both"/>
            </w:pPr>
            <w:r w:rsidRPr="00A810CC">
              <w:t>В.О. Богомолов. Роман "В августе сорок четвертого"</w:t>
            </w:r>
          </w:p>
        </w:tc>
      </w:tr>
      <w:tr w:rsidR="00053744" w:rsidRPr="00A810CC" w14:paraId="2E2AEAD3" w14:textId="77777777" w:rsidTr="004504B6">
        <w:tc>
          <w:tcPr>
            <w:tcW w:w="1077" w:type="dxa"/>
          </w:tcPr>
          <w:p w14:paraId="40AB7CB0" w14:textId="77777777" w:rsidR="00053744" w:rsidRPr="00A810CC" w:rsidRDefault="00053744" w:rsidP="00A810CC">
            <w:pPr>
              <w:pStyle w:val="ConsPlusNormal"/>
              <w:jc w:val="center"/>
            </w:pPr>
            <w:r w:rsidRPr="00A810CC">
              <w:t>2.16</w:t>
            </w:r>
          </w:p>
        </w:tc>
        <w:tc>
          <w:tcPr>
            <w:tcW w:w="7994" w:type="dxa"/>
          </w:tcPr>
          <w:p w14:paraId="0DDB391E" w14:textId="77777777" w:rsidR="00053744" w:rsidRPr="00A810CC" w:rsidRDefault="00053744" w:rsidP="00A810CC">
            <w:pPr>
              <w:pStyle w:val="ConsPlusNormal"/>
              <w:jc w:val="both"/>
            </w:pPr>
            <w:r w:rsidRPr="00A810CC">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A810CC">
              <w:t>Друниной</w:t>
            </w:r>
            <w:proofErr w:type="spellEnd"/>
            <w:r w:rsidRPr="00A810CC">
              <w:t xml:space="preserve">, М.В. Исаковского, Ю.Д. </w:t>
            </w:r>
            <w:proofErr w:type="spellStart"/>
            <w:r w:rsidRPr="00A810CC">
              <w:t>Левитанского</w:t>
            </w:r>
            <w:proofErr w:type="spellEnd"/>
            <w:r w:rsidRPr="00A810CC">
              <w:t>, С.С. Орлова, Д.С. Самойлова, К.М. Симонова, Б.А. Слуцкого</w:t>
            </w:r>
          </w:p>
        </w:tc>
      </w:tr>
      <w:tr w:rsidR="00053744" w:rsidRPr="00A810CC" w14:paraId="0D9D29CE" w14:textId="77777777" w:rsidTr="004504B6">
        <w:tc>
          <w:tcPr>
            <w:tcW w:w="1077" w:type="dxa"/>
          </w:tcPr>
          <w:p w14:paraId="3F7F5999" w14:textId="77777777" w:rsidR="00053744" w:rsidRPr="00A810CC" w:rsidRDefault="00053744" w:rsidP="00A810CC">
            <w:pPr>
              <w:pStyle w:val="ConsPlusNormal"/>
              <w:jc w:val="center"/>
            </w:pPr>
            <w:r w:rsidRPr="00A810CC">
              <w:t>2.17</w:t>
            </w:r>
          </w:p>
        </w:tc>
        <w:tc>
          <w:tcPr>
            <w:tcW w:w="7994" w:type="dxa"/>
          </w:tcPr>
          <w:p w14:paraId="139D1E39" w14:textId="77777777" w:rsidR="00053744" w:rsidRPr="00A810CC" w:rsidRDefault="00053744" w:rsidP="00A810CC">
            <w:pPr>
              <w:pStyle w:val="ConsPlusNormal"/>
              <w:jc w:val="both"/>
            </w:pPr>
            <w:r w:rsidRPr="00A810CC">
              <w:t>Драматургия о Великой Отечественной войне. Пьесы (одно произведение по выбору). Например, В.С. Розов "Вечно живые"</w:t>
            </w:r>
          </w:p>
        </w:tc>
      </w:tr>
      <w:tr w:rsidR="00053744" w:rsidRPr="00A810CC" w14:paraId="5C9C27B9" w14:textId="77777777" w:rsidTr="004504B6">
        <w:tc>
          <w:tcPr>
            <w:tcW w:w="1077" w:type="dxa"/>
          </w:tcPr>
          <w:p w14:paraId="6159870B" w14:textId="77777777" w:rsidR="00053744" w:rsidRPr="00A810CC" w:rsidRDefault="00053744" w:rsidP="00A810CC">
            <w:pPr>
              <w:pStyle w:val="ConsPlusNormal"/>
              <w:jc w:val="center"/>
            </w:pPr>
            <w:r w:rsidRPr="00A810CC">
              <w:t>2.18</w:t>
            </w:r>
          </w:p>
        </w:tc>
        <w:tc>
          <w:tcPr>
            <w:tcW w:w="7994" w:type="dxa"/>
          </w:tcPr>
          <w:p w14:paraId="429EAE93" w14:textId="77777777" w:rsidR="00053744" w:rsidRPr="00A810CC" w:rsidRDefault="00053744" w:rsidP="00A810CC">
            <w:pPr>
              <w:pStyle w:val="ConsPlusNormal"/>
              <w:jc w:val="both"/>
            </w:pPr>
            <w:r w:rsidRPr="00A810CC">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053744" w:rsidRPr="00A810CC" w14:paraId="7D110C7E" w14:textId="77777777" w:rsidTr="004504B6">
        <w:tc>
          <w:tcPr>
            <w:tcW w:w="1077" w:type="dxa"/>
          </w:tcPr>
          <w:p w14:paraId="6DACDABE" w14:textId="77777777" w:rsidR="00053744" w:rsidRPr="00A810CC" w:rsidRDefault="00053744" w:rsidP="00A810CC">
            <w:pPr>
              <w:pStyle w:val="ConsPlusNormal"/>
              <w:jc w:val="center"/>
            </w:pPr>
            <w:r w:rsidRPr="00A810CC">
              <w:t>2.19</w:t>
            </w:r>
          </w:p>
        </w:tc>
        <w:tc>
          <w:tcPr>
            <w:tcW w:w="7994" w:type="dxa"/>
          </w:tcPr>
          <w:p w14:paraId="1B509281" w14:textId="77777777" w:rsidR="00053744" w:rsidRPr="00A810CC" w:rsidRDefault="00053744" w:rsidP="00A810CC">
            <w:pPr>
              <w:pStyle w:val="ConsPlusNormal"/>
              <w:jc w:val="both"/>
            </w:pPr>
            <w:r w:rsidRPr="00A810CC">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A810CC">
              <w:t>правда</w:t>
            </w:r>
            <w:proofErr w:type="gramEnd"/>
            <w:r w:rsidRPr="00A810CC">
              <w:t xml:space="preserve"> под камнем")</w:t>
            </w:r>
          </w:p>
        </w:tc>
      </w:tr>
      <w:tr w:rsidR="00053744" w:rsidRPr="00A810CC" w14:paraId="4E4B1F7C" w14:textId="77777777" w:rsidTr="004504B6">
        <w:tc>
          <w:tcPr>
            <w:tcW w:w="1077" w:type="dxa"/>
          </w:tcPr>
          <w:p w14:paraId="12192F5E" w14:textId="77777777" w:rsidR="00053744" w:rsidRPr="00A810CC" w:rsidRDefault="00053744" w:rsidP="00A810CC">
            <w:pPr>
              <w:pStyle w:val="ConsPlusNormal"/>
              <w:jc w:val="center"/>
            </w:pPr>
            <w:r w:rsidRPr="00A810CC">
              <w:lastRenderedPageBreak/>
              <w:t>2.20</w:t>
            </w:r>
          </w:p>
        </w:tc>
        <w:tc>
          <w:tcPr>
            <w:tcW w:w="7994" w:type="dxa"/>
          </w:tcPr>
          <w:p w14:paraId="6B3AEAB5" w14:textId="77777777" w:rsidR="00053744" w:rsidRPr="00A810CC" w:rsidRDefault="00053744" w:rsidP="00A810CC">
            <w:pPr>
              <w:pStyle w:val="ConsPlusNormal"/>
              <w:jc w:val="both"/>
            </w:pPr>
            <w:r w:rsidRPr="00A810CC">
              <w:t>В.М. Шукшин. Рассказы (не менее двух по выбору). Например, "Срезал", "Обида", "Микроскоп", "Мастер", "Крепкий мужик", "Сапожки"</w:t>
            </w:r>
          </w:p>
        </w:tc>
      </w:tr>
      <w:tr w:rsidR="00053744" w:rsidRPr="00A810CC" w14:paraId="78D1CA79" w14:textId="77777777" w:rsidTr="004504B6">
        <w:tc>
          <w:tcPr>
            <w:tcW w:w="1077" w:type="dxa"/>
          </w:tcPr>
          <w:p w14:paraId="3303AA18" w14:textId="77777777" w:rsidR="00053744" w:rsidRPr="00A810CC" w:rsidRDefault="00053744" w:rsidP="00A810CC">
            <w:pPr>
              <w:pStyle w:val="ConsPlusNormal"/>
              <w:jc w:val="center"/>
            </w:pPr>
            <w:r w:rsidRPr="00A810CC">
              <w:t>2.21</w:t>
            </w:r>
          </w:p>
        </w:tc>
        <w:tc>
          <w:tcPr>
            <w:tcW w:w="7994" w:type="dxa"/>
          </w:tcPr>
          <w:p w14:paraId="2EA13097" w14:textId="77777777" w:rsidR="00053744" w:rsidRPr="00A810CC" w:rsidRDefault="00053744" w:rsidP="00A810CC">
            <w:pPr>
              <w:pStyle w:val="ConsPlusNormal"/>
              <w:jc w:val="both"/>
            </w:pPr>
            <w:r w:rsidRPr="00A810CC">
              <w:t xml:space="preserve">В.Г. Распутин. Рассказы и повести (одно произведение по выбору). Например, "Живи и помни", "Прощание с </w:t>
            </w:r>
            <w:proofErr w:type="gramStart"/>
            <w:r w:rsidRPr="00A810CC">
              <w:t>Матерой</w:t>
            </w:r>
            <w:proofErr w:type="gramEnd"/>
            <w:r w:rsidRPr="00A810CC">
              <w:t>"</w:t>
            </w:r>
          </w:p>
        </w:tc>
      </w:tr>
      <w:tr w:rsidR="00053744" w:rsidRPr="00A810CC" w14:paraId="702929E2" w14:textId="77777777" w:rsidTr="004504B6">
        <w:tc>
          <w:tcPr>
            <w:tcW w:w="1077" w:type="dxa"/>
          </w:tcPr>
          <w:p w14:paraId="235177F3" w14:textId="77777777" w:rsidR="00053744" w:rsidRPr="00A810CC" w:rsidRDefault="00053744" w:rsidP="00A810CC">
            <w:pPr>
              <w:pStyle w:val="ConsPlusNormal"/>
              <w:jc w:val="center"/>
            </w:pPr>
            <w:r w:rsidRPr="00A810CC">
              <w:t>2.22</w:t>
            </w:r>
          </w:p>
        </w:tc>
        <w:tc>
          <w:tcPr>
            <w:tcW w:w="7994" w:type="dxa"/>
          </w:tcPr>
          <w:p w14:paraId="07735FA6" w14:textId="77777777" w:rsidR="00053744" w:rsidRPr="00A810CC" w:rsidRDefault="00053744" w:rsidP="00A810CC">
            <w:pPr>
              <w:pStyle w:val="ConsPlusNormal"/>
              <w:jc w:val="both"/>
            </w:pPr>
            <w:r w:rsidRPr="00A810CC">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053744" w:rsidRPr="00A810CC" w14:paraId="10A5B129" w14:textId="77777777" w:rsidTr="004504B6">
        <w:tc>
          <w:tcPr>
            <w:tcW w:w="1077" w:type="dxa"/>
          </w:tcPr>
          <w:p w14:paraId="7638C759" w14:textId="77777777" w:rsidR="00053744" w:rsidRPr="00A810CC" w:rsidRDefault="00053744" w:rsidP="00A810CC">
            <w:pPr>
              <w:pStyle w:val="ConsPlusNormal"/>
              <w:jc w:val="center"/>
            </w:pPr>
            <w:r w:rsidRPr="00A810CC">
              <w:t>2.23</w:t>
            </w:r>
          </w:p>
        </w:tc>
        <w:tc>
          <w:tcPr>
            <w:tcW w:w="7994" w:type="dxa"/>
          </w:tcPr>
          <w:p w14:paraId="7B449219" w14:textId="77777777" w:rsidR="00053744" w:rsidRPr="00A810CC" w:rsidRDefault="00053744" w:rsidP="00A810CC">
            <w:pPr>
              <w:pStyle w:val="ConsPlusNormal"/>
              <w:jc w:val="both"/>
            </w:pPr>
            <w:r w:rsidRPr="00A810CC">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053744" w:rsidRPr="00A810CC" w14:paraId="4A1FBAA0" w14:textId="77777777" w:rsidTr="004504B6">
        <w:tc>
          <w:tcPr>
            <w:tcW w:w="1077" w:type="dxa"/>
          </w:tcPr>
          <w:p w14:paraId="3F8A30E9" w14:textId="77777777" w:rsidR="00053744" w:rsidRPr="00A810CC" w:rsidRDefault="00053744" w:rsidP="00A810CC">
            <w:pPr>
              <w:pStyle w:val="ConsPlusNormal"/>
              <w:jc w:val="center"/>
            </w:pPr>
            <w:r w:rsidRPr="00A810CC">
              <w:t>3</w:t>
            </w:r>
          </w:p>
        </w:tc>
        <w:tc>
          <w:tcPr>
            <w:tcW w:w="7994" w:type="dxa"/>
          </w:tcPr>
          <w:p w14:paraId="33832B45" w14:textId="77777777" w:rsidR="00053744" w:rsidRPr="00A810CC" w:rsidRDefault="00053744" w:rsidP="00A810CC">
            <w:pPr>
              <w:pStyle w:val="ConsPlusNormal"/>
              <w:jc w:val="both"/>
            </w:pPr>
            <w:r w:rsidRPr="00A810CC">
              <w:t>Литература второй половины XX - начала XXI в.</w:t>
            </w:r>
          </w:p>
        </w:tc>
      </w:tr>
      <w:tr w:rsidR="00053744" w:rsidRPr="00A810CC" w14:paraId="4784764F" w14:textId="77777777" w:rsidTr="004504B6">
        <w:tc>
          <w:tcPr>
            <w:tcW w:w="1077" w:type="dxa"/>
          </w:tcPr>
          <w:p w14:paraId="3E476DAF" w14:textId="77777777" w:rsidR="00053744" w:rsidRPr="00A810CC" w:rsidRDefault="00053744" w:rsidP="00A810CC">
            <w:pPr>
              <w:pStyle w:val="ConsPlusNormal"/>
              <w:jc w:val="center"/>
            </w:pPr>
            <w:r w:rsidRPr="00A810CC">
              <w:t>3.1</w:t>
            </w:r>
          </w:p>
        </w:tc>
        <w:tc>
          <w:tcPr>
            <w:tcW w:w="7994" w:type="dxa"/>
          </w:tcPr>
          <w:p w14:paraId="55479915" w14:textId="77777777" w:rsidR="00053744" w:rsidRPr="00A810CC" w:rsidRDefault="00053744" w:rsidP="00A810CC">
            <w:pPr>
              <w:pStyle w:val="ConsPlusNormal"/>
              <w:jc w:val="both"/>
            </w:pPr>
            <w:r w:rsidRPr="00A810CC">
              <w:t>Проза второй половины XX - начала XXI в.</w:t>
            </w:r>
          </w:p>
          <w:p w14:paraId="36C8918C" w14:textId="77777777" w:rsidR="00053744" w:rsidRPr="00A810CC" w:rsidRDefault="00053744" w:rsidP="00A810CC">
            <w:pPr>
              <w:pStyle w:val="ConsPlusNormal"/>
              <w:jc w:val="both"/>
            </w:pPr>
            <w:r w:rsidRPr="00A810CC">
              <w:t xml:space="preserve">Рассказы, повести, романы (по одному произведению не менее чем двух прозаиков по выбору). </w:t>
            </w:r>
            <w:proofErr w:type="gramStart"/>
            <w:r w:rsidRPr="00A810CC">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A810CC">
              <w:t>Бобришный</w:t>
            </w:r>
            <w:proofErr w:type="spellEnd"/>
            <w:r w:rsidRPr="00A810CC">
              <w:t xml:space="preserve"> </w:t>
            </w:r>
            <w:proofErr w:type="spellStart"/>
            <w:r w:rsidRPr="00A810CC">
              <w:t>угор</w:t>
            </w:r>
            <w:proofErr w:type="spellEnd"/>
            <w:r w:rsidRPr="00A810CC">
              <w:t>"); Ф.А. Искандер (роман в рассказах "</w:t>
            </w:r>
            <w:proofErr w:type="spellStart"/>
            <w:r w:rsidRPr="00A810CC">
              <w:t>Сандро</w:t>
            </w:r>
            <w:proofErr w:type="spellEnd"/>
            <w:r w:rsidRPr="00A810CC">
              <w:t xml:space="preserve"> из Чегема" (фрагменты); Ю.П. Казаков (рассказы "Северный дневник", "Поморка"); З. </w:t>
            </w:r>
            <w:proofErr w:type="spellStart"/>
            <w:r w:rsidRPr="00A810CC">
              <w:t>Прилепин</w:t>
            </w:r>
            <w:proofErr w:type="spellEnd"/>
            <w:r w:rsidRPr="00A810CC">
              <w:t xml:space="preserve"> (рассказы из сборника "Собаки и другие люди");</w:t>
            </w:r>
            <w:proofErr w:type="gramEnd"/>
            <w:r w:rsidRPr="00A810CC">
              <w:t xml:space="preserve"> А.Н. и Б.Н. Стругацкие (повесть "Понедельник начинается в субботу"); Ю.В. Трифонов (повесть "Обмен")</w:t>
            </w:r>
          </w:p>
        </w:tc>
      </w:tr>
      <w:tr w:rsidR="00053744" w:rsidRPr="00A810CC" w14:paraId="3C1156BF" w14:textId="77777777" w:rsidTr="004504B6">
        <w:tc>
          <w:tcPr>
            <w:tcW w:w="1077" w:type="dxa"/>
          </w:tcPr>
          <w:p w14:paraId="3FBB955B" w14:textId="77777777" w:rsidR="00053744" w:rsidRPr="00A810CC" w:rsidRDefault="00053744" w:rsidP="00A810CC">
            <w:pPr>
              <w:pStyle w:val="ConsPlusNormal"/>
              <w:jc w:val="center"/>
            </w:pPr>
            <w:r w:rsidRPr="00A810CC">
              <w:t>3.2</w:t>
            </w:r>
          </w:p>
        </w:tc>
        <w:tc>
          <w:tcPr>
            <w:tcW w:w="7994" w:type="dxa"/>
          </w:tcPr>
          <w:p w14:paraId="1A5DAA0A" w14:textId="77777777" w:rsidR="00053744" w:rsidRPr="00A810CC" w:rsidRDefault="00053744" w:rsidP="00A810CC">
            <w:pPr>
              <w:pStyle w:val="ConsPlusNormal"/>
              <w:jc w:val="both"/>
            </w:pPr>
            <w:r w:rsidRPr="00A810CC">
              <w:t>Поэзия второй половины XX - начала XXI в.</w:t>
            </w:r>
          </w:p>
          <w:p w14:paraId="1650FD47" w14:textId="77777777" w:rsidR="00053744" w:rsidRPr="00A810CC" w:rsidRDefault="00053744" w:rsidP="00A810CC">
            <w:pPr>
              <w:pStyle w:val="ConsPlusNormal"/>
              <w:jc w:val="both"/>
            </w:pPr>
            <w:r w:rsidRPr="00A810CC">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A810CC">
              <w:t>Чухонцева</w:t>
            </w:r>
            <w:proofErr w:type="spellEnd"/>
          </w:p>
        </w:tc>
      </w:tr>
      <w:tr w:rsidR="00053744" w:rsidRPr="00A810CC" w14:paraId="02E1FB1E" w14:textId="77777777" w:rsidTr="004504B6">
        <w:tc>
          <w:tcPr>
            <w:tcW w:w="1077" w:type="dxa"/>
          </w:tcPr>
          <w:p w14:paraId="0039C1F2" w14:textId="77777777" w:rsidR="00053744" w:rsidRPr="00A810CC" w:rsidRDefault="00053744" w:rsidP="00A810CC">
            <w:pPr>
              <w:pStyle w:val="ConsPlusNormal"/>
              <w:jc w:val="center"/>
            </w:pPr>
            <w:r w:rsidRPr="00A810CC">
              <w:t>3.3</w:t>
            </w:r>
          </w:p>
        </w:tc>
        <w:tc>
          <w:tcPr>
            <w:tcW w:w="7994" w:type="dxa"/>
          </w:tcPr>
          <w:p w14:paraId="42D20B40" w14:textId="77777777" w:rsidR="00053744" w:rsidRPr="00A810CC" w:rsidRDefault="00053744" w:rsidP="00A810CC">
            <w:pPr>
              <w:pStyle w:val="ConsPlusNormal"/>
              <w:jc w:val="both"/>
            </w:pPr>
            <w:r w:rsidRPr="00A810CC">
              <w:t>Драматургия второй половины XX - начала XXI в.</w:t>
            </w:r>
          </w:p>
          <w:p w14:paraId="0F0661C8" w14:textId="77777777" w:rsidR="00053744" w:rsidRPr="00A810CC" w:rsidRDefault="00053744" w:rsidP="00A810CC">
            <w:pPr>
              <w:pStyle w:val="ConsPlusNormal"/>
              <w:jc w:val="both"/>
            </w:pPr>
            <w:r w:rsidRPr="00A810CC">
              <w:t>Пьесы (произведение одного из драматургов по выбору). Например, А.Н. Арбузов ("Иркутская история"); А.В. Вампилов ("Старший сын")</w:t>
            </w:r>
          </w:p>
        </w:tc>
      </w:tr>
      <w:tr w:rsidR="00053744" w:rsidRPr="00A810CC" w14:paraId="7F0CB24F" w14:textId="77777777" w:rsidTr="004504B6">
        <w:tc>
          <w:tcPr>
            <w:tcW w:w="1077" w:type="dxa"/>
          </w:tcPr>
          <w:p w14:paraId="326B6FFD" w14:textId="77777777" w:rsidR="00053744" w:rsidRPr="00A810CC" w:rsidRDefault="00053744" w:rsidP="00A810CC">
            <w:pPr>
              <w:pStyle w:val="ConsPlusNormal"/>
              <w:jc w:val="center"/>
            </w:pPr>
            <w:r w:rsidRPr="00A810CC">
              <w:t>4</w:t>
            </w:r>
          </w:p>
        </w:tc>
        <w:tc>
          <w:tcPr>
            <w:tcW w:w="7994" w:type="dxa"/>
          </w:tcPr>
          <w:p w14:paraId="5EB3F854" w14:textId="77777777" w:rsidR="00053744" w:rsidRPr="00A810CC" w:rsidRDefault="00053744" w:rsidP="00A810CC">
            <w:pPr>
              <w:pStyle w:val="ConsPlusNormal"/>
              <w:jc w:val="both"/>
            </w:pPr>
            <w:r w:rsidRPr="00A810CC">
              <w:t>Литература народов России</w:t>
            </w:r>
          </w:p>
          <w:p w14:paraId="394AA0EF" w14:textId="77777777" w:rsidR="00053744" w:rsidRPr="00A810CC" w:rsidRDefault="00053744" w:rsidP="00A810CC">
            <w:pPr>
              <w:pStyle w:val="ConsPlusNormal"/>
              <w:jc w:val="both"/>
            </w:pPr>
            <w:r w:rsidRPr="00A810CC">
              <w:t xml:space="preserve">Рассказы, повести, стихотворения (одно произведение по выбору). Например, рассказ Ю. </w:t>
            </w:r>
            <w:proofErr w:type="spellStart"/>
            <w:r w:rsidRPr="00A810CC">
              <w:t>Рытхэу</w:t>
            </w:r>
            <w:proofErr w:type="spellEnd"/>
            <w:r w:rsidRPr="00A810CC">
              <w:t xml:space="preserve"> "Хранитель огня"; повесть Ю. </w:t>
            </w:r>
            <w:proofErr w:type="spellStart"/>
            <w:r w:rsidRPr="00A810CC">
              <w:t>Шесталова</w:t>
            </w:r>
            <w:proofErr w:type="spellEnd"/>
            <w:r w:rsidRPr="00A810CC">
              <w:t xml:space="preserve"> "Синий ветер </w:t>
            </w:r>
            <w:proofErr w:type="spellStart"/>
            <w:r w:rsidRPr="00A810CC">
              <w:t>каслания</w:t>
            </w:r>
            <w:proofErr w:type="spellEnd"/>
            <w:r w:rsidRPr="00A810CC">
              <w:t xml:space="preserve">" и другие; стихотворения Г. </w:t>
            </w:r>
            <w:proofErr w:type="spellStart"/>
            <w:r w:rsidRPr="00A810CC">
              <w:t>Айги</w:t>
            </w:r>
            <w:proofErr w:type="spellEnd"/>
            <w:r w:rsidRPr="00A810CC">
              <w:t xml:space="preserve">, Р. Гамзатова, М. </w:t>
            </w:r>
            <w:proofErr w:type="spellStart"/>
            <w:r w:rsidRPr="00A810CC">
              <w:t>Джалиля</w:t>
            </w:r>
            <w:proofErr w:type="spellEnd"/>
            <w:r w:rsidRPr="00A810CC">
              <w:t xml:space="preserve">, М. </w:t>
            </w:r>
            <w:proofErr w:type="spellStart"/>
            <w:r w:rsidRPr="00A810CC">
              <w:t>Карима</w:t>
            </w:r>
            <w:proofErr w:type="spellEnd"/>
            <w:r w:rsidRPr="00A810CC">
              <w:t>, Д. Кугультинова, К. Кулиева</w:t>
            </w:r>
          </w:p>
        </w:tc>
      </w:tr>
      <w:tr w:rsidR="00053744" w:rsidRPr="00A810CC" w14:paraId="22010EE5" w14:textId="77777777" w:rsidTr="004504B6">
        <w:tc>
          <w:tcPr>
            <w:tcW w:w="1077" w:type="dxa"/>
          </w:tcPr>
          <w:p w14:paraId="25217776" w14:textId="77777777" w:rsidR="00053744" w:rsidRPr="00A810CC" w:rsidRDefault="00053744" w:rsidP="00A810CC">
            <w:pPr>
              <w:pStyle w:val="ConsPlusNormal"/>
              <w:jc w:val="center"/>
            </w:pPr>
            <w:r w:rsidRPr="00A810CC">
              <w:t>5</w:t>
            </w:r>
          </w:p>
        </w:tc>
        <w:tc>
          <w:tcPr>
            <w:tcW w:w="7994" w:type="dxa"/>
          </w:tcPr>
          <w:p w14:paraId="0FF0BFF7" w14:textId="77777777" w:rsidR="00053744" w:rsidRPr="00A810CC" w:rsidRDefault="00053744" w:rsidP="00A810CC">
            <w:pPr>
              <w:pStyle w:val="ConsPlusNormal"/>
              <w:jc w:val="both"/>
            </w:pPr>
            <w:r w:rsidRPr="00A810CC">
              <w:t>Зарубежная литература</w:t>
            </w:r>
          </w:p>
        </w:tc>
      </w:tr>
      <w:tr w:rsidR="00053744" w:rsidRPr="00A810CC" w14:paraId="0057D806" w14:textId="77777777" w:rsidTr="004504B6">
        <w:tc>
          <w:tcPr>
            <w:tcW w:w="1077" w:type="dxa"/>
          </w:tcPr>
          <w:p w14:paraId="1DA52875" w14:textId="77777777" w:rsidR="00053744" w:rsidRPr="00A810CC" w:rsidRDefault="00053744" w:rsidP="00A810CC">
            <w:pPr>
              <w:pStyle w:val="ConsPlusNormal"/>
              <w:jc w:val="center"/>
            </w:pPr>
            <w:r w:rsidRPr="00A810CC">
              <w:t>5.1</w:t>
            </w:r>
          </w:p>
        </w:tc>
        <w:tc>
          <w:tcPr>
            <w:tcW w:w="7994" w:type="dxa"/>
          </w:tcPr>
          <w:p w14:paraId="640DCBFF" w14:textId="77777777" w:rsidR="00053744" w:rsidRPr="00A810CC" w:rsidRDefault="00053744" w:rsidP="00A810CC">
            <w:pPr>
              <w:pStyle w:val="ConsPlusNormal"/>
              <w:jc w:val="both"/>
            </w:pPr>
            <w:r w:rsidRPr="00A810CC">
              <w:t xml:space="preserve">Зарубежная проза XX в. (одно произведение по выбору). Например, произведения Р. </w:t>
            </w:r>
            <w:proofErr w:type="spellStart"/>
            <w:r w:rsidRPr="00A810CC">
              <w:t>Брэдбери</w:t>
            </w:r>
            <w:proofErr w:type="spellEnd"/>
            <w:r w:rsidRPr="00A810CC">
              <w:t xml:space="preserve"> "451 градус по Фаренгейту"; Э.М. Ремарка "Три товарища"; Д. Сэлинджера "Над пропастью во ржи"; Г. Уэллса "Машина времени"; Э. Хемингуэя "Старик и море"</w:t>
            </w:r>
          </w:p>
        </w:tc>
      </w:tr>
      <w:tr w:rsidR="00053744" w:rsidRPr="00A810CC" w14:paraId="23855E7D" w14:textId="77777777" w:rsidTr="004504B6">
        <w:tc>
          <w:tcPr>
            <w:tcW w:w="1077" w:type="dxa"/>
          </w:tcPr>
          <w:p w14:paraId="4506FE40" w14:textId="77777777" w:rsidR="00053744" w:rsidRPr="00A810CC" w:rsidRDefault="00053744" w:rsidP="00A810CC">
            <w:pPr>
              <w:pStyle w:val="ConsPlusNormal"/>
              <w:jc w:val="center"/>
            </w:pPr>
            <w:r w:rsidRPr="00A810CC">
              <w:t>5.2</w:t>
            </w:r>
          </w:p>
        </w:tc>
        <w:tc>
          <w:tcPr>
            <w:tcW w:w="7994" w:type="dxa"/>
          </w:tcPr>
          <w:p w14:paraId="3854AD33" w14:textId="77777777" w:rsidR="00053744" w:rsidRPr="00A810CC" w:rsidRDefault="00053744" w:rsidP="00A810CC">
            <w:pPr>
              <w:pStyle w:val="ConsPlusNormal"/>
              <w:jc w:val="both"/>
            </w:pPr>
            <w:r w:rsidRPr="00A810CC">
              <w:t xml:space="preserve">Зарубежная поэзия XX в. (не менее двух стихотворений одного из поэтов по </w:t>
            </w:r>
            <w:r w:rsidRPr="00A810CC">
              <w:lastRenderedPageBreak/>
              <w:t>выбору). Например, стихотворения Г. Аполлинера, Т.С. Элиота</w:t>
            </w:r>
          </w:p>
        </w:tc>
      </w:tr>
      <w:tr w:rsidR="00053744" w:rsidRPr="00A810CC" w14:paraId="57D523B3" w14:textId="77777777" w:rsidTr="004504B6">
        <w:tc>
          <w:tcPr>
            <w:tcW w:w="1077" w:type="dxa"/>
          </w:tcPr>
          <w:p w14:paraId="4E869689" w14:textId="77777777" w:rsidR="00053744" w:rsidRPr="00A810CC" w:rsidRDefault="00053744" w:rsidP="00A810CC">
            <w:pPr>
              <w:pStyle w:val="ConsPlusNormal"/>
              <w:jc w:val="center"/>
            </w:pPr>
            <w:r w:rsidRPr="00A810CC">
              <w:lastRenderedPageBreak/>
              <w:t>5.3</w:t>
            </w:r>
          </w:p>
        </w:tc>
        <w:tc>
          <w:tcPr>
            <w:tcW w:w="7994" w:type="dxa"/>
          </w:tcPr>
          <w:p w14:paraId="1C49D74B" w14:textId="77777777" w:rsidR="00053744" w:rsidRPr="00A810CC" w:rsidRDefault="00053744" w:rsidP="00A810CC">
            <w:pPr>
              <w:pStyle w:val="ConsPlusNormal"/>
              <w:jc w:val="both"/>
            </w:pPr>
            <w:r w:rsidRPr="00A810CC">
              <w:t xml:space="preserve">Зарубежная драматургия XX в. (одно произведение по выбору). </w:t>
            </w:r>
            <w:proofErr w:type="gramStart"/>
            <w:r w:rsidRPr="00A810CC">
              <w:t>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A810CC">
              <w:t>Пигмалион</w:t>
            </w:r>
            <w:proofErr w:type="spellEnd"/>
            <w:r w:rsidRPr="00A810CC">
              <w:t>"</w:t>
            </w:r>
            <w:proofErr w:type="gramEnd"/>
          </w:p>
        </w:tc>
      </w:tr>
    </w:tbl>
    <w:p w14:paraId="01A785D1" w14:textId="77777777" w:rsidR="00053744" w:rsidRPr="00A810CC" w:rsidRDefault="00053744" w:rsidP="00A810CC">
      <w:pPr>
        <w:pStyle w:val="ConsPlusNormal"/>
        <w:ind w:firstLine="540"/>
        <w:jc w:val="both"/>
      </w:pPr>
    </w:p>
    <w:p w14:paraId="10A29235" w14:textId="77777777" w:rsidR="00054DF1" w:rsidRPr="00A810CC" w:rsidRDefault="00054DF1" w:rsidP="00A810CC">
      <w:pPr>
        <w:rPr>
          <w:rFonts w:ascii="Times New Roman" w:hAnsi="Times New Roman" w:cs="Times New Roman"/>
        </w:rPr>
      </w:pPr>
    </w:p>
    <w:sectPr w:rsidR="00054DF1" w:rsidRPr="00A81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26"/>
    <w:rsid w:val="00053744"/>
    <w:rsid w:val="00054DF1"/>
    <w:rsid w:val="003217E4"/>
    <w:rsid w:val="006D23C1"/>
    <w:rsid w:val="00A810CC"/>
    <w:rsid w:val="00B749B5"/>
    <w:rsid w:val="00C731B4"/>
    <w:rsid w:val="00CF0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44"/>
    <w:pPr>
      <w:spacing w:after="0" w:line="240" w:lineRule="auto"/>
    </w:pPr>
    <w:rPr>
      <w:rFonts w:eastAsiaTheme="minorEastAsia"/>
      <w:sz w:val="24"/>
      <w:szCs w:val="24"/>
      <w:lang w:eastAsia="ru-RU"/>
    </w:rPr>
  </w:style>
  <w:style w:type="paragraph" w:styleId="1">
    <w:name w:val="heading 1"/>
    <w:basedOn w:val="a"/>
    <w:next w:val="a"/>
    <w:link w:val="10"/>
    <w:uiPriority w:val="9"/>
    <w:qFormat/>
    <w:rsid w:val="00CF092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F092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F0926"/>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F0926"/>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CF0926"/>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CF0926"/>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F0926"/>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F0926"/>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F0926"/>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9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09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09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09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09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09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0926"/>
    <w:rPr>
      <w:rFonts w:eastAsiaTheme="majorEastAsia" w:cstheme="majorBidi"/>
      <w:color w:val="595959" w:themeColor="text1" w:themeTint="A6"/>
    </w:rPr>
  </w:style>
  <w:style w:type="character" w:customStyle="1" w:styleId="80">
    <w:name w:val="Заголовок 8 Знак"/>
    <w:basedOn w:val="a0"/>
    <w:link w:val="8"/>
    <w:uiPriority w:val="9"/>
    <w:semiHidden/>
    <w:rsid w:val="00CF09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0926"/>
    <w:rPr>
      <w:rFonts w:eastAsiaTheme="majorEastAsia" w:cstheme="majorBidi"/>
      <w:color w:val="272727" w:themeColor="text1" w:themeTint="D8"/>
    </w:rPr>
  </w:style>
  <w:style w:type="paragraph" w:styleId="a3">
    <w:name w:val="Title"/>
    <w:basedOn w:val="a"/>
    <w:next w:val="a"/>
    <w:link w:val="a4"/>
    <w:uiPriority w:val="10"/>
    <w:qFormat/>
    <w:rsid w:val="00CF092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F0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926"/>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F09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0926"/>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CF0926"/>
    <w:rPr>
      <w:i/>
      <w:iCs/>
      <w:color w:val="404040" w:themeColor="text1" w:themeTint="BF"/>
    </w:rPr>
  </w:style>
  <w:style w:type="paragraph" w:styleId="a7">
    <w:name w:val="List Paragraph"/>
    <w:basedOn w:val="a"/>
    <w:uiPriority w:val="34"/>
    <w:qFormat/>
    <w:rsid w:val="00CF0926"/>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CF0926"/>
    <w:rPr>
      <w:i/>
      <w:iCs/>
      <w:color w:val="2F5496" w:themeColor="accent1" w:themeShade="BF"/>
    </w:rPr>
  </w:style>
  <w:style w:type="paragraph" w:styleId="a9">
    <w:name w:val="Intense Quote"/>
    <w:basedOn w:val="a"/>
    <w:next w:val="a"/>
    <w:link w:val="aa"/>
    <w:uiPriority w:val="30"/>
    <w:qFormat/>
    <w:rsid w:val="00CF09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CF0926"/>
    <w:rPr>
      <w:i/>
      <w:iCs/>
      <w:color w:val="2F5496" w:themeColor="accent1" w:themeShade="BF"/>
    </w:rPr>
  </w:style>
  <w:style w:type="character" w:styleId="ab">
    <w:name w:val="Intense Reference"/>
    <w:basedOn w:val="a0"/>
    <w:uiPriority w:val="32"/>
    <w:qFormat/>
    <w:rsid w:val="00CF0926"/>
    <w:rPr>
      <w:b/>
      <w:bCs/>
      <w:smallCaps/>
      <w:color w:val="2F5496" w:themeColor="accent1" w:themeShade="BF"/>
      <w:spacing w:val="5"/>
    </w:rPr>
  </w:style>
  <w:style w:type="paragraph" w:customStyle="1" w:styleId="ConsPlusNormal">
    <w:name w:val="ConsPlusNormal"/>
    <w:rsid w:val="00053744"/>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05374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053744"/>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05374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053744"/>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053744"/>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053744"/>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053744"/>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44"/>
    <w:pPr>
      <w:spacing w:after="0" w:line="240" w:lineRule="auto"/>
    </w:pPr>
    <w:rPr>
      <w:rFonts w:eastAsiaTheme="minorEastAsia"/>
      <w:sz w:val="24"/>
      <w:szCs w:val="24"/>
      <w:lang w:eastAsia="ru-RU"/>
    </w:rPr>
  </w:style>
  <w:style w:type="paragraph" w:styleId="1">
    <w:name w:val="heading 1"/>
    <w:basedOn w:val="a"/>
    <w:next w:val="a"/>
    <w:link w:val="10"/>
    <w:uiPriority w:val="9"/>
    <w:qFormat/>
    <w:rsid w:val="00CF092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F092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F0926"/>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F0926"/>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CF0926"/>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CF0926"/>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CF0926"/>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CF0926"/>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CF0926"/>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9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09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09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09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09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09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0926"/>
    <w:rPr>
      <w:rFonts w:eastAsiaTheme="majorEastAsia" w:cstheme="majorBidi"/>
      <w:color w:val="595959" w:themeColor="text1" w:themeTint="A6"/>
    </w:rPr>
  </w:style>
  <w:style w:type="character" w:customStyle="1" w:styleId="80">
    <w:name w:val="Заголовок 8 Знак"/>
    <w:basedOn w:val="a0"/>
    <w:link w:val="8"/>
    <w:uiPriority w:val="9"/>
    <w:semiHidden/>
    <w:rsid w:val="00CF09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0926"/>
    <w:rPr>
      <w:rFonts w:eastAsiaTheme="majorEastAsia" w:cstheme="majorBidi"/>
      <w:color w:val="272727" w:themeColor="text1" w:themeTint="D8"/>
    </w:rPr>
  </w:style>
  <w:style w:type="paragraph" w:styleId="a3">
    <w:name w:val="Title"/>
    <w:basedOn w:val="a"/>
    <w:next w:val="a"/>
    <w:link w:val="a4"/>
    <w:uiPriority w:val="10"/>
    <w:qFormat/>
    <w:rsid w:val="00CF092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F0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926"/>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F09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0926"/>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CF0926"/>
    <w:rPr>
      <w:i/>
      <w:iCs/>
      <w:color w:val="404040" w:themeColor="text1" w:themeTint="BF"/>
    </w:rPr>
  </w:style>
  <w:style w:type="paragraph" w:styleId="a7">
    <w:name w:val="List Paragraph"/>
    <w:basedOn w:val="a"/>
    <w:uiPriority w:val="34"/>
    <w:qFormat/>
    <w:rsid w:val="00CF0926"/>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CF0926"/>
    <w:rPr>
      <w:i/>
      <w:iCs/>
      <w:color w:val="2F5496" w:themeColor="accent1" w:themeShade="BF"/>
    </w:rPr>
  </w:style>
  <w:style w:type="paragraph" w:styleId="a9">
    <w:name w:val="Intense Quote"/>
    <w:basedOn w:val="a"/>
    <w:next w:val="a"/>
    <w:link w:val="aa"/>
    <w:uiPriority w:val="30"/>
    <w:qFormat/>
    <w:rsid w:val="00CF09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CF0926"/>
    <w:rPr>
      <w:i/>
      <w:iCs/>
      <w:color w:val="2F5496" w:themeColor="accent1" w:themeShade="BF"/>
    </w:rPr>
  </w:style>
  <w:style w:type="character" w:styleId="ab">
    <w:name w:val="Intense Reference"/>
    <w:basedOn w:val="a0"/>
    <w:uiPriority w:val="32"/>
    <w:qFormat/>
    <w:rsid w:val="00CF0926"/>
    <w:rPr>
      <w:b/>
      <w:bCs/>
      <w:smallCaps/>
      <w:color w:val="2F5496" w:themeColor="accent1" w:themeShade="BF"/>
      <w:spacing w:val="5"/>
    </w:rPr>
  </w:style>
  <w:style w:type="paragraph" w:customStyle="1" w:styleId="ConsPlusNormal">
    <w:name w:val="ConsPlusNormal"/>
    <w:rsid w:val="00053744"/>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05374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053744"/>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05374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053744"/>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053744"/>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053744"/>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053744"/>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946&amp;date=20.05.2025&amp;dst=4&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70946&amp;date=20.05.2025&amp;dst=4&amp;fie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5" Type="http://schemas.openxmlformats.org/officeDocument/2006/relationships/hyperlink" Target="https://login.consultant.ru/link/?req=doc&amp;base=LAW&amp;n=470946&amp;date=20.05.2025&amp;dst=4&amp;field=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14220</Words>
  <Characters>81057</Characters>
  <Application>Microsoft Office Word</Application>
  <DocSecurity>0</DocSecurity>
  <Lines>675</Lines>
  <Paragraphs>190</Paragraphs>
  <ScaleCrop>false</ScaleCrop>
  <Company/>
  <LinksUpToDate>false</LinksUpToDate>
  <CharactersWithSpaces>95087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каб_205</cp:lastModifiedBy>
  <cp:revision>3</cp:revision>
  <dcterms:created xsi:type="dcterms:W3CDTF">2025-06-10T12:56:00Z</dcterms:created>
  <dcterms:modified xsi:type="dcterms:W3CDTF">2025-09-23T14:02:00Z</dcterms:modified>
</cp:coreProperties>
</file>