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B9B2" w14:textId="4226C219" w:rsidR="008C5312" w:rsidRPr="00A469C0" w:rsidRDefault="008C5312" w:rsidP="00A469C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0" w:name="_GoBack"/>
      <w:bookmarkEnd w:id="0"/>
      <w:r w:rsidRPr="00A469C0">
        <w:rPr>
          <w:rFonts w:ascii="Times New Roman" w:hAnsi="Times New Roman" w:cs="Times New Roman"/>
        </w:rPr>
        <w:t>Федеральная рабочая программа по учебному предмету "Информатика" (углубленный уровень).</w:t>
      </w:r>
    </w:p>
    <w:p w14:paraId="4229C03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114.1. Федеральная рабочая программа по учебному предмету "Информатика" (углубленный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14:paraId="56C02D6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114.2. Пояснительная записка отражает общие цели и задачи информатики, характеристику психологических предпосылок к ее изучению </w:t>
      </w:r>
      <w:proofErr w:type="gramStart"/>
      <w:r w:rsidRPr="00A469C0">
        <w:t>обучающимися</w:t>
      </w:r>
      <w:proofErr w:type="gramEnd"/>
      <w:r w:rsidRPr="00A469C0">
        <w:t>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59A114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229569E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114.4. 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590C4A42" w14:textId="77777777" w:rsidR="008C5312" w:rsidRPr="00A469C0" w:rsidRDefault="008C5312" w:rsidP="00A469C0">
      <w:pPr>
        <w:pStyle w:val="ConsPlusNormal"/>
        <w:ind w:firstLine="540"/>
        <w:jc w:val="both"/>
      </w:pPr>
    </w:p>
    <w:p w14:paraId="4789BE89" w14:textId="77777777" w:rsidR="008C5312" w:rsidRPr="00A469C0" w:rsidRDefault="008C5312" w:rsidP="00A469C0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469C0">
        <w:rPr>
          <w:rFonts w:ascii="Times New Roman" w:hAnsi="Times New Roman" w:cs="Times New Roman"/>
        </w:rPr>
        <w:t>114.5. Пояснительная записка.</w:t>
      </w:r>
    </w:p>
    <w:p w14:paraId="0A5F719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114.5.1. Программа по информатике (углубленный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</w:t>
      </w:r>
      <w:hyperlink r:id="rId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A469C0">
          <w:rPr>
            <w:color w:val="0000FF"/>
          </w:rPr>
          <w:t>ФГОС СОО</w:t>
        </w:r>
      </w:hyperlink>
      <w:r w:rsidRPr="00A469C0">
        <w:t>, а также федеральной рабочей программы воспитания.</w:t>
      </w:r>
    </w:p>
    <w:p w14:paraId="0A94EC2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114.5.2. Программа по информатике дает представление о целях, общей стратегии обучения, воспитания и </w:t>
      </w:r>
      <w:proofErr w:type="gramStart"/>
      <w:r w:rsidRPr="00A469C0">
        <w:t>развития</w:t>
      </w:r>
      <w:proofErr w:type="gramEnd"/>
      <w:r w:rsidRPr="00A469C0">
        <w:t xml:space="preserve"> обучающихся средствами учебного предмета "Информатика" на углубленном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дает примерное распределение учебных часов по тематическим разделам курса и рекомендуемую (примерную) последовательность их изучения с учетом </w:t>
      </w:r>
      <w:proofErr w:type="spellStart"/>
      <w:r w:rsidRPr="00A469C0">
        <w:t>межпредметных</w:t>
      </w:r>
      <w:proofErr w:type="spellEnd"/>
      <w:r w:rsidRPr="00A469C0">
        <w:t xml:space="preserve"> и </w:t>
      </w:r>
      <w:proofErr w:type="spellStart"/>
      <w:r w:rsidRPr="00A469C0">
        <w:t>внутрипредметных</w:t>
      </w:r>
      <w:proofErr w:type="spellEnd"/>
      <w:r w:rsidRPr="00A469C0">
        <w:t xml:space="preserve"> связей, логики учебного процесса, возрастных особенностей обучающихся.</w:t>
      </w:r>
    </w:p>
    <w:p w14:paraId="0E3415D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114.5.3. 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7F35CC9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114.5.4. Информатика в среднем общем образовании отражает:</w:t>
      </w:r>
    </w:p>
    <w:p w14:paraId="4DF78D2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CEE32F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основные области применения информатики, прежде всего информационные технологии, управление и социальную сферу;</w:t>
      </w:r>
    </w:p>
    <w:p w14:paraId="4926BB0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междисциплинарный характер информатики и информационной деятельности.</w:t>
      </w:r>
    </w:p>
    <w:p w14:paraId="6DE1A7F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114.5.5. 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04F5F0A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lastRenderedPageBreak/>
        <w:t xml:space="preserve">114.5.6. Результаты углубленного уровня изучения учебного предмета "Информатика" ориентированы на получение компетентностей для последующей профессиональной </w:t>
      </w:r>
      <w:proofErr w:type="gramStart"/>
      <w:r w:rsidRPr="00A469C0">
        <w:t>деятельности</w:t>
      </w:r>
      <w:proofErr w:type="gramEnd"/>
      <w:r w:rsidRPr="00A469C0">
        <w:t xml:space="preserve"> как в рамках данной предметной области, так и в смежных с ней областях. Они включают в себя:</w:t>
      </w:r>
    </w:p>
    <w:p w14:paraId="6A1DC71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136B1BA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0F10201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78AC176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114.5.7. </w:t>
      </w:r>
      <w:proofErr w:type="gramStart"/>
      <w:r w:rsidRPr="00A469C0">
        <w:t>В рамках углубленного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распределенного реестра, технологии виртуальной и</w:t>
      </w:r>
      <w:proofErr w:type="gramEnd"/>
      <w:r w:rsidRPr="00A469C0">
        <w:t xml:space="preserve"> </w:t>
      </w:r>
      <w:proofErr w:type="gramStart"/>
      <w:r w:rsidRPr="00A469C0">
        <w:t>дополненной</w:t>
      </w:r>
      <w:proofErr w:type="gramEnd"/>
      <w:r w:rsidRPr="00A469C0">
        <w:t xml:space="preserve"> реальностей.</w:t>
      </w:r>
    </w:p>
    <w:p w14:paraId="7D0BA13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114.5.8. Основная цель изучения учебного предмета "Информатика" на углубленном уровне среднего общего образования -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10 - 11 классах должно обеспечить:</w:t>
      </w:r>
    </w:p>
    <w:p w14:paraId="4234951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76498D8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основ логического и алгоритмического мышления;</w:t>
      </w:r>
    </w:p>
    <w:p w14:paraId="7EC6F73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</w:t>
      </w:r>
    </w:p>
    <w:p w14:paraId="3205DE8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2637B9A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</w:t>
      </w:r>
    </w:p>
    <w:p w14:paraId="42D98A1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2E927E9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114.5.9. В содержании учебного предмета "Информатика" выделяются четыре тематических раздела.</w:t>
      </w:r>
    </w:p>
    <w:p w14:paraId="450EA36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Раздел "Цифровая грамотность" посвящен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</w:t>
      </w:r>
      <w:proofErr w:type="gramStart"/>
      <w:r w:rsidRPr="00A469C0">
        <w:t>интернет-сервисов</w:t>
      </w:r>
      <w:proofErr w:type="gramEnd"/>
      <w:r w:rsidRPr="00A469C0">
        <w:t>, информационной безопасности.</w:t>
      </w:r>
    </w:p>
    <w:p w14:paraId="5DA02DC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данных, основы алгебры логики и компьютерного моделирования.</w:t>
      </w:r>
    </w:p>
    <w:p w14:paraId="65098A2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Раздел "Алгоритмы и программирование"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3A04F57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lastRenderedPageBreak/>
        <w:t xml:space="preserve">Раздел "Информационные технологии" посвящен вопросам применения информационных технологий, реализованных в прикладных программных продуктах и </w:t>
      </w:r>
      <w:proofErr w:type="gramStart"/>
      <w:r w:rsidRPr="00A469C0">
        <w:t>интернет-сервисах</w:t>
      </w:r>
      <w:proofErr w:type="gramEnd"/>
      <w:r w:rsidRPr="00A469C0">
        <w:t>, в том числе в задачах анализа данных, использованию баз данных и электронных таблиц для решения прикладных задач.</w:t>
      </w:r>
    </w:p>
    <w:p w14:paraId="6B49E27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 приведенном далее содержании учебного предмета "Информатика"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0C82FD2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114.5.10. Углубленный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Углубленный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14:paraId="1837758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114.5.11.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2A3744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114.5.12. Общее число часов, рекомендованных для изучения информатики - 272 часа: в 10 классе - 136 часов (4 часа в неделю), в 11 классе - 136 часов (4 часа в неделю).</w:t>
      </w:r>
    </w:p>
    <w:p w14:paraId="73B0E49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114.5.12.1. 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информатики, в рамках соблюдения гигиенических нормативов к недельной образовательной нагрузке.</w:t>
      </w:r>
    </w:p>
    <w:p w14:paraId="6E9BD952" w14:textId="77777777" w:rsidR="008C5312" w:rsidRPr="00A469C0" w:rsidRDefault="008C5312" w:rsidP="00A469C0">
      <w:pPr>
        <w:pStyle w:val="ConsPlusNormal"/>
        <w:ind w:firstLine="540"/>
        <w:jc w:val="both"/>
      </w:pPr>
    </w:p>
    <w:p w14:paraId="6BED0909" w14:textId="77777777" w:rsidR="008C5312" w:rsidRPr="00A469C0" w:rsidRDefault="008C5312" w:rsidP="00A469C0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469C0">
        <w:rPr>
          <w:rFonts w:ascii="Times New Roman" w:hAnsi="Times New Roman" w:cs="Times New Roman"/>
        </w:rPr>
        <w:t>114.6. Содержание обучения в 10 классе.</w:t>
      </w:r>
    </w:p>
    <w:p w14:paraId="7F808DF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114.6.1. Цифровая грамотность.</w:t>
      </w:r>
    </w:p>
    <w:p w14:paraId="01D3F62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Требования техники безопасности и гигиены при работе с компьютерами и другими компонентами цифрового окружения.</w:t>
      </w:r>
    </w:p>
    <w:p w14:paraId="3B972EE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31EE391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Основные тенденции развития компьютерных технологий. Параллельные вычисления.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1B121A6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14:paraId="208BA77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28A4C6C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546B1A8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Принципы построения и аппаратные компоненты компьютерных сетей. Сетевые </w:t>
      </w:r>
      <w:r w:rsidRPr="00A469C0">
        <w:lastRenderedPageBreak/>
        <w:t>протоколы. Сеть Интернет. Адресация в сети Интернет. Протоколы стека TCP/IP. Система доменных имен.</w:t>
      </w:r>
    </w:p>
    <w:p w14:paraId="2BE6BE5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4E21A42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14:paraId="7BA3C9C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Государственные электронные сервисы и услуги. Социальные сети -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14:paraId="5581C8E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</w:t>
      </w:r>
    </w:p>
    <w:p w14:paraId="6F05943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44131E2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A469C0">
        <w:t>Виженера</w:t>
      </w:r>
      <w:proofErr w:type="spellEnd"/>
      <w:r w:rsidRPr="00A469C0">
        <w:t>. Алгоритм шифрования RSA.</w:t>
      </w:r>
    </w:p>
    <w:p w14:paraId="2C79804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114.6.2. Теоретические основы информатики.</w:t>
      </w:r>
    </w:p>
    <w:p w14:paraId="4C3B457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Информация, данные и знания. Информационные процессы в природе, технике и обществе.</w:t>
      </w:r>
    </w:p>
    <w:p w14:paraId="18E5A58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3D0AF83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A469C0">
        <w:t>Фано</w:t>
      </w:r>
      <w:proofErr w:type="spellEnd"/>
      <w:r w:rsidRPr="00A469C0"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14:paraId="68E1323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Системы счисления. Развернутая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A469C0">
        <w:t>е</w:t>
      </w:r>
      <w:proofErr w:type="gramEnd"/>
      <w:r w:rsidRPr="00A469C0">
        <w:t xml:space="preserve"> системы счисления. Алгоритм перевода целого числа из P-</w:t>
      </w:r>
      <w:proofErr w:type="spellStart"/>
      <w:r w:rsidRPr="00A469C0">
        <w:t>ичной</w:t>
      </w:r>
      <w:proofErr w:type="spellEnd"/>
      <w:r w:rsidRPr="00A469C0">
        <w:t xml:space="preserve"> системы счисления в </w:t>
      </w:r>
      <w:proofErr w:type="gramStart"/>
      <w:r w:rsidRPr="00A469C0">
        <w:t>десятичную</w:t>
      </w:r>
      <w:proofErr w:type="gramEnd"/>
      <w:r w:rsidRPr="00A469C0">
        <w:t>. Алгоритм перевода конечной P-</w:t>
      </w:r>
      <w:proofErr w:type="spellStart"/>
      <w:r w:rsidRPr="00A469C0">
        <w:t>ичной</w:t>
      </w:r>
      <w:proofErr w:type="spellEnd"/>
      <w:r w:rsidRPr="00A469C0">
        <w:t xml:space="preserve"> дроби в </w:t>
      </w:r>
      <w:proofErr w:type="gramStart"/>
      <w:r w:rsidRPr="00A469C0">
        <w:t>десятичную</w:t>
      </w:r>
      <w:proofErr w:type="gramEnd"/>
      <w:r w:rsidRPr="00A469C0">
        <w:t>. Алгоритм перевода целого числа из десятичной системы счисления в P-</w:t>
      </w:r>
      <w:proofErr w:type="spellStart"/>
      <w:r w:rsidRPr="00A469C0">
        <w:t>ичную</w:t>
      </w:r>
      <w:proofErr w:type="spellEnd"/>
      <w:r w:rsidRPr="00A469C0">
        <w:t>. Перевод конечной десятичной дроби в P-</w:t>
      </w:r>
      <w:proofErr w:type="spellStart"/>
      <w:r w:rsidRPr="00A469C0">
        <w:t>ичную</w:t>
      </w:r>
      <w:proofErr w:type="spellEnd"/>
      <w:r w:rsidRPr="00A469C0"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225058D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Кодирование текстов. Кодировка ASCII. Однобайтные кодировки. Стандарт UNICODE. Кодировка UTF-8. Определение информационного объема текстовых сообщений.</w:t>
      </w:r>
    </w:p>
    <w:p w14:paraId="7F6C5F4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Кодирование изображений. </w:t>
      </w:r>
      <w:proofErr w:type="gramStart"/>
      <w:r w:rsidRPr="00A469C0">
        <w:t>Оценка информационного объема графических данных при заданных разрешении и глубине кодирования цвета.</w:t>
      </w:r>
      <w:proofErr w:type="gramEnd"/>
      <w:r w:rsidRPr="00A469C0">
        <w:t xml:space="preserve"> Цветовые модели. Векторное кодирование. Форматы графических файлов. Трехмерная графика. Фрактальная графика.</w:t>
      </w:r>
    </w:p>
    <w:p w14:paraId="7B8F413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Кодирование звука. </w:t>
      </w:r>
      <w:proofErr w:type="gramStart"/>
      <w:r w:rsidRPr="00A469C0">
        <w:t>Оценка информационного объема звуковых данных при заданных частоте дискретизации и разрядности кодирования.</w:t>
      </w:r>
      <w:proofErr w:type="gramEnd"/>
    </w:p>
    <w:p w14:paraId="41C4C2F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Алгебра логики. Понятие высказывания. </w:t>
      </w:r>
      <w:proofErr w:type="spellStart"/>
      <w:r w:rsidRPr="00A469C0">
        <w:t>Высказывательные</w:t>
      </w:r>
      <w:proofErr w:type="spellEnd"/>
      <w:r w:rsidRPr="00A469C0">
        <w:t xml:space="preserve"> формы (предикаты). </w:t>
      </w:r>
      <w:r w:rsidRPr="00A469C0">
        <w:lastRenderedPageBreak/>
        <w:t>Кванторы существования и всеобщности.</w:t>
      </w:r>
    </w:p>
    <w:p w14:paraId="3477CF8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7360389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4D66EF1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00EE114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481AA4A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412C0AF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51AD78A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Побитовые логические операции. Логический, арифметический и циклический сдвиги. Шифрование с помощью побитовой операции "исключающее ИЛИ".</w:t>
      </w:r>
    </w:p>
    <w:p w14:paraId="06FB619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74DC729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114.6.3. Алгоритмы и программирование.</w:t>
      </w:r>
    </w:p>
    <w:p w14:paraId="4823F6C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26BFCCF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27263BC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00D00F4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определенного инварианта цикла.</w:t>
      </w:r>
    </w:p>
    <w:p w14:paraId="48E78D7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762A99D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5B5CDEB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14D8037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14:paraId="3E08E96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76EF0F1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4C22330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Численные методы. Точное и приближенное решения задачи. Численные методы </w:t>
      </w:r>
      <w:r w:rsidRPr="00A469C0">
        <w:lastRenderedPageBreak/>
        <w:t>решения уравнений: метод перебора, метод половинного деления. Приближенное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14:paraId="570B84C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подсчет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6FF2ABB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Массивы и последовательности чисел. Вычисление обобщенных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4BB1DC3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 w:rsidRPr="00A469C0">
        <w:t>Quickcort</w:t>
      </w:r>
      <w:proofErr w:type="spellEnd"/>
      <w:r w:rsidRPr="00A469C0">
        <w:t>). Двоичный поиск в отсортированном массиве.</w:t>
      </w:r>
    </w:p>
    <w:p w14:paraId="0159793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608B903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114.6.4. Информационные технологии.</w:t>
      </w:r>
    </w:p>
    <w:p w14:paraId="65285D0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A469C0">
        <w:t>автозамены</w:t>
      </w:r>
      <w:proofErr w:type="spellEnd"/>
      <w:r w:rsidRPr="00A469C0"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версткой текста. Технические средства ввода текста. Специализированные средства редактирования математических текстов.</w:t>
      </w:r>
    </w:p>
    <w:p w14:paraId="5885D30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gramStart"/>
      <w:r w:rsidRPr="00A469C0">
        <w:t>интернет-сервисы</w:t>
      </w:r>
      <w:proofErr w:type="gramEnd"/>
      <w:r w:rsidRPr="00A469C0">
        <w:t xml:space="preserve"> для обработки и представления данных. Большие данные. Машинное обучение. Интеллектуальный анализ данных.</w:t>
      </w:r>
    </w:p>
    <w:p w14:paraId="20FE56B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58517EC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A469C0">
        <w:t>глобальный</w:t>
      </w:r>
      <w:proofErr w:type="gramEnd"/>
      <w:r w:rsidRPr="00A469C0">
        <w:t xml:space="preserve"> минимумы целевой функции. Решение задач оптимизации с помощью электронных таблиц.</w:t>
      </w:r>
    </w:p>
    <w:p w14:paraId="49795908" w14:textId="77777777" w:rsidR="008C5312" w:rsidRPr="00A469C0" w:rsidRDefault="008C5312" w:rsidP="00A469C0">
      <w:pPr>
        <w:pStyle w:val="ConsPlusNormal"/>
        <w:ind w:firstLine="540"/>
        <w:jc w:val="both"/>
      </w:pPr>
    </w:p>
    <w:p w14:paraId="4F595F59" w14:textId="77777777" w:rsidR="008C5312" w:rsidRPr="00A469C0" w:rsidRDefault="008C5312" w:rsidP="00A469C0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469C0">
        <w:rPr>
          <w:rFonts w:ascii="Times New Roman" w:hAnsi="Times New Roman" w:cs="Times New Roman"/>
        </w:rPr>
        <w:t>114.7. Содержание обучения в 11 классе.</w:t>
      </w:r>
    </w:p>
    <w:p w14:paraId="32ABB23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114.7.1. Теоретические основы информатики.</w:t>
      </w:r>
    </w:p>
    <w:p w14:paraId="7FE0125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14:paraId="522C55D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Алгоритмы сжатия данных. Алгоритм RLE. Алгоритм Хаффмана. Алгоритм LZW. Алгоритмы сжатия данных с потерями. Уменьшение глубины кодирования цвета. </w:t>
      </w:r>
      <w:r w:rsidRPr="00A469C0">
        <w:lastRenderedPageBreak/>
        <w:t>Основные идеи алгоритмов сжатия JPEG, MP3.</w:t>
      </w:r>
    </w:p>
    <w:p w14:paraId="09E608D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Скорость передачи данных. Зависимость времени передачи от информационного объема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14:paraId="58ED59D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14:paraId="249BBEF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14:paraId="05F9858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5084AC0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0CC7E7B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14:paraId="6C118EF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14:paraId="78A706C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114.7.2. Алгоритмы и программирование.</w:t>
      </w:r>
    </w:p>
    <w:p w14:paraId="3ABCDB9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Формализация понятия алгоритма. Машина Тьюринга как универсальная модель вычислений. Тезис Черча-Тьюринга.</w:t>
      </w:r>
    </w:p>
    <w:p w14:paraId="7A40DFB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Оценка сложности вычислений. Время работы и объем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14:paraId="25D40BC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Поиск простых чисел в заданном диапазоне с помощью алгоритма "решето Эратосфена".</w:t>
      </w:r>
    </w:p>
    <w:p w14:paraId="52D3F10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Многоразрядные целые числа, задачи длинной арифметики.</w:t>
      </w:r>
    </w:p>
    <w:p w14:paraId="27D1CA4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Словари (ассоциативные массивы, отображения). Хэш-таблицы. Построение алфавитно-частотного словаря для заданного текста.</w:t>
      </w:r>
    </w:p>
    <w:p w14:paraId="36498C2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Стеки. Анализ правильности скобочного выражения. Вычисление арифметического выражения, записанного в постфиксной форме.</w:t>
      </w:r>
    </w:p>
    <w:p w14:paraId="3E92EB9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Очереди. Использование очереди для временного хранения данных.</w:t>
      </w:r>
    </w:p>
    <w:p w14:paraId="2564F2D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Алгоритмы на графах. Построение минимального </w:t>
      </w:r>
      <w:proofErr w:type="spellStart"/>
      <w:r w:rsidRPr="00A469C0">
        <w:t>остовного</w:t>
      </w:r>
      <w:proofErr w:type="spellEnd"/>
      <w:r w:rsidRPr="00A469C0"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A469C0">
        <w:t>Дейкстры</w:t>
      </w:r>
      <w:proofErr w:type="spellEnd"/>
      <w:r w:rsidRPr="00A469C0">
        <w:t>.</w:t>
      </w:r>
    </w:p>
    <w:p w14:paraId="2CC627E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14:paraId="48F4DEE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подсчет количества вариантов, </w:t>
      </w:r>
      <w:r w:rsidRPr="00A469C0">
        <w:lastRenderedPageBreak/>
        <w:t>задачи оптимизации.</w:t>
      </w:r>
    </w:p>
    <w:p w14:paraId="7517D03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14:paraId="2D9B530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14:paraId="3ACC076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Обзор языков программирования. Понятие о парадигмах программирования.</w:t>
      </w:r>
    </w:p>
    <w:p w14:paraId="4045FE6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114.7.3. Информационные технологии</w:t>
      </w:r>
    </w:p>
    <w:p w14:paraId="583D570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4441C9A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</w:t>
      </w:r>
    </w:p>
    <w:p w14:paraId="2AE187B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14:paraId="291F9FD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Вероятностные модели. Методы Монте-Карло. Имитационное моделирование. Системы массового обслуживания.</w:t>
      </w:r>
    </w:p>
    <w:p w14:paraId="3D42DAD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14:paraId="48D2094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Многотабличные базы данных. Типы связей между таблицами. Внешний ключ. Целостность базы данных. Запросы к многотабличным базам данных.</w:t>
      </w:r>
    </w:p>
    <w:p w14:paraId="3CBAB1D9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Интернет-приложения</w:t>
      </w:r>
      <w:proofErr w:type="gramEnd"/>
      <w:r w:rsidRPr="00A469C0">
        <w:t>. Понятие о серверной и клиентской частях сайта. Технология "клиент - сервер", ее достоинства и недостатки. Основы языка HTML и каскадных таблиц стилей (CSS). Сценарии на языке JavaScript. Формы на веб-странице.</w:t>
      </w:r>
    </w:p>
    <w:p w14:paraId="6145AF7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Размещение веб-сайтов. Услуга хостинга. Загрузка файлов на сайт.</w:t>
      </w:r>
    </w:p>
    <w:p w14:paraId="496A508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14:paraId="0EA16B5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14:paraId="619FF04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14:paraId="4FD291F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Принципы построения и редактирования трехмерных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p w14:paraId="5C358777" w14:textId="77777777" w:rsidR="008C5312" w:rsidRPr="00A469C0" w:rsidRDefault="008C5312" w:rsidP="00A469C0">
      <w:pPr>
        <w:pStyle w:val="ConsPlusNormal"/>
        <w:ind w:firstLine="540"/>
        <w:jc w:val="both"/>
      </w:pPr>
    </w:p>
    <w:p w14:paraId="0C9AD3EC" w14:textId="77777777" w:rsidR="008C5312" w:rsidRPr="00A469C0" w:rsidRDefault="008C5312" w:rsidP="00A469C0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469C0">
        <w:rPr>
          <w:rFonts w:ascii="Times New Roman" w:hAnsi="Times New Roman" w:cs="Times New Roman"/>
        </w:rPr>
        <w:t>114.8. Планируемые результаты освоения программы по информатике (углубленный уровень) на уровне среднего общего образования.</w:t>
      </w:r>
    </w:p>
    <w:p w14:paraId="2AC0C99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114.8.1. 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4102A34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lastRenderedPageBreak/>
        <w:t xml:space="preserve">114.8.2. В результате изучения информатики на уровне среднего общего образования </w:t>
      </w:r>
      <w:proofErr w:type="gramStart"/>
      <w:r w:rsidRPr="00A469C0">
        <w:t>у</w:t>
      </w:r>
      <w:proofErr w:type="gramEnd"/>
      <w:r w:rsidRPr="00A469C0">
        <w:t xml:space="preserve"> обучающегося будут сформированы следующие личностные результаты:</w:t>
      </w:r>
    </w:p>
    <w:p w14:paraId="1D3F03E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1) гражданского воспитания:</w:t>
      </w:r>
    </w:p>
    <w:p w14:paraId="1585B3B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454B9A6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06EC94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2) патриотического воспитания:</w:t>
      </w:r>
    </w:p>
    <w:p w14:paraId="352D095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BCCAA0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3) духовно-нравственного воспитания:</w:t>
      </w:r>
    </w:p>
    <w:p w14:paraId="15A27AF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нравственного сознания, этического поведения;</w:t>
      </w:r>
    </w:p>
    <w:p w14:paraId="1554E17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745B42A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4) эстетического воспитания:</w:t>
      </w:r>
    </w:p>
    <w:p w14:paraId="6C17DDE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эстетическое отношение к миру, включая эстетику научного и технического творчества;</w:t>
      </w:r>
    </w:p>
    <w:p w14:paraId="6AA822F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4F51F49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5) физического воспитания:</w:t>
      </w:r>
    </w:p>
    <w:p w14:paraId="1620E15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информационных и коммуникационных технологий;</w:t>
      </w:r>
    </w:p>
    <w:p w14:paraId="06712E4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6) трудового воспитания:</w:t>
      </w:r>
    </w:p>
    <w:p w14:paraId="3F084C2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C5F4F0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F66F8D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готовность и способность к образованию и самообразованию на протяжении всей жизни;</w:t>
      </w:r>
    </w:p>
    <w:p w14:paraId="1C640B6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7) экологического воспитания:</w:t>
      </w:r>
    </w:p>
    <w:p w14:paraId="4516E92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осознание глобального характера экологических проблем и путей их решения, в том числе с учетом возможностей информационно-коммуникационных технологий;</w:t>
      </w:r>
    </w:p>
    <w:p w14:paraId="1AFA67F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8) ценности научного познания:</w:t>
      </w:r>
    </w:p>
    <w:p w14:paraId="137415F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77AD83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EC617D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В процессе достижения личностных результатов освоения программы по информатике </w:t>
      </w:r>
      <w:proofErr w:type="gramStart"/>
      <w:r w:rsidRPr="00A469C0">
        <w:t>у</w:t>
      </w:r>
      <w:proofErr w:type="gramEnd"/>
      <w:r w:rsidRPr="00A469C0">
        <w:t xml:space="preserve"> обучающихся совершенствуется эмоциональный интеллект, предполагающий сформированность:</w:t>
      </w:r>
    </w:p>
    <w:p w14:paraId="408C723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</w:t>
      </w:r>
      <w:r w:rsidRPr="00A469C0">
        <w:lastRenderedPageBreak/>
        <w:t>гибкость, быть открытым новому;</w:t>
      </w:r>
    </w:p>
    <w:p w14:paraId="6707426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C8A9A9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C598FC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2ECFDC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114.8.3. 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8D1E37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114.8.3.1. Овладение универсальными познавательными действиями:</w:t>
      </w:r>
    </w:p>
    <w:p w14:paraId="671009F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1) базовые логические действия:</w:t>
      </w:r>
    </w:p>
    <w:p w14:paraId="6D5B62B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самостоятельно формулировать и актуализировать проблему, рассматривать ее всесторонне;</w:t>
      </w:r>
    </w:p>
    <w:p w14:paraId="65E69E0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устанавливать существенный признак или основания для сравнения, классификации и обобщения;</w:t>
      </w:r>
    </w:p>
    <w:p w14:paraId="5B488E1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определять цели деятельности, задавать параметры и критерии их достижения;</w:t>
      </w:r>
    </w:p>
    <w:p w14:paraId="097EE5C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выявлять закономерности и противоречия в рассматриваемых явлениях;</w:t>
      </w:r>
    </w:p>
    <w:p w14:paraId="64413D8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разрабатывать план решения проблемы с учетом анализа имеющихся материальных и нематериальных ресурсов;</w:t>
      </w:r>
    </w:p>
    <w:p w14:paraId="35E2867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E4E3B7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координировать и выполнять работу в условиях реального, виртуального и комбинированного взаимодействия;</w:t>
      </w:r>
    </w:p>
    <w:p w14:paraId="2A4BCD6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развивать креативное мышление при решении жизненных проблем.</w:t>
      </w:r>
    </w:p>
    <w:p w14:paraId="3912957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2) базовые исследовательские действия:</w:t>
      </w:r>
    </w:p>
    <w:p w14:paraId="18FDF6C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1F0779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12808F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формировать научный тип мышления, владеть научной терминологией, ключевыми понятиями и методами;</w:t>
      </w:r>
    </w:p>
    <w:p w14:paraId="57ED896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ставить и формулировать собственные задачи в образовательной деятельности и жизненных ситуациях;</w:t>
      </w:r>
    </w:p>
    <w:p w14:paraId="4EBE31A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7183B4B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4B8197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давать оценку новым ситуациям, оценивать приобретенный опыт;</w:t>
      </w:r>
    </w:p>
    <w:p w14:paraId="05B6779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осуществлять целенаправленный поиск переноса средств и способов действия в профессиональную среду;</w:t>
      </w:r>
    </w:p>
    <w:p w14:paraId="4417025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уметь переносить знания в познавательную и практическую области жизнедеятельности;</w:t>
      </w:r>
    </w:p>
    <w:p w14:paraId="41C1DB09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уметь интегрировать знания из разных предметных областей;</w:t>
      </w:r>
    </w:p>
    <w:p w14:paraId="44FCC5C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03C578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lastRenderedPageBreak/>
        <w:t>3) работа с информацией:</w:t>
      </w:r>
    </w:p>
    <w:p w14:paraId="15F5E58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572401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5B1144A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оценивать достоверность, легитимность информации, ее соответствие правовым и морально-этическим нормам;</w:t>
      </w:r>
    </w:p>
    <w:p w14:paraId="4083075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DBD848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владеть навыками распознавания и защиты информации, информационной безопасности личности.</w:t>
      </w:r>
    </w:p>
    <w:p w14:paraId="6A92D6E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114.8.3.2. Овладение универсальными коммуникативными действиями:</w:t>
      </w:r>
    </w:p>
    <w:p w14:paraId="1E4C7434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1) общение:</w:t>
      </w:r>
    </w:p>
    <w:p w14:paraId="7612BF8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осуществлять коммуникации во всех сферах жизни;</w:t>
      </w:r>
    </w:p>
    <w:p w14:paraId="4849EF8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776563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71D6962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развернуто и логично излагать свою точку зрения с использованием языковых средств.</w:t>
      </w:r>
    </w:p>
    <w:p w14:paraId="504C5BD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2) совместная деятельность:</w:t>
      </w:r>
    </w:p>
    <w:p w14:paraId="1C6D48E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понимать и использовать преимущества командной и индивидуальной работы;</w:t>
      </w:r>
    </w:p>
    <w:p w14:paraId="2792F6C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выбирать тематику и методы совместных действий с учетом общих интересов и возможностей каждого члена коллектива;</w:t>
      </w:r>
    </w:p>
    <w:p w14:paraId="4C10F10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40FA714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оценивать качество своего вклада и каждого участника команды в общий результат по разработанным критериям;</w:t>
      </w:r>
    </w:p>
    <w:p w14:paraId="62D7A5C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предлагать новые проекты, оценивать идеи с позиции новизны, оригинальности, практической значимости;</w:t>
      </w:r>
    </w:p>
    <w:p w14:paraId="0600857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D0DC1F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114.8.3.3. Овладение универсальными регулятивными действиями:</w:t>
      </w:r>
    </w:p>
    <w:p w14:paraId="73D7B58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1) самоорганизация:</w:t>
      </w:r>
    </w:p>
    <w:p w14:paraId="355B620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DCD18C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103CBA3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давать оценку новым ситуациям;</w:t>
      </w:r>
    </w:p>
    <w:p w14:paraId="04C1096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расширять рамки учебного предмета на основе личных предпочтений;</w:t>
      </w:r>
    </w:p>
    <w:p w14:paraId="7C9389F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делать осознанный выбор, аргументировать его, брать ответственность за решение;</w:t>
      </w:r>
    </w:p>
    <w:p w14:paraId="431FB93E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оценивать приобретенный опыт;</w:t>
      </w:r>
    </w:p>
    <w:p w14:paraId="33125F8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2E6CBD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2) самоконтроль:</w:t>
      </w:r>
    </w:p>
    <w:p w14:paraId="4B274AED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давать оценку новым ситуациям, вносить коррективы в деятельность, оценивать соответствие результатов целям;</w:t>
      </w:r>
    </w:p>
    <w:p w14:paraId="3D72530B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65E8AAE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оценивать риски и своевременно принимать решения по их снижению;</w:t>
      </w:r>
    </w:p>
    <w:p w14:paraId="29F06A6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принимать мотивы и аргументы других при анализе результатов деятельности.</w:t>
      </w:r>
    </w:p>
    <w:p w14:paraId="072FDEF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3) принятия себя и других:</w:t>
      </w:r>
    </w:p>
    <w:p w14:paraId="528A98B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принимать себя, понимая свои недостатки и достоинства;</w:t>
      </w:r>
    </w:p>
    <w:p w14:paraId="2A120B56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принимать мотивы и аргументы других при анализе результатов деятельности;</w:t>
      </w:r>
    </w:p>
    <w:p w14:paraId="1149AE1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признавать свое право и право других на ошибку;</w:t>
      </w:r>
    </w:p>
    <w:p w14:paraId="52A7BB7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развивать способность понимать мир с позиции другого человека.</w:t>
      </w:r>
    </w:p>
    <w:p w14:paraId="07D060D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114.8.4. Предметные результаты освоения программы по информатике углубленного уровня в 10 классе.</w:t>
      </w:r>
    </w:p>
    <w:p w14:paraId="601EBA1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 процессе изучения курса информатики углубленного уровня в 10 классе обучающимися будут достигнуты следующие предметные результаты:</w:t>
      </w:r>
    </w:p>
    <w:p w14:paraId="15D5FCD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владение представлениями о роли информации и связанных с ней процессов в природе, технике и обществе, понятиями "информация", "информационный процесс", "система", "компоненты системы", "системный эффект", "информационная система", "система управления";</w:t>
      </w:r>
    </w:p>
    <w:p w14:paraId="4D51A0F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4F98196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1913C583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68CE97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06E4460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A469C0">
        <w:t>интернет-приложений</w:t>
      </w:r>
      <w:proofErr w:type="gramEnd"/>
      <w:r w:rsidRPr="00A469C0">
        <w:t>;</w:t>
      </w:r>
    </w:p>
    <w:p w14:paraId="7E5F5A4C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понимание угроз информационной безопасности, использование методов и сре</w:t>
      </w:r>
      <w:proofErr w:type="gramStart"/>
      <w:r w:rsidRPr="00A469C0">
        <w:t>дств пр</w:t>
      </w:r>
      <w:proofErr w:type="gramEnd"/>
      <w:r w:rsidRPr="00A469C0">
        <w:t>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2B181B0F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понимание основных принципов дискретизации различных видов информации, умение определять информационный объем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</w:r>
    </w:p>
    <w:p w14:paraId="56D2D541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14:paraId="714C1167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 xml:space="preserve"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</w:t>
      </w:r>
      <w:r w:rsidRPr="00A469C0">
        <w:lastRenderedPageBreak/>
        <w:t>область истинности высказывания, содержащего переменные, решать несложные логические уравнения и системы уравнений;</w:t>
      </w:r>
      <w:proofErr w:type="gramEnd"/>
    </w:p>
    <w:p w14:paraId="0E4480C0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</w:t>
      </w:r>
      <w:proofErr w:type="gramEnd"/>
      <w:r w:rsidRPr="00A469C0">
        <w:t xml:space="preserve"> одной задачи;</w:t>
      </w:r>
    </w:p>
    <w:p w14:paraId="750C019D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</w:t>
      </w:r>
      <w:proofErr w:type="gramEnd"/>
      <w:r w:rsidRPr="00A469C0">
        <w:t xml:space="preserve"> кода;</w:t>
      </w:r>
    </w:p>
    <w:p w14:paraId="68A6E94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664F6151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0E55403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114.8.5. Предметные результаты освоения программы по информатике углубленного уровня в 11 классе.</w:t>
      </w:r>
    </w:p>
    <w:p w14:paraId="778C2A2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В процессе изучения курса информатики углубленного уровня в 11 классе обучающимися будут достигнуты следующие предметные результаты:</w:t>
      </w:r>
    </w:p>
    <w:p w14:paraId="573A2DA0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6DF53EF2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14:paraId="747CB25C" w14:textId="77777777" w:rsidR="008C5312" w:rsidRPr="00A469C0" w:rsidRDefault="008C5312" w:rsidP="00A469C0">
      <w:pPr>
        <w:pStyle w:val="ConsPlusNormal"/>
        <w:ind w:firstLine="540"/>
        <w:jc w:val="both"/>
      </w:pPr>
      <w:proofErr w:type="gramStart"/>
      <w:r w:rsidRPr="00A469C0">
        <w:t>умение разрабатывать и реализовывать в виде программ базовые алгоритмы,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A469C0">
        <w:t xml:space="preserve"> функциональные возможности инструментальных сре</w:t>
      </w:r>
      <w:proofErr w:type="gramStart"/>
      <w:r w:rsidRPr="00A469C0">
        <w:t>дств ср</w:t>
      </w:r>
      <w:proofErr w:type="gramEnd"/>
      <w:r w:rsidRPr="00A469C0"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14:paraId="6ED37BB7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создавать веб-страницы;</w:t>
      </w:r>
    </w:p>
    <w:p w14:paraId="423E04E8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 xml:space="preserve"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</w:t>
      </w:r>
      <w:r w:rsidRPr="00A469C0">
        <w:lastRenderedPageBreak/>
        <w:t>разработанную базу данных) и справочные системы;</w:t>
      </w:r>
    </w:p>
    <w:p w14:paraId="604F01A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51FE9D62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14:paraId="2FE8AA45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прогнозирования), наличие представлений об использовании информационных технологий в различных профессиональных сферах.</w:t>
      </w:r>
    </w:p>
    <w:p w14:paraId="0BD8E19A" w14:textId="77777777" w:rsidR="008C5312" w:rsidRPr="00A469C0" w:rsidRDefault="008C5312" w:rsidP="00A469C0">
      <w:pPr>
        <w:pStyle w:val="ConsPlusNormal"/>
        <w:ind w:firstLine="540"/>
        <w:jc w:val="both"/>
      </w:pPr>
      <w:r w:rsidRPr="00A469C0">
        <w:t>114.9. Для проведения единого государственного экзамена по информатике (далее - ЕГЭ по информатике)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1A537DD4" w14:textId="77777777" w:rsidR="008C5312" w:rsidRPr="00A469C0" w:rsidRDefault="008C5312" w:rsidP="00A469C0">
      <w:pPr>
        <w:pStyle w:val="ConsPlusNormal"/>
        <w:jc w:val="both"/>
      </w:pPr>
    </w:p>
    <w:p w14:paraId="100F004A" w14:textId="77777777" w:rsidR="008C5312" w:rsidRPr="00A469C0" w:rsidRDefault="008C5312" w:rsidP="00A469C0">
      <w:pPr>
        <w:pStyle w:val="ConsPlusNormal"/>
        <w:jc w:val="right"/>
      </w:pPr>
      <w:r w:rsidRPr="00A469C0">
        <w:t>Таблица 13.4</w:t>
      </w:r>
    </w:p>
    <w:p w14:paraId="2A8ADB4B" w14:textId="77777777" w:rsidR="008C5312" w:rsidRPr="00A469C0" w:rsidRDefault="008C5312" w:rsidP="00A469C0">
      <w:pPr>
        <w:pStyle w:val="ConsPlusNormal"/>
        <w:jc w:val="both"/>
      </w:pPr>
    </w:p>
    <w:p w14:paraId="2C0B9FDE" w14:textId="77777777" w:rsidR="008C5312" w:rsidRPr="00A469C0" w:rsidRDefault="008C5312" w:rsidP="00A469C0">
      <w:pPr>
        <w:pStyle w:val="ConsPlusNormal"/>
        <w:jc w:val="center"/>
      </w:pPr>
      <w:r w:rsidRPr="00A469C0">
        <w:t>Проверяемые на ЕГЭ по информатике требования</w:t>
      </w:r>
    </w:p>
    <w:p w14:paraId="5500D666" w14:textId="77777777" w:rsidR="008C5312" w:rsidRPr="00A469C0" w:rsidRDefault="008C5312" w:rsidP="00A469C0">
      <w:pPr>
        <w:pStyle w:val="ConsPlusNormal"/>
        <w:jc w:val="center"/>
      </w:pPr>
      <w:r w:rsidRPr="00A469C0">
        <w:t>к результатам освоения основной образовательной программы</w:t>
      </w:r>
    </w:p>
    <w:p w14:paraId="1C2DDD3A" w14:textId="77777777" w:rsidR="008C5312" w:rsidRPr="00A469C0" w:rsidRDefault="008C5312" w:rsidP="00A469C0">
      <w:pPr>
        <w:pStyle w:val="ConsPlusNormal"/>
        <w:jc w:val="center"/>
      </w:pPr>
      <w:r w:rsidRPr="00A469C0">
        <w:t>среднего общего образования</w:t>
      </w:r>
    </w:p>
    <w:p w14:paraId="268CA934" w14:textId="77777777" w:rsidR="008C5312" w:rsidRPr="00A469C0" w:rsidRDefault="008C5312" w:rsidP="00A469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8C5312" w:rsidRPr="00A469C0" w14:paraId="599BD3A6" w14:textId="77777777" w:rsidTr="004504B6">
        <w:tc>
          <w:tcPr>
            <w:tcW w:w="1701" w:type="dxa"/>
          </w:tcPr>
          <w:p w14:paraId="7D43ED0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Код проверяемого требования</w:t>
            </w:r>
          </w:p>
        </w:tc>
        <w:tc>
          <w:tcPr>
            <w:tcW w:w="7370" w:type="dxa"/>
          </w:tcPr>
          <w:p w14:paraId="31E92E23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8C5312" w:rsidRPr="00A469C0" w14:paraId="16E6822A" w14:textId="77777777" w:rsidTr="004504B6">
        <w:tc>
          <w:tcPr>
            <w:tcW w:w="1701" w:type="dxa"/>
          </w:tcPr>
          <w:p w14:paraId="4A13667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</w:t>
            </w:r>
          </w:p>
        </w:tc>
        <w:tc>
          <w:tcPr>
            <w:tcW w:w="7370" w:type="dxa"/>
          </w:tcPr>
          <w:p w14:paraId="654EB0E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Знать (понимать)</w:t>
            </w:r>
          </w:p>
        </w:tc>
      </w:tr>
      <w:tr w:rsidR="008C5312" w:rsidRPr="00A469C0" w14:paraId="2D269E9E" w14:textId="77777777" w:rsidTr="004504B6">
        <w:tc>
          <w:tcPr>
            <w:tcW w:w="1701" w:type="dxa"/>
          </w:tcPr>
          <w:p w14:paraId="241C47B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1.1</w:t>
            </w:r>
          </w:p>
        </w:tc>
        <w:tc>
          <w:tcPr>
            <w:tcW w:w="7370" w:type="dxa"/>
          </w:tcPr>
          <w:p w14:paraId="6BF83C1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8C5312" w:rsidRPr="00A469C0" w14:paraId="4F193A3B" w14:textId="77777777" w:rsidTr="004504B6">
        <w:tc>
          <w:tcPr>
            <w:tcW w:w="1701" w:type="dxa"/>
          </w:tcPr>
          <w:p w14:paraId="3D9FDFE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1.2</w:t>
            </w:r>
          </w:p>
        </w:tc>
        <w:tc>
          <w:tcPr>
            <w:tcW w:w="7370" w:type="dxa"/>
          </w:tcPr>
          <w:p w14:paraId="395D65D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8C5312" w:rsidRPr="00A469C0" w14:paraId="41FEDD22" w14:textId="77777777" w:rsidTr="004504B6">
        <w:tc>
          <w:tcPr>
            <w:tcW w:w="1701" w:type="dxa"/>
          </w:tcPr>
          <w:p w14:paraId="15DBC1B4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1.3</w:t>
            </w:r>
          </w:p>
        </w:tc>
        <w:tc>
          <w:tcPr>
            <w:tcW w:w="7370" w:type="dxa"/>
          </w:tcPr>
          <w:p w14:paraId="2AA2C8D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Понимание основных принципов дискретизации различных видов информации</w:t>
            </w:r>
          </w:p>
        </w:tc>
      </w:tr>
      <w:tr w:rsidR="008C5312" w:rsidRPr="00A469C0" w14:paraId="0C67A7C7" w14:textId="77777777" w:rsidTr="004504B6">
        <w:tc>
          <w:tcPr>
            <w:tcW w:w="1701" w:type="dxa"/>
          </w:tcPr>
          <w:p w14:paraId="697627B5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1.4</w:t>
            </w:r>
          </w:p>
        </w:tc>
        <w:tc>
          <w:tcPr>
            <w:tcW w:w="7370" w:type="dxa"/>
          </w:tcPr>
          <w:p w14:paraId="74DE3A18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8C5312" w:rsidRPr="00A469C0" w14:paraId="66013395" w14:textId="77777777" w:rsidTr="004504B6">
        <w:tc>
          <w:tcPr>
            <w:tcW w:w="1701" w:type="dxa"/>
          </w:tcPr>
          <w:p w14:paraId="7F9C36E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1.5</w:t>
            </w:r>
          </w:p>
        </w:tc>
        <w:tc>
          <w:tcPr>
            <w:tcW w:w="7370" w:type="dxa"/>
          </w:tcPr>
          <w:p w14:paraId="26F37CA3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Знание функциональные возможности инструментальных сре</w:t>
            </w:r>
            <w:proofErr w:type="gramStart"/>
            <w:r w:rsidRPr="00A469C0">
              <w:t>дств ср</w:t>
            </w:r>
            <w:proofErr w:type="gramEnd"/>
            <w:r w:rsidRPr="00A469C0">
              <w:t>еды разработки</w:t>
            </w:r>
          </w:p>
        </w:tc>
      </w:tr>
      <w:tr w:rsidR="008C5312" w:rsidRPr="00A469C0" w14:paraId="106D35B7" w14:textId="77777777" w:rsidTr="004504B6">
        <w:tc>
          <w:tcPr>
            <w:tcW w:w="1701" w:type="dxa"/>
          </w:tcPr>
          <w:p w14:paraId="5724C813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1.6</w:t>
            </w:r>
          </w:p>
        </w:tc>
        <w:tc>
          <w:tcPr>
            <w:tcW w:w="7370" w:type="dxa"/>
          </w:tcPr>
          <w:p w14:paraId="391C5EC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Владение основными сведениями о базах данных, их структуре, </w:t>
            </w:r>
            <w:r w:rsidRPr="00A469C0">
              <w:lastRenderedPageBreak/>
              <w:t>средствах создания и работы с ними</w:t>
            </w:r>
          </w:p>
        </w:tc>
      </w:tr>
      <w:tr w:rsidR="008C5312" w:rsidRPr="00A469C0" w14:paraId="15AA43BE" w14:textId="77777777" w:rsidTr="004504B6">
        <w:tc>
          <w:tcPr>
            <w:tcW w:w="1701" w:type="dxa"/>
          </w:tcPr>
          <w:p w14:paraId="48B2682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1.7</w:t>
            </w:r>
          </w:p>
        </w:tc>
        <w:tc>
          <w:tcPr>
            <w:tcW w:w="7370" w:type="dxa"/>
          </w:tcPr>
          <w:p w14:paraId="7F525C4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8C5312" w:rsidRPr="00A469C0" w14:paraId="59D924BB" w14:textId="77777777" w:rsidTr="004504B6">
        <w:tc>
          <w:tcPr>
            <w:tcW w:w="1701" w:type="dxa"/>
          </w:tcPr>
          <w:p w14:paraId="3FF59BED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1.8</w:t>
            </w:r>
          </w:p>
        </w:tc>
        <w:tc>
          <w:tcPr>
            <w:tcW w:w="7370" w:type="dxa"/>
          </w:tcPr>
          <w:p w14:paraId="4C6BAD03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8C5312" w:rsidRPr="00A469C0" w14:paraId="7371E614" w14:textId="77777777" w:rsidTr="004504B6">
        <w:tc>
          <w:tcPr>
            <w:tcW w:w="1701" w:type="dxa"/>
          </w:tcPr>
          <w:p w14:paraId="7A62EF33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</w:t>
            </w:r>
          </w:p>
        </w:tc>
        <w:tc>
          <w:tcPr>
            <w:tcW w:w="7370" w:type="dxa"/>
          </w:tcPr>
          <w:p w14:paraId="407F6C7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Уметь</w:t>
            </w:r>
          </w:p>
        </w:tc>
      </w:tr>
      <w:tr w:rsidR="008C5312" w:rsidRPr="00A469C0" w14:paraId="0F7F6A4C" w14:textId="77777777" w:rsidTr="004504B6">
        <w:tc>
          <w:tcPr>
            <w:tcW w:w="1701" w:type="dxa"/>
          </w:tcPr>
          <w:p w14:paraId="739471F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</w:t>
            </w:r>
          </w:p>
        </w:tc>
        <w:tc>
          <w:tcPr>
            <w:tcW w:w="7370" w:type="dxa"/>
          </w:tcPr>
          <w:p w14:paraId="20E515B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8C5312" w:rsidRPr="00A469C0" w14:paraId="4E0972A3" w14:textId="77777777" w:rsidTr="004504B6">
        <w:tc>
          <w:tcPr>
            <w:tcW w:w="1701" w:type="dxa"/>
          </w:tcPr>
          <w:p w14:paraId="261DA46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2.2</w:t>
            </w:r>
          </w:p>
        </w:tc>
        <w:tc>
          <w:tcPr>
            <w:tcW w:w="7370" w:type="dxa"/>
          </w:tcPr>
          <w:p w14:paraId="5A38BF22" w14:textId="77777777" w:rsidR="008C5312" w:rsidRPr="00A469C0" w:rsidRDefault="008C5312" w:rsidP="00A469C0">
            <w:pPr>
              <w:pStyle w:val="ConsPlusNormal"/>
              <w:jc w:val="both"/>
            </w:pPr>
            <w:proofErr w:type="gramStart"/>
            <w:r w:rsidRPr="00A469C0"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proofErr w:type="gramEnd"/>
          </w:p>
        </w:tc>
      </w:tr>
      <w:tr w:rsidR="008C5312" w:rsidRPr="00A469C0" w14:paraId="3A744D3F" w14:textId="77777777" w:rsidTr="004504B6">
        <w:tc>
          <w:tcPr>
            <w:tcW w:w="1701" w:type="dxa"/>
          </w:tcPr>
          <w:p w14:paraId="5B7FB7A5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2.3</w:t>
            </w:r>
          </w:p>
        </w:tc>
        <w:tc>
          <w:tcPr>
            <w:tcW w:w="7370" w:type="dxa"/>
          </w:tcPr>
          <w:p w14:paraId="4DB52C60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определять информационный объем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</w:t>
            </w:r>
          </w:p>
        </w:tc>
      </w:tr>
      <w:tr w:rsidR="008C5312" w:rsidRPr="00A469C0" w14:paraId="214426BC" w14:textId="77777777" w:rsidTr="004504B6">
        <w:tc>
          <w:tcPr>
            <w:tcW w:w="1701" w:type="dxa"/>
          </w:tcPr>
          <w:p w14:paraId="1AC432B8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2.4</w:t>
            </w:r>
          </w:p>
        </w:tc>
        <w:tc>
          <w:tcPr>
            <w:tcW w:w="7370" w:type="dxa"/>
          </w:tcPr>
          <w:p w14:paraId="73DA859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8C5312" w:rsidRPr="00A469C0" w14:paraId="3316C038" w14:textId="77777777" w:rsidTr="004504B6">
        <w:tc>
          <w:tcPr>
            <w:tcW w:w="1701" w:type="dxa"/>
          </w:tcPr>
          <w:p w14:paraId="4E8EC05B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2.5</w:t>
            </w:r>
          </w:p>
        </w:tc>
        <w:tc>
          <w:tcPr>
            <w:tcW w:w="7370" w:type="dxa"/>
          </w:tcPr>
          <w:p w14:paraId="55763687" w14:textId="77777777" w:rsidR="008C5312" w:rsidRPr="00A469C0" w:rsidRDefault="008C5312" w:rsidP="00A469C0">
            <w:pPr>
              <w:pStyle w:val="ConsPlusNormal"/>
              <w:jc w:val="both"/>
            </w:pPr>
            <w:proofErr w:type="gramStart"/>
            <w:r w:rsidRPr="00A469C0"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  <w:proofErr w:type="gramEnd"/>
          </w:p>
        </w:tc>
      </w:tr>
      <w:tr w:rsidR="008C5312" w:rsidRPr="00A469C0" w14:paraId="64B50E1B" w14:textId="77777777" w:rsidTr="004504B6">
        <w:tc>
          <w:tcPr>
            <w:tcW w:w="1701" w:type="dxa"/>
          </w:tcPr>
          <w:p w14:paraId="0AD902C2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2.6</w:t>
            </w:r>
          </w:p>
        </w:tc>
        <w:tc>
          <w:tcPr>
            <w:tcW w:w="7370" w:type="dxa"/>
          </w:tcPr>
          <w:p w14:paraId="424B7ADB" w14:textId="77777777" w:rsidR="008C5312" w:rsidRPr="00A469C0" w:rsidRDefault="008C5312" w:rsidP="00A469C0">
            <w:pPr>
              <w:pStyle w:val="ConsPlusNormal"/>
              <w:jc w:val="both"/>
            </w:pPr>
            <w:proofErr w:type="gramStart"/>
            <w:r w:rsidRPr="00A469C0"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  <w:proofErr w:type="gramEnd"/>
          </w:p>
        </w:tc>
      </w:tr>
      <w:tr w:rsidR="008C5312" w:rsidRPr="00A469C0" w14:paraId="3639BBCF" w14:textId="77777777" w:rsidTr="004504B6">
        <w:tc>
          <w:tcPr>
            <w:tcW w:w="1701" w:type="dxa"/>
          </w:tcPr>
          <w:p w14:paraId="10EB06E4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2.7</w:t>
            </w:r>
          </w:p>
        </w:tc>
        <w:tc>
          <w:tcPr>
            <w:tcW w:w="7370" w:type="dxa"/>
          </w:tcPr>
          <w:p w14:paraId="23740D94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8C5312" w:rsidRPr="00A469C0" w14:paraId="347409A7" w14:textId="77777777" w:rsidTr="004504B6">
        <w:tc>
          <w:tcPr>
            <w:tcW w:w="1701" w:type="dxa"/>
          </w:tcPr>
          <w:p w14:paraId="5FE6D441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2.8</w:t>
            </w:r>
          </w:p>
        </w:tc>
        <w:tc>
          <w:tcPr>
            <w:tcW w:w="7370" w:type="dxa"/>
          </w:tcPr>
          <w:p w14:paraId="3569BC9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8C5312" w:rsidRPr="00A469C0" w14:paraId="334BBD80" w14:textId="77777777" w:rsidTr="004504B6">
        <w:tc>
          <w:tcPr>
            <w:tcW w:w="1701" w:type="dxa"/>
          </w:tcPr>
          <w:p w14:paraId="62A312A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2.9</w:t>
            </w:r>
          </w:p>
        </w:tc>
        <w:tc>
          <w:tcPr>
            <w:tcW w:w="7370" w:type="dxa"/>
          </w:tcPr>
          <w:p w14:paraId="250E5E7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8C5312" w:rsidRPr="00A469C0" w14:paraId="39A34A02" w14:textId="77777777" w:rsidTr="004504B6">
        <w:tc>
          <w:tcPr>
            <w:tcW w:w="1701" w:type="dxa"/>
          </w:tcPr>
          <w:p w14:paraId="7BB1940A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2.10</w:t>
            </w:r>
          </w:p>
        </w:tc>
        <w:tc>
          <w:tcPr>
            <w:tcW w:w="7370" w:type="dxa"/>
          </w:tcPr>
          <w:p w14:paraId="66893AD7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8C5312" w:rsidRPr="00A469C0" w14:paraId="6E572654" w14:textId="77777777" w:rsidTr="004504B6">
        <w:tc>
          <w:tcPr>
            <w:tcW w:w="1701" w:type="dxa"/>
          </w:tcPr>
          <w:p w14:paraId="485B0AE3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2.11</w:t>
            </w:r>
          </w:p>
        </w:tc>
        <w:tc>
          <w:tcPr>
            <w:tcW w:w="7370" w:type="dxa"/>
          </w:tcPr>
          <w:p w14:paraId="67BD9056" w14:textId="77777777" w:rsidR="008C5312" w:rsidRPr="00A469C0" w:rsidRDefault="008C5312" w:rsidP="00A469C0">
            <w:pPr>
              <w:pStyle w:val="ConsPlusNormal"/>
              <w:jc w:val="both"/>
            </w:pPr>
            <w:proofErr w:type="gramStart"/>
            <w:r w:rsidRPr="00A469C0">
              <w:t>Владение универсальным языком программирования высокого уровня (Паскаль, Python, Java, C++, C#),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</w:t>
            </w:r>
            <w:proofErr w:type="gramEnd"/>
            <w:r w:rsidRPr="00A469C0">
              <w:t xml:space="preserve"> формулировать предложения по улучшению программного кода</w:t>
            </w:r>
          </w:p>
        </w:tc>
      </w:tr>
      <w:tr w:rsidR="008C5312" w:rsidRPr="00A469C0" w14:paraId="1BE05937" w14:textId="77777777" w:rsidTr="004504B6">
        <w:tc>
          <w:tcPr>
            <w:tcW w:w="1701" w:type="dxa"/>
          </w:tcPr>
          <w:p w14:paraId="206664B8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2.12</w:t>
            </w:r>
          </w:p>
        </w:tc>
        <w:tc>
          <w:tcPr>
            <w:tcW w:w="7370" w:type="dxa"/>
          </w:tcPr>
          <w:p w14:paraId="1332B898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</w:t>
            </w:r>
            <w:proofErr w:type="spellStart"/>
            <w:r w:rsidRPr="00A469C0">
              <w:t>непревышающим</w:t>
            </w:r>
            <w:proofErr w:type="spellEnd"/>
            <w:r w:rsidRPr="00A469C0">
              <w:t xml:space="preserve">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8C5312" w:rsidRPr="00A469C0" w14:paraId="41CF2AB8" w14:textId="77777777" w:rsidTr="004504B6">
        <w:tc>
          <w:tcPr>
            <w:tcW w:w="1701" w:type="dxa"/>
          </w:tcPr>
          <w:p w14:paraId="08CB5D1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2.13</w:t>
            </w:r>
          </w:p>
        </w:tc>
        <w:tc>
          <w:tcPr>
            <w:tcW w:w="7370" w:type="dxa"/>
          </w:tcPr>
          <w:p w14:paraId="7CBEE11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8C5312" w:rsidRPr="00A469C0" w14:paraId="38B972F5" w14:textId="77777777" w:rsidTr="004504B6">
        <w:tc>
          <w:tcPr>
            <w:tcW w:w="1701" w:type="dxa"/>
          </w:tcPr>
          <w:p w14:paraId="43A6A132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2.14</w:t>
            </w:r>
          </w:p>
        </w:tc>
        <w:tc>
          <w:tcPr>
            <w:tcW w:w="7370" w:type="dxa"/>
          </w:tcPr>
          <w:p w14:paraId="6A82D886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Умение организовывать личное информационное пространство с использованием различных средств цифровых технологий; понимание </w:t>
            </w:r>
            <w:r w:rsidRPr="00A469C0">
              <w:lastRenderedPageBreak/>
              <w:t>возможностей цифровых сервисов государственных услуг, цифровых образовательных сервисов</w:t>
            </w:r>
          </w:p>
        </w:tc>
      </w:tr>
    </w:tbl>
    <w:p w14:paraId="3D7BF885" w14:textId="77777777" w:rsidR="008C5312" w:rsidRPr="00A469C0" w:rsidRDefault="008C5312" w:rsidP="00A469C0">
      <w:pPr>
        <w:pStyle w:val="ConsPlusNormal"/>
        <w:jc w:val="both"/>
      </w:pPr>
    </w:p>
    <w:p w14:paraId="57F9E626" w14:textId="77777777" w:rsidR="008C5312" w:rsidRPr="00A469C0" w:rsidRDefault="008C5312" w:rsidP="00A469C0">
      <w:pPr>
        <w:pStyle w:val="ConsPlusNormal"/>
        <w:jc w:val="right"/>
      </w:pPr>
      <w:r w:rsidRPr="00A469C0">
        <w:t>Таблица 13.5</w:t>
      </w:r>
    </w:p>
    <w:p w14:paraId="28FF25DC" w14:textId="77777777" w:rsidR="008C5312" w:rsidRPr="00A469C0" w:rsidRDefault="008C5312" w:rsidP="00A469C0">
      <w:pPr>
        <w:pStyle w:val="ConsPlusNormal"/>
        <w:jc w:val="both"/>
      </w:pPr>
    </w:p>
    <w:p w14:paraId="5F5C2B88" w14:textId="77777777" w:rsidR="008C5312" w:rsidRPr="00A469C0" w:rsidRDefault="008C5312" w:rsidP="00A469C0">
      <w:pPr>
        <w:pStyle w:val="ConsPlusNormal"/>
        <w:jc w:val="center"/>
      </w:pPr>
      <w:r w:rsidRPr="00A469C0">
        <w:t>Перечень элементов содержания, проверяемых на ЕГЭ</w:t>
      </w:r>
    </w:p>
    <w:p w14:paraId="6DFEEC9A" w14:textId="77777777" w:rsidR="008C5312" w:rsidRPr="00A469C0" w:rsidRDefault="008C5312" w:rsidP="00A469C0">
      <w:pPr>
        <w:pStyle w:val="ConsPlusNormal"/>
        <w:jc w:val="center"/>
      </w:pPr>
      <w:r w:rsidRPr="00A469C0">
        <w:t>по информатике</w:t>
      </w:r>
    </w:p>
    <w:p w14:paraId="67C7B4DF" w14:textId="77777777" w:rsidR="008C5312" w:rsidRPr="00A469C0" w:rsidRDefault="008C5312" w:rsidP="00A469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8C5312" w:rsidRPr="00A469C0" w14:paraId="0CC85C94" w14:textId="77777777" w:rsidTr="004504B6">
        <w:tc>
          <w:tcPr>
            <w:tcW w:w="1077" w:type="dxa"/>
          </w:tcPr>
          <w:p w14:paraId="7372C2A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Код</w:t>
            </w:r>
          </w:p>
        </w:tc>
        <w:tc>
          <w:tcPr>
            <w:tcW w:w="7994" w:type="dxa"/>
          </w:tcPr>
          <w:p w14:paraId="14A15862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Проверяемый элемент содержания</w:t>
            </w:r>
          </w:p>
        </w:tc>
      </w:tr>
      <w:tr w:rsidR="008C5312" w:rsidRPr="00A469C0" w14:paraId="60B0E71F" w14:textId="77777777" w:rsidTr="004504B6">
        <w:tc>
          <w:tcPr>
            <w:tcW w:w="1077" w:type="dxa"/>
          </w:tcPr>
          <w:p w14:paraId="7D945D5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</w:t>
            </w:r>
          </w:p>
        </w:tc>
        <w:tc>
          <w:tcPr>
            <w:tcW w:w="7994" w:type="dxa"/>
          </w:tcPr>
          <w:p w14:paraId="3FCE1964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Цифровая грамотность</w:t>
            </w:r>
          </w:p>
        </w:tc>
      </w:tr>
      <w:tr w:rsidR="008C5312" w:rsidRPr="00A469C0" w14:paraId="17B38091" w14:textId="77777777" w:rsidTr="004504B6">
        <w:tc>
          <w:tcPr>
            <w:tcW w:w="1077" w:type="dxa"/>
          </w:tcPr>
          <w:p w14:paraId="7D9F694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1.1</w:t>
            </w:r>
          </w:p>
        </w:tc>
        <w:tc>
          <w:tcPr>
            <w:tcW w:w="7994" w:type="dxa"/>
          </w:tcPr>
          <w:p w14:paraId="67969A8A" w14:textId="77777777" w:rsidR="008C5312" w:rsidRPr="00A469C0" w:rsidRDefault="008C5312" w:rsidP="00A469C0">
            <w:pPr>
              <w:pStyle w:val="ConsPlusNormal"/>
            </w:pPr>
            <w:r w:rsidRPr="00A469C0">
              <w:t>Основные тенденции развития компьютерных технологий. Параллельные вычисления. Многопроцессорные системы. Распределенные вычислительные системы и обработка больших данных</w:t>
            </w:r>
          </w:p>
        </w:tc>
      </w:tr>
      <w:tr w:rsidR="008C5312" w:rsidRPr="00A469C0" w14:paraId="5A6FB74E" w14:textId="77777777" w:rsidTr="004504B6">
        <w:tc>
          <w:tcPr>
            <w:tcW w:w="1077" w:type="dxa"/>
          </w:tcPr>
          <w:p w14:paraId="5C580BBF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1.2</w:t>
            </w:r>
          </w:p>
        </w:tc>
        <w:tc>
          <w:tcPr>
            <w:tcW w:w="7994" w:type="dxa"/>
          </w:tcPr>
          <w:p w14:paraId="38C78CC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имен. Разделение IP-сети на подсети с помощью масок подсетей</w:t>
            </w:r>
          </w:p>
        </w:tc>
      </w:tr>
      <w:tr w:rsidR="008C5312" w:rsidRPr="00A469C0" w14:paraId="68F34F27" w14:textId="77777777" w:rsidTr="004504B6">
        <w:tc>
          <w:tcPr>
            <w:tcW w:w="1077" w:type="dxa"/>
          </w:tcPr>
          <w:p w14:paraId="0AD81A75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1.3</w:t>
            </w:r>
          </w:p>
        </w:tc>
        <w:tc>
          <w:tcPr>
            <w:tcW w:w="7994" w:type="dxa"/>
          </w:tcPr>
          <w:p w14:paraId="1F7BBC4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8C5312" w:rsidRPr="00A469C0" w14:paraId="4E2E0518" w14:textId="77777777" w:rsidTr="004504B6">
        <w:tc>
          <w:tcPr>
            <w:tcW w:w="1077" w:type="dxa"/>
          </w:tcPr>
          <w:p w14:paraId="5930771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1.4</w:t>
            </w:r>
          </w:p>
        </w:tc>
        <w:tc>
          <w:tcPr>
            <w:tcW w:w="7994" w:type="dxa"/>
          </w:tcPr>
          <w:p w14:paraId="3354903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Скорость передачи данных. Зависимость времени передачи от информационного объема данных и характеристик канала связи</w:t>
            </w:r>
          </w:p>
        </w:tc>
      </w:tr>
      <w:tr w:rsidR="008C5312" w:rsidRPr="00A469C0" w14:paraId="4AF7EC4F" w14:textId="77777777" w:rsidTr="004504B6">
        <w:tc>
          <w:tcPr>
            <w:tcW w:w="1077" w:type="dxa"/>
          </w:tcPr>
          <w:p w14:paraId="56864581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1.5</w:t>
            </w:r>
          </w:p>
        </w:tc>
        <w:tc>
          <w:tcPr>
            <w:tcW w:w="7994" w:type="dxa"/>
          </w:tcPr>
          <w:p w14:paraId="7825534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Шифрование данных. Симметричные и несимметричные шифры. Шифры простой замены. Шифр Цезаря. Шифр </w:t>
            </w:r>
            <w:proofErr w:type="spellStart"/>
            <w:r w:rsidRPr="00A469C0">
              <w:t>Виженера</w:t>
            </w:r>
            <w:proofErr w:type="spellEnd"/>
            <w:r w:rsidRPr="00A469C0">
              <w:t>. Алгоритм шифрования RSA</w:t>
            </w:r>
          </w:p>
        </w:tc>
      </w:tr>
      <w:tr w:rsidR="008C5312" w:rsidRPr="00A469C0" w14:paraId="1420B9DA" w14:textId="77777777" w:rsidTr="004504B6">
        <w:tc>
          <w:tcPr>
            <w:tcW w:w="1077" w:type="dxa"/>
          </w:tcPr>
          <w:p w14:paraId="24316ABE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1.6</w:t>
            </w:r>
          </w:p>
        </w:tc>
        <w:tc>
          <w:tcPr>
            <w:tcW w:w="7994" w:type="dxa"/>
          </w:tcPr>
          <w:p w14:paraId="16D8BEE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8C5312" w:rsidRPr="00A469C0" w14:paraId="31088302" w14:textId="77777777" w:rsidTr="004504B6">
        <w:tc>
          <w:tcPr>
            <w:tcW w:w="1077" w:type="dxa"/>
          </w:tcPr>
          <w:p w14:paraId="4686A56E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</w:t>
            </w:r>
          </w:p>
        </w:tc>
        <w:tc>
          <w:tcPr>
            <w:tcW w:w="7994" w:type="dxa"/>
          </w:tcPr>
          <w:p w14:paraId="3685408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Теоретические основы информатики</w:t>
            </w:r>
          </w:p>
        </w:tc>
      </w:tr>
      <w:tr w:rsidR="008C5312" w:rsidRPr="00A469C0" w14:paraId="0DF8EC12" w14:textId="77777777" w:rsidTr="004504B6">
        <w:tc>
          <w:tcPr>
            <w:tcW w:w="1077" w:type="dxa"/>
          </w:tcPr>
          <w:p w14:paraId="2E96BE04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</w:t>
            </w:r>
          </w:p>
        </w:tc>
        <w:tc>
          <w:tcPr>
            <w:tcW w:w="7994" w:type="dxa"/>
          </w:tcPr>
          <w:p w14:paraId="6804749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      </w:r>
            <w:proofErr w:type="spellStart"/>
            <w:r w:rsidRPr="00A469C0">
              <w:t>Фано</w:t>
            </w:r>
            <w:proofErr w:type="spellEnd"/>
            <w:r w:rsidRPr="00A469C0">
              <w:t>. Построение однозначно декодируемых кодов с помощью дерева</w:t>
            </w:r>
          </w:p>
        </w:tc>
      </w:tr>
      <w:tr w:rsidR="008C5312" w:rsidRPr="00A469C0" w14:paraId="0E1381AF" w14:textId="77777777" w:rsidTr="004504B6">
        <w:tc>
          <w:tcPr>
            <w:tcW w:w="1077" w:type="dxa"/>
          </w:tcPr>
          <w:p w14:paraId="218518A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2.2</w:t>
            </w:r>
          </w:p>
        </w:tc>
        <w:tc>
          <w:tcPr>
            <w:tcW w:w="7994" w:type="dxa"/>
          </w:tcPr>
          <w:p w14:paraId="0A0F754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8C5312" w:rsidRPr="00A469C0" w14:paraId="7360B766" w14:textId="77777777" w:rsidTr="004504B6">
        <w:tc>
          <w:tcPr>
            <w:tcW w:w="1077" w:type="dxa"/>
          </w:tcPr>
          <w:p w14:paraId="1D62DC5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2.3</w:t>
            </w:r>
          </w:p>
        </w:tc>
        <w:tc>
          <w:tcPr>
            <w:tcW w:w="7994" w:type="dxa"/>
          </w:tcPr>
          <w:p w14:paraId="74AB86D6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Системы счисления. Развернутая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A469C0">
              <w:t>е</w:t>
            </w:r>
            <w:proofErr w:type="gramEnd"/>
            <w:r w:rsidRPr="00A469C0">
              <w:t xml:space="preserve"> системы счисления. Алгоритм перевода целого числа из P-</w:t>
            </w:r>
            <w:proofErr w:type="spellStart"/>
            <w:r w:rsidRPr="00A469C0">
              <w:t>ичной</w:t>
            </w:r>
            <w:proofErr w:type="spellEnd"/>
            <w:r w:rsidRPr="00A469C0">
              <w:t xml:space="preserve"> системы счисления в </w:t>
            </w:r>
            <w:proofErr w:type="gramStart"/>
            <w:r w:rsidRPr="00A469C0">
              <w:t>десятичную</w:t>
            </w:r>
            <w:proofErr w:type="gramEnd"/>
            <w:r w:rsidRPr="00A469C0">
              <w:t>. Алгоритм перевода конечной P-</w:t>
            </w:r>
            <w:proofErr w:type="spellStart"/>
            <w:r w:rsidRPr="00A469C0">
              <w:t>ичной</w:t>
            </w:r>
            <w:proofErr w:type="spellEnd"/>
            <w:r w:rsidRPr="00A469C0">
              <w:t xml:space="preserve"> дроби в </w:t>
            </w:r>
            <w:proofErr w:type="gramStart"/>
            <w:r w:rsidRPr="00A469C0">
              <w:t>десятичную</w:t>
            </w:r>
            <w:proofErr w:type="gramEnd"/>
            <w:r w:rsidRPr="00A469C0">
              <w:t xml:space="preserve">. </w:t>
            </w:r>
            <w:r w:rsidRPr="00A469C0">
              <w:lastRenderedPageBreak/>
              <w:t>Алгоритм перевода целого числа из десятичной системы счисления в P-</w:t>
            </w:r>
            <w:proofErr w:type="spellStart"/>
            <w:r w:rsidRPr="00A469C0">
              <w:t>ичную</w:t>
            </w:r>
            <w:proofErr w:type="spellEnd"/>
            <w:r w:rsidRPr="00A469C0">
              <w:t>. Перевод конечной десятичной дроби в P-</w:t>
            </w:r>
            <w:proofErr w:type="spellStart"/>
            <w:r w:rsidRPr="00A469C0">
              <w:t>ичную</w:t>
            </w:r>
            <w:proofErr w:type="spellEnd"/>
            <w:r w:rsidRPr="00A469C0">
              <w:t>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8C5312" w:rsidRPr="00A469C0" w14:paraId="2FC99DF9" w14:textId="77777777" w:rsidTr="004504B6">
        <w:tc>
          <w:tcPr>
            <w:tcW w:w="1077" w:type="dxa"/>
          </w:tcPr>
          <w:p w14:paraId="6068C76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2.4</w:t>
            </w:r>
          </w:p>
        </w:tc>
        <w:tc>
          <w:tcPr>
            <w:tcW w:w="7994" w:type="dxa"/>
          </w:tcPr>
          <w:p w14:paraId="2EB6A44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Троичная уравновешенная система счисления. Двоично-десятичная система счисления</w:t>
            </w:r>
          </w:p>
        </w:tc>
      </w:tr>
      <w:tr w:rsidR="008C5312" w:rsidRPr="00A469C0" w14:paraId="1CBDEF8C" w14:textId="77777777" w:rsidTr="004504B6">
        <w:tc>
          <w:tcPr>
            <w:tcW w:w="1077" w:type="dxa"/>
          </w:tcPr>
          <w:p w14:paraId="64BE334B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2.5</w:t>
            </w:r>
          </w:p>
        </w:tc>
        <w:tc>
          <w:tcPr>
            <w:tcW w:w="7994" w:type="dxa"/>
          </w:tcPr>
          <w:p w14:paraId="6FC2BC47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Кодирование текстов. Кодировка ASCII. Однобайтные кодировки. Стандарт UNICODE. Кодировка UTF-8. Определение информационного объема текстовых сообщений</w:t>
            </w:r>
          </w:p>
        </w:tc>
      </w:tr>
      <w:tr w:rsidR="008C5312" w:rsidRPr="00A469C0" w14:paraId="45DC1ADF" w14:textId="77777777" w:rsidTr="004504B6">
        <w:tc>
          <w:tcPr>
            <w:tcW w:w="1077" w:type="dxa"/>
          </w:tcPr>
          <w:p w14:paraId="3D9B9C2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2.6</w:t>
            </w:r>
          </w:p>
        </w:tc>
        <w:tc>
          <w:tcPr>
            <w:tcW w:w="7994" w:type="dxa"/>
          </w:tcPr>
          <w:p w14:paraId="15C2A39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Кодирование изображений. </w:t>
            </w:r>
            <w:proofErr w:type="gramStart"/>
            <w:r w:rsidRPr="00A469C0">
              <w:t>Оценка информационного объема графических данных при заданных разрешении и глубине кодирования цвета.</w:t>
            </w:r>
            <w:proofErr w:type="gramEnd"/>
            <w:r w:rsidRPr="00A469C0">
              <w:t xml:space="preserve"> Цветовые модели.</w:t>
            </w:r>
          </w:p>
          <w:p w14:paraId="670BAC4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Кодирование звука. </w:t>
            </w:r>
            <w:proofErr w:type="gramStart"/>
            <w:r w:rsidRPr="00A469C0">
              <w:t>Оценка информационного объема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8C5312" w:rsidRPr="00A469C0" w14:paraId="540E714F" w14:textId="77777777" w:rsidTr="004504B6">
        <w:tc>
          <w:tcPr>
            <w:tcW w:w="1077" w:type="dxa"/>
          </w:tcPr>
          <w:p w14:paraId="27FFAE03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2.7</w:t>
            </w:r>
          </w:p>
        </w:tc>
        <w:tc>
          <w:tcPr>
            <w:tcW w:w="7994" w:type="dxa"/>
          </w:tcPr>
          <w:p w14:paraId="16C36A2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Алгебра логики. Понятие высказывания. </w:t>
            </w:r>
            <w:proofErr w:type="spellStart"/>
            <w:r w:rsidRPr="00A469C0">
              <w:t>Высказывательные</w:t>
            </w:r>
            <w:proofErr w:type="spellEnd"/>
            <w:r w:rsidRPr="00A469C0">
              <w:t xml:space="preserve"> формы (предикаты). Кванторы существования и всеобщности.</w:t>
            </w:r>
          </w:p>
          <w:p w14:paraId="61CB40F0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14:paraId="4D8725E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14:paraId="54C7072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Логические функции. Зависимость количества возможных логических функций от количества аргументов.</w:t>
            </w:r>
          </w:p>
          <w:p w14:paraId="72697DDD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Канонические формы логических выражений</w:t>
            </w:r>
          </w:p>
        </w:tc>
      </w:tr>
      <w:tr w:rsidR="008C5312" w:rsidRPr="00A469C0" w14:paraId="7A6036E9" w14:textId="77777777" w:rsidTr="004504B6">
        <w:tc>
          <w:tcPr>
            <w:tcW w:w="1077" w:type="dxa"/>
          </w:tcPr>
          <w:p w14:paraId="491DBE7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2.8</w:t>
            </w:r>
          </w:p>
        </w:tc>
        <w:tc>
          <w:tcPr>
            <w:tcW w:w="7994" w:type="dxa"/>
          </w:tcPr>
          <w:p w14:paraId="151FA74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8C5312" w:rsidRPr="00A469C0" w14:paraId="27ACE8A4" w14:textId="77777777" w:rsidTr="004504B6">
        <w:tc>
          <w:tcPr>
            <w:tcW w:w="1077" w:type="dxa"/>
          </w:tcPr>
          <w:p w14:paraId="582781BA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2.9</w:t>
            </w:r>
          </w:p>
        </w:tc>
        <w:tc>
          <w:tcPr>
            <w:tcW w:w="7994" w:type="dxa"/>
          </w:tcPr>
          <w:p w14:paraId="7EA8AAC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8C5312" w:rsidRPr="00A469C0" w14:paraId="4582072B" w14:textId="77777777" w:rsidTr="004504B6">
        <w:tc>
          <w:tcPr>
            <w:tcW w:w="1077" w:type="dxa"/>
          </w:tcPr>
          <w:p w14:paraId="2F65ACBA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2.10</w:t>
            </w:r>
          </w:p>
        </w:tc>
        <w:tc>
          <w:tcPr>
            <w:tcW w:w="7994" w:type="dxa"/>
          </w:tcPr>
          <w:p w14:paraId="6AA02A8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Модели и моделирование. Цели моделирования. Адекватность модели моделируемому объекту или процессу. Формализация прикладных задач.</w:t>
            </w:r>
          </w:p>
          <w:p w14:paraId="1D8D019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8C5312" w:rsidRPr="00A469C0" w14:paraId="75A9B91A" w14:textId="77777777" w:rsidTr="004504B6">
        <w:tc>
          <w:tcPr>
            <w:tcW w:w="1077" w:type="dxa"/>
          </w:tcPr>
          <w:p w14:paraId="2859E14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2.11</w:t>
            </w:r>
          </w:p>
        </w:tc>
        <w:tc>
          <w:tcPr>
            <w:tcW w:w="7994" w:type="dxa"/>
          </w:tcPr>
          <w:p w14:paraId="1B232BE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 w14:paraId="2F589DC7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Побитовые логические операции. Логический, арифметический и циклический сдвиги. Шифрование с помощью побитовой операции "исключающее ИЛИ"</w:t>
            </w:r>
          </w:p>
        </w:tc>
      </w:tr>
      <w:tr w:rsidR="008C5312" w:rsidRPr="00A469C0" w14:paraId="49D5CFE2" w14:textId="77777777" w:rsidTr="004504B6">
        <w:tc>
          <w:tcPr>
            <w:tcW w:w="1077" w:type="dxa"/>
          </w:tcPr>
          <w:p w14:paraId="0B2F042C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2.12</w:t>
            </w:r>
          </w:p>
        </w:tc>
        <w:tc>
          <w:tcPr>
            <w:tcW w:w="7994" w:type="dxa"/>
          </w:tcPr>
          <w:p w14:paraId="25BFCAD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 w:rsidR="008C5312" w:rsidRPr="00A469C0" w14:paraId="4127F81F" w14:textId="77777777" w:rsidTr="004504B6">
        <w:tc>
          <w:tcPr>
            <w:tcW w:w="1077" w:type="dxa"/>
          </w:tcPr>
          <w:p w14:paraId="2A94DDE8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2.13</w:t>
            </w:r>
          </w:p>
        </w:tc>
        <w:tc>
          <w:tcPr>
            <w:tcW w:w="7994" w:type="dxa"/>
          </w:tcPr>
          <w:p w14:paraId="2C11C7B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8C5312" w:rsidRPr="00A469C0" w14:paraId="510EF866" w14:textId="77777777" w:rsidTr="004504B6">
        <w:tc>
          <w:tcPr>
            <w:tcW w:w="1077" w:type="dxa"/>
          </w:tcPr>
          <w:p w14:paraId="35669707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2.14</w:t>
            </w:r>
          </w:p>
        </w:tc>
        <w:tc>
          <w:tcPr>
            <w:tcW w:w="7994" w:type="dxa"/>
          </w:tcPr>
          <w:p w14:paraId="3BBCB23F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8C5312" w:rsidRPr="00A469C0" w14:paraId="2992AD2C" w14:textId="77777777" w:rsidTr="004504B6">
        <w:tc>
          <w:tcPr>
            <w:tcW w:w="1077" w:type="dxa"/>
          </w:tcPr>
          <w:p w14:paraId="465C2EE8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2.15</w:t>
            </w:r>
          </w:p>
        </w:tc>
        <w:tc>
          <w:tcPr>
            <w:tcW w:w="7994" w:type="dxa"/>
          </w:tcPr>
          <w:p w14:paraId="5980498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8C5312" w:rsidRPr="00A469C0" w14:paraId="28BAD60E" w14:textId="77777777" w:rsidTr="004504B6">
        <w:tc>
          <w:tcPr>
            <w:tcW w:w="1077" w:type="dxa"/>
          </w:tcPr>
          <w:p w14:paraId="7B0A29A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2.16</w:t>
            </w:r>
          </w:p>
        </w:tc>
        <w:tc>
          <w:tcPr>
            <w:tcW w:w="7994" w:type="dxa"/>
          </w:tcPr>
          <w:p w14:paraId="4FEBEB9D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8C5312" w:rsidRPr="00A469C0" w14:paraId="7D96B6FE" w14:textId="77777777" w:rsidTr="004504B6">
        <w:tc>
          <w:tcPr>
            <w:tcW w:w="1077" w:type="dxa"/>
          </w:tcPr>
          <w:p w14:paraId="22B29FC5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</w:t>
            </w:r>
          </w:p>
        </w:tc>
        <w:tc>
          <w:tcPr>
            <w:tcW w:w="7994" w:type="dxa"/>
          </w:tcPr>
          <w:p w14:paraId="39A80363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Алгоритмы и программирование</w:t>
            </w:r>
          </w:p>
        </w:tc>
      </w:tr>
      <w:tr w:rsidR="008C5312" w:rsidRPr="00A469C0" w14:paraId="6156D2B5" w14:textId="77777777" w:rsidTr="004504B6">
        <w:tc>
          <w:tcPr>
            <w:tcW w:w="1077" w:type="dxa"/>
          </w:tcPr>
          <w:p w14:paraId="19F719CC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</w:t>
            </w:r>
          </w:p>
        </w:tc>
        <w:tc>
          <w:tcPr>
            <w:tcW w:w="7994" w:type="dxa"/>
          </w:tcPr>
          <w:p w14:paraId="37A573C3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Формализация понятия алгоритма. Машина Тьюринга как универсальная модель вычислений</w:t>
            </w:r>
          </w:p>
        </w:tc>
      </w:tr>
      <w:tr w:rsidR="008C5312" w:rsidRPr="00A469C0" w14:paraId="76A04923" w14:textId="77777777" w:rsidTr="004504B6">
        <w:tc>
          <w:tcPr>
            <w:tcW w:w="1077" w:type="dxa"/>
          </w:tcPr>
          <w:p w14:paraId="5ADE65E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3.2</w:t>
            </w:r>
          </w:p>
        </w:tc>
        <w:tc>
          <w:tcPr>
            <w:tcW w:w="7994" w:type="dxa"/>
          </w:tcPr>
          <w:p w14:paraId="20F874A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Оценка сложности вычислений. Время работы и объем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8C5312" w:rsidRPr="00A469C0" w14:paraId="470D9BB0" w14:textId="77777777" w:rsidTr="004504B6">
        <w:tc>
          <w:tcPr>
            <w:tcW w:w="1077" w:type="dxa"/>
          </w:tcPr>
          <w:p w14:paraId="7E22CA6F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3.3</w:t>
            </w:r>
          </w:p>
        </w:tc>
        <w:tc>
          <w:tcPr>
            <w:tcW w:w="7994" w:type="dxa"/>
          </w:tcPr>
          <w:p w14:paraId="17BCF4F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8C5312" w:rsidRPr="00A469C0" w14:paraId="34FBA4B0" w14:textId="77777777" w:rsidTr="004504B6">
        <w:tc>
          <w:tcPr>
            <w:tcW w:w="1077" w:type="dxa"/>
          </w:tcPr>
          <w:p w14:paraId="701A9C7B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3.4</w:t>
            </w:r>
          </w:p>
        </w:tc>
        <w:tc>
          <w:tcPr>
            <w:tcW w:w="7994" w:type="dxa"/>
          </w:tcPr>
          <w:p w14:paraId="47F209F4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14:paraId="2B74A57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"решето Эратосфена"</w:t>
            </w:r>
          </w:p>
        </w:tc>
      </w:tr>
      <w:tr w:rsidR="008C5312" w:rsidRPr="00A469C0" w14:paraId="49E153AC" w14:textId="77777777" w:rsidTr="004504B6">
        <w:tc>
          <w:tcPr>
            <w:tcW w:w="1077" w:type="dxa"/>
          </w:tcPr>
          <w:p w14:paraId="34E9B61A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3.5</w:t>
            </w:r>
          </w:p>
        </w:tc>
        <w:tc>
          <w:tcPr>
            <w:tcW w:w="7994" w:type="dxa"/>
          </w:tcPr>
          <w:p w14:paraId="04FBC5D6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Многоразрядные целые числа, задачи длинной арифметики</w:t>
            </w:r>
          </w:p>
        </w:tc>
      </w:tr>
      <w:tr w:rsidR="008C5312" w:rsidRPr="00A469C0" w14:paraId="72CAC3C5" w14:textId="77777777" w:rsidTr="004504B6">
        <w:tc>
          <w:tcPr>
            <w:tcW w:w="1077" w:type="dxa"/>
          </w:tcPr>
          <w:p w14:paraId="6453B86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3.6</w:t>
            </w:r>
          </w:p>
        </w:tc>
        <w:tc>
          <w:tcPr>
            <w:tcW w:w="7994" w:type="dxa"/>
          </w:tcPr>
          <w:p w14:paraId="7AD6868F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</w:t>
            </w:r>
          </w:p>
          <w:p w14:paraId="12F503C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14:paraId="5C9FA005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Разбиение задачи на подзадачи. Подпрограммы (процедуры и функции). Использование стандартной библиотеки языка программирования</w:t>
            </w:r>
          </w:p>
        </w:tc>
      </w:tr>
      <w:tr w:rsidR="008C5312" w:rsidRPr="00A469C0" w14:paraId="17E74721" w14:textId="77777777" w:rsidTr="004504B6">
        <w:tc>
          <w:tcPr>
            <w:tcW w:w="1077" w:type="dxa"/>
          </w:tcPr>
          <w:p w14:paraId="67C5423E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3.7</w:t>
            </w:r>
          </w:p>
        </w:tc>
        <w:tc>
          <w:tcPr>
            <w:tcW w:w="7994" w:type="dxa"/>
          </w:tcPr>
          <w:p w14:paraId="158B311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8C5312" w:rsidRPr="00A469C0" w14:paraId="5B51D5DF" w14:textId="77777777" w:rsidTr="004504B6">
        <w:tc>
          <w:tcPr>
            <w:tcW w:w="1077" w:type="dxa"/>
          </w:tcPr>
          <w:p w14:paraId="1EA0759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3.8</w:t>
            </w:r>
          </w:p>
        </w:tc>
        <w:tc>
          <w:tcPr>
            <w:tcW w:w="7994" w:type="dxa"/>
          </w:tcPr>
          <w:p w14:paraId="0CCACE1D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Численные методы. Точное и приближенное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Приближенное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 w:rsidR="008C5312" w:rsidRPr="00A469C0" w14:paraId="6D873CE2" w14:textId="77777777" w:rsidTr="004504B6">
        <w:tc>
          <w:tcPr>
            <w:tcW w:w="1077" w:type="dxa"/>
          </w:tcPr>
          <w:p w14:paraId="6D86B3B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3.9</w:t>
            </w:r>
          </w:p>
        </w:tc>
        <w:tc>
          <w:tcPr>
            <w:tcW w:w="7994" w:type="dxa"/>
          </w:tcPr>
          <w:p w14:paraId="63A935F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подсчет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8C5312" w:rsidRPr="00A469C0" w14:paraId="0E34018A" w14:textId="77777777" w:rsidTr="004504B6">
        <w:tc>
          <w:tcPr>
            <w:tcW w:w="1077" w:type="dxa"/>
          </w:tcPr>
          <w:p w14:paraId="78379E3D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3.10</w:t>
            </w:r>
          </w:p>
        </w:tc>
        <w:tc>
          <w:tcPr>
            <w:tcW w:w="7994" w:type="dxa"/>
          </w:tcPr>
          <w:p w14:paraId="08BE78FC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Массивы и последовательности чисел. Вычисление обобщенных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 w:rsidRPr="00A469C0">
              <w:t>QuickSort</w:t>
            </w:r>
            <w:proofErr w:type="spellEnd"/>
            <w:r w:rsidRPr="00A469C0">
              <w:t>). Двоичный поиск в отсортированном массиве</w:t>
            </w:r>
          </w:p>
        </w:tc>
      </w:tr>
      <w:tr w:rsidR="008C5312" w:rsidRPr="00A469C0" w14:paraId="2137D24C" w14:textId="77777777" w:rsidTr="004504B6">
        <w:tc>
          <w:tcPr>
            <w:tcW w:w="1077" w:type="dxa"/>
          </w:tcPr>
          <w:p w14:paraId="7C2BC22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3.11</w:t>
            </w:r>
          </w:p>
        </w:tc>
        <w:tc>
          <w:tcPr>
            <w:tcW w:w="7994" w:type="dxa"/>
          </w:tcPr>
          <w:p w14:paraId="35C35244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8C5312" w:rsidRPr="00A469C0" w14:paraId="69F0944E" w14:textId="77777777" w:rsidTr="004504B6">
        <w:tc>
          <w:tcPr>
            <w:tcW w:w="1077" w:type="dxa"/>
          </w:tcPr>
          <w:p w14:paraId="758B6E0B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3.12</w:t>
            </w:r>
          </w:p>
        </w:tc>
        <w:tc>
          <w:tcPr>
            <w:tcW w:w="7994" w:type="dxa"/>
          </w:tcPr>
          <w:p w14:paraId="0109A44B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8C5312" w:rsidRPr="00A469C0" w14:paraId="0FC4519B" w14:textId="77777777" w:rsidTr="004504B6">
        <w:tc>
          <w:tcPr>
            <w:tcW w:w="1077" w:type="dxa"/>
          </w:tcPr>
          <w:p w14:paraId="4D7663FB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3.13</w:t>
            </w:r>
          </w:p>
        </w:tc>
        <w:tc>
          <w:tcPr>
            <w:tcW w:w="7994" w:type="dxa"/>
          </w:tcPr>
          <w:p w14:paraId="51E66BD9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Стеки. Анализ правильности скобочного выражения. Вычисление арифметического выражения, записанного в постфиксной форме. Очереди. Использование очереди для временного хранения данных</w:t>
            </w:r>
          </w:p>
        </w:tc>
      </w:tr>
      <w:tr w:rsidR="008C5312" w:rsidRPr="00A469C0" w14:paraId="474025F8" w14:textId="77777777" w:rsidTr="004504B6">
        <w:tc>
          <w:tcPr>
            <w:tcW w:w="1077" w:type="dxa"/>
          </w:tcPr>
          <w:p w14:paraId="797B5EC1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3.14</w:t>
            </w:r>
          </w:p>
        </w:tc>
        <w:tc>
          <w:tcPr>
            <w:tcW w:w="7994" w:type="dxa"/>
          </w:tcPr>
          <w:p w14:paraId="0CEEFBD7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Алгоритмы на графах. Построение минимального </w:t>
            </w:r>
            <w:proofErr w:type="spellStart"/>
            <w:r w:rsidRPr="00A469C0">
              <w:t>остовного</w:t>
            </w:r>
            <w:proofErr w:type="spellEnd"/>
            <w:r w:rsidRPr="00A469C0"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A469C0">
              <w:t>Дейкстры</w:t>
            </w:r>
            <w:proofErr w:type="spellEnd"/>
          </w:p>
        </w:tc>
      </w:tr>
      <w:tr w:rsidR="008C5312" w:rsidRPr="00A469C0" w14:paraId="2950C756" w14:textId="77777777" w:rsidTr="004504B6">
        <w:tc>
          <w:tcPr>
            <w:tcW w:w="1077" w:type="dxa"/>
          </w:tcPr>
          <w:p w14:paraId="02FD842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3.15</w:t>
            </w:r>
          </w:p>
        </w:tc>
        <w:tc>
          <w:tcPr>
            <w:tcW w:w="7994" w:type="dxa"/>
          </w:tcPr>
          <w:p w14:paraId="52C34C3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8C5312" w:rsidRPr="00A469C0" w14:paraId="14DAC4B6" w14:textId="77777777" w:rsidTr="004504B6">
        <w:tc>
          <w:tcPr>
            <w:tcW w:w="1077" w:type="dxa"/>
          </w:tcPr>
          <w:p w14:paraId="1AFBEC6F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3.16</w:t>
            </w:r>
          </w:p>
        </w:tc>
        <w:tc>
          <w:tcPr>
            <w:tcW w:w="7994" w:type="dxa"/>
          </w:tcPr>
          <w:p w14:paraId="4DAA2F05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Динамическое программирование как метод решения задач с сохранением </w:t>
            </w:r>
            <w:r w:rsidRPr="00A469C0">
              <w:lastRenderedPageBreak/>
              <w:t>промежуточных результатов. Задачи, решаемые с помощью динамического программирования: вычисление рекурсивных функций, подсчет количества вариантов, задачи оптимизации</w:t>
            </w:r>
          </w:p>
        </w:tc>
      </w:tr>
      <w:tr w:rsidR="008C5312" w:rsidRPr="00A469C0" w14:paraId="667E6BF8" w14:textId="77777777" w:rsidTr="004504B6">
        <w:tc>
          <w:tcPr>
            <w:tcW w:w="1077" w:type="dxa"/>
          </w:tcPr>
          <w:p w14:paraId="27B93131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lastRenderedPageBreak/>
              <w:t>3.17</w:t>
            </w:r>
          </w:p>
        </w:tc>
        <w:tc>
          <w:tcPr>
            <w:tcW w:w="7994" w:type="dxa"/>
          </w:tcPr>
          <w:p w14:paraId="06A0EBB0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 w:rsidR="008C5312" w:rsidRPr="00A469C0" w14:paraId="49C3563B" w14:textId="77777777" w:rsidTr="004504B6">
        <w:tc>
          <w:tcPr>
            <w:tcW w:w="1077" w:type="dxa"/>
          </w:tcPr>
          <w:p w14:paraId="1B00E94E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</w:t>
            </w:r>
          </w:p>
        </w:tc>
        <w:tc>
          <w:tcPr>
            <w:tcW w:w="7994" w:type="dxa"/>
          </w:tcPr>
          <w:p w14:paraId="0D031182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Информационные технологии</w:t>
            </w:r>
          </w:p>
        </w:tc>
      </w:tr>
      <w:tr w:rsidR="008C5312" w:rsidRPr="00A469C0" w14:paraId="7B3BC74F" w14:textId="77777777" w:rsidTr="004504B6">
        <w:tc>
          <w:tcPr>
            <w:tcW w:w="1077" w:type="dxa"/>
          </w:tcPr>
          <w:p w14:paraId="65D00380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4.1</w:t>
            </w:r>
          </w:p>
        </w:tc>
        <w:tc>
          <w:tcPr>
            <w:tcW w:w="7994" w:type="dxa"/>
          </w:tcPr>
          <w:p w14:paraId="78233F2E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</w:t>
            </w:r>
            <w:proofErr w:type="gramStart"/>
            <w:r w:rsidRPr="00A469C0">
              <w:t>Интернет-сервисы</w:t>
            </w:r>
            <w:proofErr w:type="gramEnd"/>
            <w:r w:rsidRPr="00A469C0">
              <w:t xml:space="preserve"> для обработки и представления данных. Большие данные. Машинное обучение</w:t>
            </w:r>
          </w:p>
        </w:tc>
      </w:tr>
      <w:tr w:rsidR="008C5312" w:rsidRPr="00A469C0" w14:paraId="044BBB50" w14:textId="77777777" w:rsidTr="004504B6">
        <w:tc>
          <w:tcPr>
            <w:tcW w:w="1077" w:type="dxa"/>
          </w:tcPr>
          <w:p w14:paraId="3F5A2ECA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4.2</w:t>
            </w:r>
          </w:p>
        </w:tc>
        <w:tc>
          <w:tcPr>
            <w:tcW w:w="7994" w:type="dxa"/>
          </w:tcPr>
          <w:p w14:paraId="01C1D66D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8C5312" w:rsidRPr="00A469C0" w14:paraId="157CE36D" w14:textId="77777777" w:rsidTr="004504B6">
        <w:tc>
          <w:tcPr>
            <w:tcW w:w="1077" w:type="dxa"/>
          </w:tcPr>
          <w:p w14:paraId="685DA9E1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4.3</w:t>
            </w:r>
          </w:p>
        </w:tc>
        <w:tc>
          <w:tcPr>
            <w:tcW w:w="7994" w:type="dxa"/>
          </w:tcPr>
          <w:p w14:paraId="6C4B07F3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 w:rsidR="008C5312" w:rsidRPr="00A469C0" w14:paraId="3B7C7211" w14:textId="77777777" w:rsidTr="004504B6">
        <w:tc>
          <w:tcPr>
            <w:tcW w:w="1077" w:type="dxa"/>
          </w:tcPr>
          <w:p w14:paraId="732D80AC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4.4</w:t>
            </w:r>
          </w:p>
        </w:tc>
        <w:tc>
          <w:tcPr>
            <w:tcW w:w="7994" w:type="dxa"/>
          </w:tcPr>
          <w:p w14:paraId="33AE298A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8C5312" w:rsidRPr="00A469C0" w14:paraId="771AAA12" w14:textId="77777777" w:rsidTr="004504B6">
        <w:tc>
          <w:tcPr>
            <w:tcW w:w="1077" w:type="dxa"/>
          </w:tcPr>
          <w:p w14:paraId="3030D556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4.5</w:t>
            </w:r>
          </w:p>
        </w:tc>
        <w:tc>
          <w:tcPr>
            <w:tcW w:w="7994" w:type="dxa"/>
          </w:tcPr>
          <w:p w14:paraId="5C7511F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14:paraId="123E3241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</w:p>
        </w:tc>
      </w:tr>
      <w:tr w:rsidR="008C5312" w:rsidRPr="00A469C0" w14:paraId="6E75A357" w14:textId="77777777" w:rsidTr="004504B6">
        <w:tc>
          <w:tcPr>
            <w:tcW w:w="1077" w:type="dxa"/>
          </w:tcPr>
          <w:p w14:paraId="54FB7929" w14:textId="77777777" w:rsidR="008C5312" w:rsidRPr="00A469C0" w:rsidRDefault="008C5312" w:rsidP="00A469C0">
            <w:pPr>
              <w:pStyle w:val="ConsPlusNormal"/>
              <w:jc w:val="center"/>
            </w:pPr>
            <w:r w:rsidRPr="00A469C0">
              <w:t>4.6</w:t>
            </w:r>
          </w:p>
        </w:tc>
        <w:tc>
          <w:tcPr>
            <w:tcW w:w="7994" w:type="dxa"/>
          </w:tcPr>
          <w:p w14:paraId="4E640737" w14:textId="77777777" w:rsidR="008C5312" w:rsidRPr="00A469C0" w:rsidRDefault="008C5312" w:rsidP="00A469C0">
            <w:pPr>
              <w:pStyle w:val="ConsPlusNormal"/>
              <w:jc w:val="both"/>
            </w:pPr>
            <w:r w:rsidRPr="00A469C0">
              <w:t xml:space="preserve">Текстовый процессор. Средства поиска и </w:t>
            </w:r>
            <w:proofErr w:type="spellStart"/>
            <w:r w:rsidRPr="00A469C0">
              <w:t>автозамены</w:t>
            </w:r>
            <w:proofErr w:type="spellEnd"/>
            <w:r w:rsidRPr="00A469C0"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14:paraId="737F2E28" w14:textId="77777777" w:rsidR="00054DF1" w:rsidRPr="00A469C0" w:rsidRDefault="00054DF1" w:rsidP="00A469C0">
      <w:pPr>
        <w:rPr>
          <w:rFonts w:ascii="Times New Roman" w:hAnsi="Times New Roman" w:cs="Times New Roman"/>
        </w:rPr>
      </w:pPr>
    </w:p>
    <w:sectPr w:rsidR="00054DF1" w:rsidRPr="00A4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94"/>
    <w:rsid w:val="00054DF1"/>
    <w:rsid w:val="00192694"/>
    <w:rsid w:val="003217E4"/>
    <w:rsid w:val="006D23C1"/>
    <w:rsid w:val="008C5312"/>
    <w:rsid w:val="00A469C0"/>
    <w:rsid w:val="00B749B5"/>
    <w:rsid w:val="00C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1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26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9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9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9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9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9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69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92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69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192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92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269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C53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53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1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26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6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6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6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69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69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69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69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69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69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92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69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192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92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269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C531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53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0946&amp;date=20.05.2025&amp;dst=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9546</Words>
  <Characters>54416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Тарасова</dc:creator>
  <cp:keywords/>
  <dc:description/>
  <cp:lastModifiedBy>HOME</cp:lastModifiedBy>
  <cp:revision>4</cp:revision>
  <dcterms:created xsi:type="dcterms:W3CDTF">2025-06-11T13:53:00Z</dcterms:created>
  <dcterms:modified xsi:type="dcterms:W3CDTF">2025-09-24T18:25:00Z</dcterms:modified>
</cp:coreProperties>
</file>