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1C95" w14:textId="77777777" w:rsidR="00930E6C" w:rsidRDefault="00930E6C" w:rsidP="00930E6C">
      <w:pPr>
        <w:pStyle w:val="ConsPlusTitle"/>
        <w:ind w:firstLine="540"/>
        <w:jc w:val="both"/>
        <w:outlineLvl w:val="2"/>
      </w:pPr>
      <w:r>
        <w:t>164. Федеральная рабочая программа по учебному предмету "Основы религиозных культур и светской этики".</w:t>
      </w:r>
    </w:p>
    <w:p w14:paraId="799F64AE" w14:textId="77777777" w:rsidR="00930E6C" w:rsidRDefault="00930E6C" w:rsidP="00930E6C">
      <w:pPr>
        <w:pStyle w:val="ConsPlusNormal"/>
        <w:spacing w:before="240"/>
        <w:ind w:firstLine="540"/>
        <w:jc w:val="both"/>
      </w:pPr>
      <w:r>
        <w:t>164.1. 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72E65E45" w14:textId="77777777" w:rsidR="00930E6C" w:rsidRDefault="00930E6C" w:rsidP="00930E6C">
      <w:pPr>
        <w:pStyle w:val="ConsPlusNormal"/>
        <w:spacing w:before="240"/>
        <w:ind w:firstLine="540"/>
        <w:jc w:val="both"/>
      </w:pPr>
      <w:r>
        <w:t>164.2. 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0ABB6F09" w14:textId="77777777" w:rsidR="00930E6C" w:rsidRDefault="00930E6C" w:rsidP="00930E6C">
      <w:pPr>
        <w:pStyle w:val="ConsPlusNormal"/>
        <w:spacing w:before="240"/>
        <w:ind w:firstLine="540"/>
        <w:jc w:val="both"/>
      </w:pPr>
      <w:r>
        <w:t>164.3.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14:paraId="539F6A62" w14:textId="77777777" w:rsidR="00930E6C" w:rsidRDefault="00930E6C" w:rsidP="00930E6C">
      <w:pPr>
        <w:pStyle w:val="ConsPlusNormal"/>
        <w:spacing w:before="240"/>
        <w:ind w:firstLine="540"/>
        <w:jc w:val="both"/>
      </w:pPr>
      <w:r>
        <w:t>164.4. 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25C121B2" w14:textId="77777777" w:rsidR="00930E6C" w:rsidRDefault="00930E6C" w:rsidP="00930E6C">
      <w:pPr>
        <w:pStyle w:val="ConsPlusNormal"/>
        <w:jc w:val="both"/>
      </w:pPr>
    </w:p>
    <w:p w14:paraId="7D36794F" w14:textId="77777777" w:rsidR="00930E6C" w:rsidRDefault="00930E6C" w:rsidP="00930E6C">
      <w:pPr>
        <w:pStyle w:val="ConsPlusTitle"/>
        <w:ind w:firstLine="540"/>
        <w:jc w:val="both"/>
        <w:outlineLvl w:val="3"/>
      </w:pPr>
      <w:r>
        <w:t>164.5. Пояснительная записка.</w:t>
      </w:r>
    </w:p>
    <w:p w14:paraId="2DD8CF20" w14:textId="77777777" w:rsidR="00930E6C" w:rsidRDefault="00930E6C" w:rsidP="00930E6C">
      <w:pPr>
        <w:pStyle w:val="ConsPlusNormal"/>
        <w:spacing w:before="240"/>
        <w:ind w:firstLine="540"/>
        <w:jc w:val="both"/>
      </w:pPr>
      <w:r>
        <w:t>164.5.1. 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18EC92D" w14:textId="77777777" w:rsidR="00930E6C" w:rsidRDefault="00930E6C" w:rsidP="00930E6C">
      <w:pPr>
        <w:pStyle w:val="ConsPlusNormal"/>
        <w:spacing w:before="240"/>
        <w:ind w:firstLine="540"/>
        <w:jc w:val="both"/>
      </w:pPr>
      <w:r>
        <w:t>164.5.2. 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0DC8B94A" w14:textId="77777777" w:rsidR="00930E6C" w:rsidRDefault="00930E6C" w:rsidP="00930E6C">
      <w:pPr>
        <w:pStyle w:val="ConsPlusNormal"/>
        <w:spacing w:before="240"/>
        <w:ind w:firstLine="540"/>
        <w:jc w:val="both"/>
      </w:pPr>
      <w:r>
        <w:t>164.5.3.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6878FBC3" w14:textId="77777777" w:rsidR="00930E6C" w:rsidRDefault="00930E6C" w:rsidP="00930E6C">
      <w:pPr>
        <w:pStyle w:val="ConsPlusNormal"/>
        <w:spacing w:before="240"/>
        <w:ind w:firstLine="540"/>
        <w:jc w:val="both"/>
      </w:pPr>
      <w:r>
        <w:t>164.5.4. Основными задачами программы по ОРКСЭ являются:</w:t>
      </w:r>
    </w:p>
    <w:p w14:paraId="045F444E" w14:textId="77777777" w:rsidR="00930E6C" w:rsidRDefault="00930E6C" w:rsidP="00930E6C">
      <w:pPr>
        <w:pStyle w:val="ConsPlusNormal"/>
        <w:spacing w:before="240"/>
        <w:ind w:firstLine="540"/>
        <w:jc w:val="both"/>
      </w:pPr>
      <w: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5CC1D5B" w14:textId="77777777" w:rsidR="00930E6C" w:rsidRDefault="00930E6C" w:rsidP="00930E6C">
      <w:pPr>
        <w:pStyle w:val="ConsPlusNormal"/>
        <w:spacing w:before="240"/>
        <w:ind w:firstLine="540"/>
        <w:jc w:val="both"/>
      </w:pPr>
      <w:r>
        <w:t xml:space="preserve">развитие представлений обучающихся о значении нравственных норм и ценностей в </w:t>
      </w:r>
      <w:r>
        <w:lastRenderedPageBreak/>
        <w:t>жизни личности, семьи, общества;</w:t>
      </w:r>
    </w:p>
    <w:p w14:paraId="128F0EAB" w14:textId="77777777" w:rsidR="00930E6C" w:rsidRDefault="00930E6C" w:rsidP="00930E6C">
      <w:pPr>
        <w:pStyle w:val="ConsPlusNormal"/>
        <w:spacing w:before="240"/>
        <w:ind w:firstLine="540"/>
        <w:jc w:val="both"/>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учетом мировоззренческих и культурных особенностей и потребностей семьи;</w:t>
      </w:r>
    </w:p>
    <w:p w14:paraId="15326B19" w14:textId="77777777" w:rsidR="00930E6C" w:rsidRDefault="00930E6C" w:rsidP="00930E6C">
      <w:pPr>
        <w:pStyle w:val="ConsPlusNormal"/>
        <w:spacing w:before="240"/>
        <w:ind w:firstLine="540"/>
        <w:jc w:val="both"/>
      </w:pPr>
      <w:r>
        <w:t xml:space="preserve">развитие способностей обучающихся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A4361AB" w14:textId="77777777" w:rsidR="00930E6C" w:rsidRDefault="00930E6C" w:rsidP="00930E6C">
      <w:pPr>
        <w:pStyle w:val="ConsPlusNormal"/>
        <w:spacing w:before="240"/>
        <w:ind w:firstLine="540"/>
        <w:jc w:val="both"/>
      </w:pPr>
      <w:r>
        <w:t>164.5.5. 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партнера по деятельности, принимать ее,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1606B0D2" w14:textId="77777777" w:rsidR="00930E6C" w:rsidRDefault="00930E6C" w:rsidP="00930E6C">
      <w:pPr>
        <w:pStyle w:val="ConsPlusNormal"/>
        <w:spacing w:before="240"/>
        <w:ind w:firstLine="540"/>
        <w:jc w:val="both"/>
      </w:pPr>
      <w:r>
        <w:t>164.5.6. 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19BA17A5" w14:textId="77777777" w:rsidR="00930E6C" w:rsidRDefault="00930E6C" w:rsidP="00930E6C">
      <w:pPr>
        <w:pStyle w:val="ConsPlusNormal"/>
        <w:spacing w:before="240"/>
        <w:ind w:firstLine="540"/>
        <w:jc w:val="both"/>
      </w:pPr>
      <w:r>
        <w:t>164.5.7. 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1329E6FE" w14:textId="77777777" w:rsidR="00930E6C" w:rsidRDefault="00930E6C" w:rsidP="00930E6C">
      <w:pPr>
        <w:pStyle w:val="ConsPlusNormal"/>
        <w:spacing w:before="240"/>
        <w:ind w:firstLine="540"/>
        <w:jc w:val="both"/>
      </w:pPr>
      <w:r>
        <w:t>164.5.8. Общее число часов, рекомендованных для изучения ОРКСЭ, - 34 часа (один час в неделю в 4 классе).</w:t>
      </w:r>
    </w:p>
    <w:p w14:paraId="498F4DC7" w14:textId="77777777" w:rsidR="00930E6C" w:rsidRDefault="00930E6C" w:rsidP="00930E6C">
      <w:pPr>
        <w:pStyle w:val="ConsPlusNormal"/>
        <w:jc w:val="both"/>
      </w:pPr>
    </w:p>
    <w:p w14:paraId="19A7AB47" w14:textId="77777777" w:rsidR="00930E6C" w:rsidRDefault="00930E6C" w:rsidP="00930E6C">
      <w:pPr>
        <w:pStyle w:val="ConsPlusTitle"/>
        <w:ind w:firstLine="540"/>
        <w:jc w:val="both"/>
        <w:outlineLvl w:val="3"/>
      </w:pPr>
      <w:r>
        <w:t>164.6. Содержание обучения в 4 классе.</w:t>
      </w:r>
    </w:p>
    <w:p w14:paraId="5062906B" w14:textId="77777777" w:rsidR="00930E6C" w:rsidRDefault="00930E6C" w:rsidP="00930E6C">
      <w:pPr>
        <w:pStyle w:val="ConsPlusNormal"/>
        <w:spacing w:before="240"/>
        <w:ind w:firstLine="540"/>
        <w:jc w:val="both"/>
      </w:pPr>
      <w:r>
        <w:t>164.6.1. Модуль "Основы православной культуры".</w:t>
      </w:r>
    </w:p>
    <w:p w14:paraId="704B399A" w14:textId="77777777" w:rsidR="00930E6C" w:rsidRDefault="00930E6C" w:rsidP="00930E6C">
      <w:pPr>
        <w:pStyle w:val="ConsPlusNormal"/>
        <w:spacing w:before="240"/>
        <w:ind w:firstLine="540"/>
        <w:jc w:val="both"/>
      </w:pPr>
      <w:r>
        <w:lastRenderedPageBreak/>
        <w:t>164.6.1.1.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14:paraId="10EDB5E5" w14:textId="77777777" w:rsidR="00930E6C" w:rsidRDefault="00930E6C" w:rsidP="00930E6C">
      <w:pPr>
        <w:pStyle w:val="ConsPlusNormal"/>
        <w:spacing w:before="240"/>
        <w:ind w:firstLine="540"/>
        <w:jc w:val="both"/>
      </w:pPr>
      <w:r>
        <w:t>164.6.1.2. Любовь и уважение к Отечеству. Патриотизм многонационального и многоконфессионального народа России.</w:t>
      </w:r>
    </w:p>
    <w:p w14:paraId="0A67C9DE" w14:textId="77777777" w:rsidR="00930E6C" w:rsidRDefault="00930E6C" w:rsidP="00930E6C">
      <w:pPr>
        <w:pStyle w:val="ConsPlusNormal"/>
        <w:spacing w:before="240"/>
        <w:ind w:firstLine="540"/>
        <w:jc w:val="both"/>
      </w:pPr>
      <w:r>
        <w:t>164.6.2. Модуль "Основы исламской культуры".</w:t>
      </w:r>
    </w:p>
    <w:p w14:paraId="4AB7FB8D" w14:textId="77777777" w:rsidR="00930E6C" w:rsidRDefault="00930E6C" w:rsidP="00930E6C">
      <w:pPr>
        <w:pStyle w:val="ConsPlusNormal"/>
        <w:spacing w:before="240"/>
        <w:ind w:firstLine="540"/>
        <w:jc w:val="both"/>
      </w:pPr>
      <w:r>
        <w:t>164.6.2.1.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F3A2904" w14:textId="77777777" w:rsidR="00930E6C" w:rsidRDefault="00930E6C" w:rsidP="00930E6C">
      <w:pPr>
        <w:pStyle w:val="ConsPlusNormal"/>
        <w:spacing w:before="240"/>
        <w:ind w:firstLine="540"/>
        <w:jc w:val="both"/>
      </w:pPr>
      <w:r>
        <w:t>164.6.2.2. Любовь и уважение к Отечеству. Патриотизм многонационального и многоконфессионального народа России.</w:t>
      </w:r>
    </w:p>
    <w:p w14:paraId="45443B4B" w14:textId="77777777" w:rsidR="00930E6C" w:rsidRDefault="00930E6C" w:rsidP="00930E6C">
      <w:pPr>
        <w:pStyle w:val="ConsPlusNormal"/>
        <w:spacing w:before="240"/>
        <w:ind w:firstLine="540"/>
        <w:jc w:val="both"/>
      </w:pPr>
      <w:r>
        <w:t>164.6.3. Модуль "Основы буддийской культуры".</w:t>
      </w:r>
    </w:p>
    <w:p w14:paraId="65A398F7" w14:textId="77777777" w:rsidR="00930E6C" w:rsidRDefault="00930E6C" w:rsidP="00930E6C">
      <w:pPr>
        <w:pStyle w:val="ConsPlusNormal"/>
        <w:spacing w:before="240"/>
        <w:ind w:firstLine="540"/>
        <w:jc w:val="both"/>
      </w:pPr>
      <w:r>
        <w:t>164.6.3.1.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50302B13" w14:textId="77777777" w:rsidR="00930E6C" w:rsidRDefault="00930E6C" w:rsidP="00930E6C">
      <w:pPr>
        <w:pStyle w:val="ConsPlusNormal"/>
        <w:spacing w:before="240"/>
        <w:ind w:firstLine="540"/>
        <w:jc w:val="both"/>
      </w:pPr>
      <w:r>
        <w:t>164.6.3.2. Любовь и уважение к Отечеству. Патриотизм многонационального и многоконфессионального народа России.</w:t>
      </w:r>
    </w:p>
    <w:p w14:paraId="62F14E98" w14:textId="77777777" w:rsidR="00930E6C" w:rsidRDefault="00930E6C" w:rsidP="00930E6C">
      <w:pPr>
        <w:pStyle w:val="ConsPlusNormal"/>
        <w:spacing w:before="240"/>
        <w:ind w:firstLine="540"/>
        <w:jc w:val="both"/>
      </w:pPr>
      <w:r>
        <w:t>164.6.4. Модуль "Основы иудейской культуры".</w:t>
      </w:r>
    </w:p>
    <w:p w14:paraId="5E60FD20" w14:textId="77777777" w:rsidR="00930E6C" w:rsidRDefault="00930E6C" w:rsidP="00930E6C">
      <w:pPr>
        <w:pStyle w:val="ConsPlusNormal"/>
        <w:spacing w:before="240"/>
        <w:ind w:firstLine="540"/>
        <w:jc w:val="both"/>
      </w:pPr>
      <w:r>
        <w:t>164.6.4.1.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49DBA1A5" w14:textId="77777777" w:rsidR="00930E6C" w:rsidRDefault="00930E6C" w:rsidP="00930E6C">
      <w:pPr>
        <w:pStyle w:val="ConsPlusNormal"/>
        <w:spacing w:before="240"/>
        <w:ind w:firstLine="540"/>
        <w:jc w:val="both"/>
      </w:pPr>
      <w:r>
        <w:t>164.6.4.2. Любовь и уважение к Отечеству. Патриотизм многонационального и многоконфессионального народа России.</w:t>
      </w:r>
    </w:p>
    <w:p w14:paraId="09D51BCC" w14:textId="77777777" w:rsidR="00930E6C" w:rsidRDefault="00930E6C" w:rsidP="00930E6C">
      <w:pPr>
        <w:pStyle w:val="ConsPlusNormal"/>
        <w:spacing w:before="240"/>
        <w:ind w:firstLine="540"/>
        <w:jc w:val="both"/>
      </w:pPr>
      <w:r>
        <w:t>164.6.5. Модуль "Основы религиозных культур народов России".</w:t>
      </w:r>
    </w:p>
    <w:p w14:paraId="4F982751" w14:textId="77777777" w:rsidR="00930E6C" w:rsidRDefault="00930E6C" w:rsidP="00930E6C">
      <w:pPr>
        <w:pStyle w:val="ConsPlusNormal"/>
        <w:spacing w:before="240"/>
        <w:ind w:firstLine="540"/>
        <w:jc w:val="both"/>
      </w:pPr>
      <w:r>
        <w:t xml:space="preserve">164.6.5.1. Россия - наша Родина. Культура и религия. Религиозная культура народов России. Мировые религии и иудаизм. Их основатели. Священные книги христианства, </w:t>
      </w:r>
      <w:r>
        <w:lastRenderedPageBreak/>
        <w:t>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1B292FD6" w14:textId="77777777" w:rsidR="00930E6C" w:rsidRDefault="00930E6C" w:rsidP="00930E6C">
      <w:pPr>
        <w:pStyle w:val="ConsPlusNormal"/>
        <w:spacing w:before="240"/>
        <w:ind w:firstLine="540"/>
        <w:jc w:val="both"/>
      </w:pPr>
      <w:r>
        <w:t>164.6.5.2. Любовь и уважение к Отечеству. Патриотизм многонационального и многоконфессионального народа России.</w:t>
      </w:r>
    </w:p>
    <w:p w14:paraId="161CDD51" w14:textId="77777777" w:rsidR="00930E6C" w:rsidRDefault="00930E6C" w:rsidP="00930E6C">
      <w:pPr>
        <w:pStyle w:val="ConsPlusNormal"/>
        <w:spacing w:before="240"/>
        <w:ind w:firstLine="540"/>
        <w:jc w:val="both"/>
      </w:pPr>
      <w:r>
        <w:t>164.6.6. Модуль "Основы светской этики".</w:t>
      </w:r>
    </w:p>
    <w:p w14:paraId="6C632538" w14:textId="77777777" w:rsidR="00930E6C" w:rsidRDefault="00930E6C" w:rsidP="00930E6C">
      <w:pPr>
        <w:pStyle w:val="ConsPlusNormal"/>
        <w:spacing w:before="240"/>
        <w:ind w:firstLine="540"/>
        <w:jc w:val="both"/>
      </w:pPr>
      <w:r>
        <w:t xml:space="preserve">164.6.6.1. Россия - наша Родина. Этика и ее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hyperlink r:id="rId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3297C969" w14:textId="77777777" w:rsidR="00930E6C" w:rsidRDefault="00930E6C" w:rsidP="00930E6C">
      <w:pPr>
        <w:pStyle w:val="ConsPlusNormal"/>
        <w:spacing w:before="240"/>
        <w:ind w:firstLine="540"/>
        <w:jc w:val="both"/>
      </w:pPr>
      <w:r>
        <w:t>164.6.6.2. Любовь и уважение к Отечеству. Патриотизм многонационального и многоконфессионального народа России.</w:t>
      </w:r>
    </w:p>
    <w:p w14:paraId="04168290" w14:textId="77777777" w:rsidR="00930E6C" w:rsidRDefault="00930E6C" w:rsidP="00930E6C">
      <w:pPr>
        <w:pStyle w:val="ConsPlusNormal"/>
        <w:jc w:val="both"/>
      </w:pPr>
    </w:p>
    <w:p w14:paraId="6E9B7160" w14:textId="77777777" w:rsidR="00930E6C" w:rsidRDefault="00930E6C" w:rsidP="00930E6C">
      <w:pPr>
        <w:pStyle w:val="ConsPlusTitle"/>
        <w:ind w:firstLine="540"/>
        <w:jc w:val="both"/>
        <w:outlineLvl w:val="3"/>
      </w:pPr>
      <w:r>
        <w:t>164.7. Планируемые результаты освоения программы по ОРКСЭ на уровне начального общего образования.</w:t>
      </w:r>
    </w:p>
    <w:p w14:paraId="5C597060" w14:textId="77777777" w:rsidR="00930E6C" w:rsidRDefault="00930E6C" w:rsidP="00930E6C">
      <w:pPr>
        <w:pStyle w:val="ConsPlusNormal"/>
        <w:spacing w:before="240"/>
        <w:ind w:firstLine="540"/>
        <w:jc w:val="both"/>
      </w:pPr>
      <w:r>
        <w:t>164.7.1.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E39007E" w14:textId="77777777" w:rsidR="00930E6C" w:rsidRDefault="00930E6C" w:rsidP="00930E6C">
      <w:pPr>
        <w:pStyle w:val="ConsPlusNormal"/>
        <w:spacing w:before="240"/>
        <w:ind w:firstLine="540"/>
        <w:jc w:val="both"/>
      </w:pPr>
      <w:r>
        <w:t>В результате изучения ОРКСЭ на уровне начального общего образования у обучающегося будут сформированы следующие личностные результаты:</w:t>
      </w:r>
    </w:p>
    <w:p w14:paraId="1BD4D803" w14:textId="77777777" w:rsidR="00930E6C" w:rsidRDefault="00930E6C" w:rsidP="00930E6C">
      <w:pPr>
        <w:pStyle w:val="ConsPlusNormal"/>
        <w:spacing w:before="240"/>
        <w:ind w:firstLine="540"/>
        <w:jc w:val="both"/>
      </w:pPr>
      <w:r>
        <w:t>понимать основы российской гражданской идентичности, испытывать чувство гордости за свою Родину;</w:t>
      </w:r>
    </w:p>
    <w:p w14:paraId="4F6FB6D7" w14:textId="77777777" w:rsidR="00930E6C" w:rsidRDefault="00930E6C" w:rsidP="00930E6C">
      <w:pPr>
        <w:pStyle w:val="ConsPlusNormal"/>
        <w:spacing w:before="240"/>
        <w:ind w:firstLine="540"/>
        <w:jc w:val="both"/>
      </w:pPr>
      <w:r>
        <w:t>формировать национальную и гражданскую самоидентичность, осознавать свою этническую и национальную принадлежность;</w:t>
      </w:r>
    </w:p>
    <w:p w14:paraId="0BC64873" w14:textId="77777777" w:rsidR="00930E6C" w:rsidRDefault="00930E6C" w:rsidP="00930E6C">
      <w:pPr>
        <w:pStyle w:val="ConsPlusNormal"/>
        <w:spacing w:before="240"/>
        <w:ind w:firstLine="540"/>
        <w:jc w:val="both"/>
      </w:pPr>
      <w:r>
        <w:t>понимать значения гуманистических и демократических ценностных ориентаций, осознавать ценность человеческой жизни;</w:t>
      </w:r>
    </w:p>
    <w:p w14:paraId="50D61E4C" w14:textId="77777777" w:rsidR="00930E6C" w:rsidRDefault="00930E6C" w:rsidP="00930E6C">
      <w:pPr>
        <w:pStyle w:val="ConsPlusNormal"/>
        <w:spacing w:before="240"/>
        <w:ind w:firstLine="540"/>
        <w:jc w:val="both"/>
      </w:pPr>
      <w:r>
        <w:t>понимать значения нравственных норм и ценностей как условия жизни личности, семьи, общества;</w:t>
      </w:r>
    </w:p>
    <w:p w14:paraId="41551E21" w14:textId="77777777" w:rsidR="00930E6C" w:rsidRDefault="00930E6C" w:rsidP="00930E6C">
      <w:pPr>
        <w:pStyle w:val="ConsPlusNormal"/>
        <w:spacing w:before="240"/>
        <w:ind w:firstLine="540"/>
        <w:jc w:val="both"/>
      </w:pPr>
      <w:r>
        <w:t>осознавать право гражданина Российской Федерации исповедовать любую традиционную религию или не исповедовать никакой религии;</w:t>
      </w:r>
    </w:p>
    <w:p w14:paraId="7971ADA1" w14:textId="77777777" w:rsidR="00930E6C" w:rsidRDefault="00930E6C" w:rsidP="00930E6C">
      <w:pPr>
        <w:pStyle w:val="ConsPlusNormal"/>
        <w:spacing w:before="240"/>
        <w:ind w:firstLine="540"/>
        <w:jc w:val="both"/>
      </w:pPr>
      <w:r>
        <w:t xml:space="preserve">строить свое общение, совместную деятельность на основе правил коммуникации: умения договариваться, мирно разрешать конфликты, уважать другое мнение, независимо </w:t>
      </w:r>
      <w:r>
        <w:lastRenderedPageBreak/>
        <w:t>от принадлежности собеседников к религии или к атеизму;</w:t>
      </w:r>
    </w:p>
    <w:p w14:paraId="191EEAEF" w14:textId="77777777" w:rsidR="00930E6C" w:rsidRDefault="00930E6C" w:rsidP="00930E6C">
      <w:pPr>
        <w:pStyle w:val="ConsPlusNormal"/>
        <w:spacing w:before="240"/>
        <w:ind w:firstLine="540"/>
        <w:jc w:val="both"/>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2278699" w14:textId="77777777" w:rsidR="00930E6C" w:rsidRDefault="00930E6C" w:rsidP="00930E6C">
      <w:pPr>
        <w:pStyle w:val="ConsPlusNormal"/>
        <w:spacing w:before="240"/>
        <w:ind w:firstLine="540"/>
        <w:jc w:val="both"/>
      </w:pPr>
      <w:r>
        <w:t>строить свое поведение с учетом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1638920" w14:textId="77777777" w:rsidR="00930E6C" w:rsidRDefault="00930E6C" w:rsidP="00930E6C">
      <w:pPr>
        <w:pStyle w:val="ConsPlusNormal"/>
        <w:spacing w:before="240"/>
        <w:ind w:firstLine="540"/>
        <w:jc w:val="both"/>
      </w:pPr>
      <w:r>
        <w:t>понимать необходимость обогащать свои знания о духовно-нравственной культуре, стремиться анализировать свое поведение, избегать негативных поступков и действий, оскорбляющих других людей;</w:t>
      </w:r>
    </w:p>
    <w:p w14:paraId="72907FE4" w14:textId="77777777" w:rsidR="00930E6C" w:rsidRDefault="00930E6C" w:rsidP="00930E6C">
      <w:pPr>
        <w:pStyle w:val="ConsPlusNormal"/>
        <w:spacing w:before="240"/>
        <w:ind w:firstLine="540"/>
        <w:jc w:val="both"/>
      </w:pPr>
      <w:r>
        <w:t>понимать необходимость бережного отношения к материальным и духовным ценностям.</w:t>
      </w:r>
    </w:p>
    <w:p w14:paraId="2C8743EB" w14:textId="77777777" w:rsidR="00930E6C" w:rsidRDefault="00930E6C" w:rsidP="00930E6C">
      <w:pPr>
        <w:pStyle w:val="ConsPlusNormal"/>
        <w:spacing w:before="240"/>
        <w:ind w:firstLine="540"/>
        <w:jc w:val="both"/>
      </w:pPr>
      <w:r>
        <w:t>164.7.2.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C454C09" w14:textId="77777777" w:rsidR="00930E6C" w:rsidRDefault="00930E6C" w:rsidP="00930E6C">
      <w:pPr>
        <w:pStyle w:val="ConsPlusNormal"/>
        <w:spacing w:before="240"/>
        <w:ind w:firstLine="540"/>
        <w:jc w:val="both"/>
      </w:pPr>
      <w:r>
        <w:t>164.7.2.1. Метапредметные результаты:</w:t>
      </w:r>
    </w:p>
    <w:p w14:paraId="6982E1EA" w14:textId="77777777" w:rsidR="00930E6C" w:rsidRDefault="00930E6C" w:rsidP="00930E6C">
      <w:pPr>
        <w:pStyle w:val="ConsPlusNormal"/>
        <w:spacing w:before="240"/>
        <w:ind w:firstLine="540"/>
        <w:jc w:val="both"/>
      </w:pPr>
      <w:r>
        <w:t>овладевать способностью понимания и сохранения целей и задач учебной деятельности, поиска оптимальных средств их достижения;</w:t>
      </w:r>
    </w:p>
    <w:p w14:paraId="5D21B662" w14:textId="77777777" w:rsidR="00930E6C" w:rsidRDefault="00930E6C" w:rsidP="00930E6C">
      <w:pPr>
        <w:pStyle w:val="ConsPlusNormal"/>
        <w:spacing w:before="240"/>
        <w:ind w:firstLine="540"/>
        <w:jc w:val="both"/>
      </w:pPr>
      <w:r>
        <w:t>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14:paraId="715EA869" w14:textId="77777777" w:rsidR="00930E6C" w:rsidRDefault="00930E6C" w:rsidP="00930E6C">
      <w:pPr>
        <w:pStyle w:val="ConsPlusNormal"/>
        <w:spacing w:before="240"/>
        <w:ind w:firstLine="540"/>
        <w:jc w:val="both"/>
      </w:pPr>
      <w: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576FCA0A" w14:textId="77777777" w:rsidR="00930E6C" w:rsidRDefault="00930E6C" w:rsidP="00930E6C">
      <w:pPr>
        <w:pStyle w:val="ConsPlusNormal"/>
        <w:spacing w:before="240"/>
        <w:ind w:firstLine="540"/>
        <w:jc w:val="both"/>
      </w:pPr>
      <w:r>
        <w:t>совершенствовать умения в области работы с информацией, осуществления информационного поиска для выполнения учебных заданий;</w:t>
      </w:r>
    </w:p>
    <w:p w14:paraId="76A6D23F" w14:textId="77777777" w:rsidR="00930E6C" w:rsidRDefault="00930E6C" w:rsidP="00930E6C">
      <w:pPr>
        <w:pStyle w:val="ConsPlusNormal"/>
        <w:spacing w:before="240"/>
        <w:ind w:firstLine="540"/>
        <w:jc w:val="both"/>
      </w:pPr>
      <w: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78DCBB50" w14:textId="77777777" w:rsidR="00930E6C" w:rsidRDefault="00930E6C" w:rsidP="00930E6C">
      <w:pPr>
        <w:pStyle w:val="ConsPlusNormal"/>
        <w:spacing w:before="240"/>
        <w:ind w:firstLine="540"/>
        <w:jc w:val="both"/>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470AD2CA" w14:textId="77777777" w:rsidR="00930E6C" w:rsidRDefault="00930E6C" w:rsidP="00930E6C">
      <w:pPr>
        <w:pStyle w:val="ConsPlusNormal"/>
        <w:spacing w:before="240"/>
        <w:ind w:firstLine="540"/>
        <w:jc w:val="both"/>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свое мнение и аргументировать свою точку зрения и оценку событий;</w:t>
      </w:r>
    </w:p>
    <w:p w14:paraId="05456A6D" w14:textId="77777777" w:rsidR="00930E6C" w:rsidRDefault="00930E6C" w:rsidP="00930E6C">
      <w:pPr>
        <w:pStyle w:val="ConsPlusNormal"/>
        <w:spacing w:before="240"/>
        <w:ind w:firstLine="540"/>
        <w:jc w:val="both"/>
      </w:pPr>
      <w:r>
        <w:t xml:space="preserve">совершенствовать организационные умения в области коллективной деятельности, </w:t>
      </w:r>
      <w:r>
        <w:lastRenderedPageBreak/>
        <w:t>умения определять общую цель и пути ее достижения, умения договариваться о распределении ролей в совместной деятельности, оценивать собственное поведение и поведение окружающих.</w:t>
      </w:r>
    </w:p>
    <w:p w14:paraId="53107F4F" w14:textId="77777777" w:rsidR="00930E6C" w:rsidRDefault="00930E6C" w:rsidP="00930E6C">
      <w:pPr>
        <w:pStyle w:val="ConsPlusNormal"/>
        <w:spacing w:before="240"/>
        <w:ind w:firstLine="540"/>
        <w:jc w:val="both"/>
      </w:pPr>
      <w:r>
        <w:t>164.7.2.2.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AF0DDE1" w14:textId="77777777" w:rsidR="00930E6C" w:rsidRDefault="00930E6C" w:rsidP="00930E6C">
      <w:pPr>
        <w:pStyle w:val="ConsPlusNormal"/>
        <w:spacing w:before="240"/>
        <w:ind w:firstLine="540"/>
        <w:jc w:val="both"/>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457CD4F5" w14:textId="77777777" w:rsidR="00930E6C" w:rsidRDefault="00930E6C" w:rsidP="00930E6C">
      <w:pPr>
        <w:pStyle w:val="ConsPlusNormal"/>
        <w:spacing w:before="240"/>
        <w:ind w:firstLine="540"/>
        <w:jc w:val="both"/>
      </w:pPr>
      <w:r>
        <w:t>использовать разные методы получения знаний о традиционных религиях и светской этике (наблюдение, чтение, сравнение, вычисление);</w:t>
      </w:r>
    </w:p>
    <w:p w14:paraId="61029B23" w14:textId="77777777" w:rsidR="00930E6C" w:rsidRDefault="00930E6C" w:rsidP="00930E6C">
      <w:pPr>
        <w:pStyle w:val="ConsPlusNormal"/>
        <w:spacing w:before="240"/>
        <w:ind w:firstLine="540"/>
        <w:jc w:val="both"/>
      </w:pPr>
      <w: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3C066947" w14:textId="77777777" w:rsidR="00930E6C" w:rsidRDefault="00930E6C" w:rsidP="00930E6C">
      <w:pPr>
        <w:pStyle w:val="ConsPlusNormal"/>
        <w:spacing w:before="240"/>
        <w:ind w:firstLine="540"/>
        <w:jc w:val="both"/>
      </w:pPr>
      <w:r>
        <w:t>признавать возможность существования разных точек зрения, обосновывать свои суждения, приводить убедительные доказательства;</w:t>
      </w:r>
    </w:p>
    <w:p w14:paraId="5D01A148" w14:textId="77777777" w:rsidR="00930E6C" w:rsidRDefault="00930E6C" w:rsidP="00930E6C">
      <w:pPr>
        <w:pStyle w:val="ConsPlusNormal"/>
        <w:spacing w:before="240"/>
        <w:ind w:firstLine="540"/>
        <w:jc w:val="both"/>
      </w:pPr>
      <w:r>
        <w:t>выполнять совместные проектные задания с использованием предложенного образца.</w:t>
      </w:r>
    </w:p>
    <w:p w14:paraId="229534DA" w14:textId="77777777" w:rsidR="00930E6C" w:rsidRDefault="00930E6C" w:rsidP="00930E6C">
      <w:pPr>
        <w:pStyle w:val="ConsPlusNormal"/>
        <w:spacing w:before="240"/>
        <w:ind w:firstLine="540"/>
        <w:jc w:val="both"/>
      </w:pPr>
      <w:r>
        <w:t>164.7.2.3. У обучающегося будут сформированы умения работать с информацией как часть познавательных универсальных учебных действий:</w:t>
      </w:r>
    </w:p>
    <w:p w14:paraId="51196609" w14:textId="77777777" w:rsidR="00930E6C" w:rsidRDefault="00930E6C" w:rsidP="00930E6C">
      <w:pPr>
        <w:pStyle w:val="ConsPlusNormal"/>
        <w:spacing w:before="240"/>
        <w:ind w:firstLine="540"/>
        <w:jc w:val="both"/>
      </w:pPr>
      <w:r>
        <w:t>воспроизводить прослушанную (прочитанную) информацию, подчеркивать ее принадлежность к определенной религии и (или) к гражданской этике;</w:t>
      </w:r>
    </w:p>
    <w:p w14:paraId="566C551D" w14:textId="77777777" w:rsidR="00930E6C" w:rsidRDefault="00930E6C" w:rsidP="00930E6C">
      <w:pPr>
        <w:pStyle w:val="ConsPlusNormal"/>
        <w:spacing w:before="240"/>
        <w:ind w:firstLine="540"/>
        <w:jc w:val="both"/>
      </w:pPr>
      <w:r>
        <w:t>использовать разные средства для получения информации в соответствии с поставленной учебной задачей (текстовую, графическую, видео);</w:t>
      </w:r>
    </w:p>
    <w:p w14:paraId="150A1E51" w14:textId="77777777" w:rsidR="00930E6C" w:rsidRDefault="00930E6C" w:rsidP="00930E6C">
      <w:pPr>
        <w:pStyle w:val="ConsPlusNormal"/>
        <w:spacing w:before="240"/>
        <w:ind w:firstLine="540"/>
        <w:jc w:val="both"/>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4039C8AA" w14:textId="77777777" w:rsidR="00930E6C" w:rsidRDefault="00930E6C" w:rsidP="00930E6C">
      <w:pPr>
        <w:pStyle w:val="ConsPlusNormal"/>
        <w:spacing w:before="240"/>
        <w:ind w:firstLine="540"/>
        <w:jc w:val="both"/>
      </w:pPr>
      <w:r>
        <w:t>анализировать, сравнивать информацию, представленную в разных источниках, с помощью учителя, оценивать ее объективность и правильность.</w:t>
      </w:r>
    </w:p>
    <w:p w14:paraId="03D4074A" w14:textId="77777777" w:rsidR="00930E6C" w:rsidRDefault="00930E6C" w:rsidP="00930E6C">
      <w:pPr>
        <w:pStyle w:val="ConsPlusNormal"/>
        <w:spacing w:before="240"/>
        <w:ind w:firstLine="540"/>
        <w:jc w:val="both"/>
      </w:pPr>
      <w:r>
        <w:t>164.7.2.4. У обучающегося будут сформированы умения общения как часть коммуникативных универсальных учебных действий:</w:t>
      </w:r>
    </w:p>
    <w:p w14:paraId="78285A13" w14:textId="77777777" w:rsidR="00930E6C" w:rsidRDefault="00930E6C" w:rsidP="00930E6C">
      <w:pPr>
        <w:pStyle w:val="ConsPlusNormal"/>
        <w:spacing w:before="240"/>
        <w:ind w:firstLine="540"/>
        <w:jc w:val="both"/>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3F1493F2" w14:textId="77777777" w:rsidR="00930E6C" w:rsidRDefault="00930E6C" w:rsidP="00930E6C">
      <w:pPr>
        <w:pStyle w:val="ConsPlusNormal"/>
        <w:spacing w:before="240"/>
        <w:ind w:firstLine="540"/>
        <w:jc w:val="both"/>
      </w:pPr>
      <w:r>
        <w:t>соблюдать правила ведения диалога и дискуссии, корректно задавать вопросы и высказывать свое мнение, проявлять уважительное отношение к собеседнику с учетом особенностей участников общения;</w:t>
      </w:r>
    </w:p>
    <w:p w14:paraId="137C8D4C" w14:textId="77777777" w:rsidR="00930E6C" w:rsidRDefault="00930E6C" w:rsidP="00930E6C">
      <w:pPr>
        <w:pStyle w:val="ConsPlusNormal"/>
        <w:spacing w:before="240"/>
        <w:ind w:firstLine="540"/>
        <w:jc w:val="both"/>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C45630B" w14:textId="77777777" w:rsidR="00930E6C" w:rsidRDefault="00930E6C" w:rsidP="00930E6C">
      <w:pPr>
        <w:pStyle w:val="ConsPlusNormal"/>
        <w:spacing w:before="240"/>
        <w:ind w:firstLine="540"/>
        <w:jc w:val="both"/>
      </w:pPr>
      <w:r>
        <w:lastRenderedPageBreak/>
        <w:t>164.7.2.5. У обучающегося будут сформированы умения самоорганизации и самоконтроля как часть регулятивных универсальных учебных действий:</w:t>
      </w:r>
    </w:p>
    <w:p w14:paraId="7CF56CF1" w14:textId="77777777" w:rsidR="00930E6C" w:rsidRDefault="00930E6C" w:rsidP="00930E6C">
      <w:pPr>
        <w:pStyle w:val="ConsPlusNormal"/>
        <w:spacing w:before="240"/>
        <w:ind w:firstLine="540"/>
        <w:jc w:val="both"/>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E61527C" w14:textId="77777777" w:rsidR="00930E6C" w:rsidRDefault="00930E6C" w:rsidP="00930E6C">
      <w:pPr>
        <w:pStyle w:val="ConsPlusNormal"/>
        <w:spacing w:before="240"/>
        <w:ind w:firstLine="540"/>
        <w:jc w:val="both"/>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26A63F7B" w14:textId="77777777" w:rsidR="00930E6C" w:rsidRDefault="00930E6C" w:rsidP="00930E6C">
      <w:pPr>
        <w:pStyle w:val="ConsPlusNormal"/>
        <w:spacing w:before="240"/>
        <w:ind w:firstLine="540"/>
        <w:jc w:val="both"/>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52DE22D5" w14:textId="77777777" w:rsidR="00930E6C" w:rsidRDefault="00930E6C" w:rsidP="00930E6C">
      <w:pPr>
        <w:pStyle w:val="ConsPlusNormal"/>
        <w:spacing w:before="240"/>
        <w:ind w:firstLine="540"/>
        <w:jc w:val="both"/>
      </w:pPr>
      <w:r>
        <w:t>выражать свое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2EEB145B" w14:textId="77777777" w:rsidR="00930E6C" w:rsidRDefault="00930E6C" w:rsidP="00930E6C">
      <w:pPr>
        <w:pStyle w:val="ConsPlusNormal"/>
        <w:spacing w:before="240"/>
        <w:ind w:firstLine="540"/>
        <w:jc w:val="both"/>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0B78ABC5" w14:textId="77777777" w:rsidR="00930E6C" w:rsidRDefault="00930E6C" w:rsidP="00930E6C">
      <w:pPr>
        <w:pStyle w:val="ConsPlusNormal"/>
        <w:spacing w:before="240"/>
        <w:ind w:firstLine="540"/>
        <w:jc w:val="both"/>
      </w:pPr>
      <w:r>
        <w:t>164.7.2.6. У обучающегося будут сформированы умения совместной деятельности:</w:t>
      </w:r>
    </w:p>
    <w:p w14:paraId="2F626DB3" w14:textId="77777777" w:rsidR="00930E6C" w:rsidRDefault="00930E6C" w:rsidP="00930E6C">
      <w:pPr>
        <w:pStyle w:val="ConsPlusNormal"/>
        <w:spacing w:before="240"/>
        <w:ind w:firstLine="540"/>
        <w:jc w:val="both"/>
      </w:pPr>
      <w:r>
        <w:t>выбирать партнера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6E172A4A" w14:textId="77777777" w:rsidR="00930E6C" w:rsidRDefault="00930E6C" w:rsidP="00930E6C">
      <w:pPr>
        <w:pStyle w:val="ConsPlusNormal"/>
        <w:spacing w:before="240"/>
        <w:ind w:firstLine="540"/>
        <w:jc w:val="both"/>
      </w:pPr>
      <w:r>
        <w:t>владеть умениями совместной деятельности: подчиняться, договариваться, руководить, терпеливо и спокойно разрешать возникающие конфликты;</w:t>
      </w:r>
    </w:p>
    <w:p w14:paraId="09BE56EA" w14:textId="77777777" w:rsidR="00930E6C" w:rsidRDefault="00930E6C" w:rsidP="00930E6C">
      <w:pPr>
        <w:pStyle w:val="ConsPlusNormal"/>
        <w:spacing w:before="240"/>
        <w:ind w:firstLine="540"/>
        <w:jc w:val="both"/>
      </w:pPr>
      <w: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66191690" w14:textId="77777777" w:rsidR="00930E6C" w:rsidRDefault="00930E6C" w:rsidP="00930E6C">
      <w:pPr>
        <w:pStyle w:val="ConsPlusNormal"/>
        <w:spacing w:before="240"/>
        <w:ind w:firstLine="540"/>
        <w:jc w:val="both"/>
      </w:pPr>
      <w:r>
        <w:t>164.7.3. К концу обучения в 4 классе обучающийся получит следующие предметные результаты по отдельным темам программы по ОРКСЭ:</w:t>
      </w:r>
    </w:p>
    <w:p w14:paraId="6B837E0F" w14:textId="77777777" w:rsidR="00930E6C" w:rsidRDefault="00930E6C" w:rsidP="00930E6C">
      <w:pPr>
        <w:pStyle w:val="ConsPlusNormal"/>
        <w:spacing w:before="240"/>
        <w:ind w:firstLine="540"/>
        <w:jc w:val="both"/>
      </w:pPr>
      <w:r>
        <w:t>164.7.3.1. Модуль "Основы православной культуры".</w:t>
      </w:r>
    </w:p>
    <w:p w14:paraId="2E87E6EF" w14:textId="77777777" w:rsidR="00930E6C" w:rsidRDefault="00930E6C" w:rsidP="00930E6C">
      <w:pPr>
        <w:pStyle w:val="ConsPlusNormal"/>
        <w:spacing w:before="240"/>
        <w:ind w:firstLine="54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EB31E71" w14:textId="77777777" w:rsidR="00930E6C" w:rsidRDefault="00930E6C" w:rsidP="00930E6C">
      <w:pPr>
        <w:pStyle w:val="ConsPlusNormal"/>
        <w:spacing w:before="240"/>
        <w:ind w:firstLine="54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14:paraId="28A390B2" w14:textId="77777777" w:rsidR="00930E6C" w:rsidRDefault="00930E6C" w:rsidP="00930E6C">
      <w:pPr>
        <w:pStyle w:val="ConsPlusNormal"/>
        <w:spacing w:before="240"/>
        <w:ind w:firstLine="5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5F2C69F" w14:textId="77777777" w:rsidR="00930E6C" w:rsidRDefault="00930E6C" w:rsidP="00930E6C">
      <w:pPr>
        <w:pStyle w:val="ConsPlusNormal"/>
        <w:spacing w:before="240"/>
        <w:ind w:firstLine="540"/>
        <w:jc w:val="both"/>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DBA7FF3" w14:textId="77777777" w:rsidR="00930E6C" w:rsidRDefault="00930E6C" w:rsidP="00930E6C">
      <w:pPr>
        <w:pStyle w:val="ConsPlusNormal"/>
        <w:spacing w:before="240"/>
        <w:ind w:firstLine="540"/>
        <w:jc w:val="both"/>
      </w:pPr>
      <w:r>
        <w:t xml:space="preserve">раскрывать основное содержание нравственных категорий в православной культуре, </w:t>
      </w:r>
      <w:r>
        <w:lastRenderedPageBreak/>
        <w:t>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26CB8457" w14:textId="77777777" w:rsidR="00930E6C" w:rsidRDefault="00930E6C" w:rsidP="00930E6C">
      <w:pPr>
        <w:pStyle w:val="ConsPlusNormal"/>
        <w:spacing w:before="240"/>
        <w:ind w:firstLine="540"/>
        <w:jc w:val="both"/>
      </w:pPr>
      <w:r>
        <w:t>первоначальный опыт осмысления и нравственной оценки поступков, поведения (своих и других людей) с позиций православной этики;</w:t>
      </w:r>
    </w:p>
    <w:p w14:paraId="68A0C935" w14:textId="77777777" w:rsidR="00930E6C" w:rsidRDefault="00930E6C" w:rsidP="00930E6C">
      <w:pPr>
        <w:pStyle w:val="ConsPlusNormal"/>
        <w:spacing w:before="240"/>
        <w:ind w:firstLine="540"/>
        <w:jc w:val="both"/>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7B53DAA8" w14:textId="77777777" w:rsidR="00930E6C" w:rsidRDefault="00930E6C" w:rsidP="00930E6C">
      <w:pPr>
        <w:pStyle w:val="ConsPlusNormal"/>
        <w:spacing w:before="240"/>
        <w:ind w:firstLine="540"/>
        <w:jc w:val="both"/>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5AF84828" w14:textId="77777777" w:rsidR="00930E6C" w:rsidRDefault="00930E6C" w:rsidP="00930E6C">
      <w:pPr>
        <w:pStyle w:val="ConsPlusNormal"/>
        <w:spacing w:before="240"/>
        <w:ind w:firstLine="540"/>
        <w:jc w:val="both"/>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1F4FA61" w14:textId="77777777" w:rsidR="00930E6C" w:rsidRDefault="00930E6C" w:rsidP="00930E6C">
      <w:pPr>
        <w:pStyle w:val="ConsPlusNormal"/>
        <w:spacing w:before="240"/>
        <w:ind w:firstLine="540"/>
        <w:jc w:val="both"/>
      </w:pPr>
      <w:r>
        <w:t>рассказывать о православных праздниках (не менее трех, включая Воскресение Христово и Рождество Христово), православных постах, назначении поста;</w:t>
      </w:r>
    </w:p>
    <w:p w14:paraId="2E361888" w14:textId="77777777" w:rsidR="00930E6C" w:rsidRDefault="00930E6C" w:rsidP="00930E6C">
      <w:pPr>
        <w:pStyle w:val="ConsPlusNormal"/>
        <w:spacing w:before="240"/>
        <w:ind w:firstLine="540"/>
        <w:jc w:val="both"/>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сестрам, старшим по возрасту, предкам, православных семейных ценностей;</w:t>
      </w:r>
    </w:p>
    <w:p w14:paraId="6C57E336" w14:textId="77777777" w:rsidR="00930E6C" w:rsidRDefault="00930E6C" w:rsidP="00930E6C">
      <w:pPr>
        <w:pStyle w:val="ConsPlusNormal"/>
        <w:spacing w:before="240"/>
        <w:ind w:firstLine="540"/>
        <w:jc w:val="both"/>
      </w:pPr>
      <w:r>
        <w:t>распознавать христианскую символику, объяснять своими словами ее смысл (православный крест) и значение в православной культуре;</w:t>
      </w:r>
    </w:p>
    <w:p w14:paraId="02B47C3E" w14:textId="77777777" w:rsidR="00930E6C" w:rsidRDefault="00930E6C" w:rsidP="00930E6C">
      <w:pPr>
        <w:pStyle w:val="ConsPlusNormal"/>
        <w:spacing w:before="240"/>
        <w:ind w:firstLine="540"/>
        <w:jc w:val="both"/>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610F001B" w14:textId="77777777" w:rsidR="00930E6C" w:rsidRDefault="00930E6C" w:rsidP="00930E6C">
      <w:pPr>
        <w:pStyle w:val="ConsPlusNormal"/>
        <w:spacing w:before="240"/>
        <w:ind w:firstLine="540"/>
        <w:jc w:val="both"/>
      </w:pPr>
      <w: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178404BF" w14:textId="77777777" w:rsidR="00930E6C" w:rsidRDefault="00930E6C" w:rsidP="00930E6C">
      <w:pPr>
        <w:pStyle w:val="ConsPlusNormal"/>
        <w:spacing w:before="240"/>
        <w:ind w:firstLine="540"/>
        <w:jc w:val="both"/>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14:paraId="3EB6E44F" w14:textId="77777777" w:rsidR="00930E6C" w:rsidRDefault="00930E6C" w:rsidP="00930E6C">
      <w:pPr>
        <w:pStyle w:val="ConsPlusNormal"/>
        <w:spacing w:before="240"/>
        <w:ind w:firstLine="54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09618B23" w14:textId="77777777" w:rsidR="00930E6C" w:rsidRDefault="00930E6C" w:rsidP="00930E6C">
      <w:pPr>
        <w:pStyle w:val="ConsPlusNormal"/>
        <w:spacing w:before="240"/>
        <w:ind w:firstLine="54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w:t>
      </w:r>
      <w:r>
        <w:lastRenderedPageBreak/>
        <w:t>последователей традиционных религий;</w:t>
      </w:r>
    </w:p>
    <w:p w14:paraId="7E23686C" w14:textId="77777777" w:rsidR="00930E6C" w:rsidRDefault="00930E6C" w:rsidP="00930E6C">
      <w:pPr>
        <w:pStyle w:val="ConsPlusNormal"/>
        <w:spacing w:before="240"/>
        <w:ind w:firstLine="54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2F69E59B" w14:textId="77777777" w:rsidR="00930E6C" w:rsidRDefault="00930E6C" w:rsidP="00930E6C">
      <w:pPr>
        <w:pStyle w:val="ConsPlusNormal"/>
        <w:spacing w:before="240"/>
        <w:ind w:firstLine="540"/>
        <w:jc w:val="both"/>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C9A3438" w14:textId="77777777" w:rsidR="00930E6C" w:rsidRDefault="00930E6C" w:rsidP="00930E6C">
      <w:pPr>
        <w:pStyle w:val="ConsPlusNormal"/>
        <w:spacing w:before="240"/>
        <w:ind w:firstLine="540"/>
        <w:jc w:val="both"/>
      </w:pPr>
      <w:r>
        <w:t>164.7.3.2. Модуль "Основы исламской культуры".</w:t>
      </w:r>
    </w:p>
    <w:p w14:paraId="12D1F1B5" w14:textId="77777777" w:rsidR="00930E6C" w:rsidRDefault="00930E6C" w:rsidP="00930E6C">
      <w:pPr>
        <w:pStyle w:val="ConsPlusNormal"/>
        <w:spacing w:before="240"/>
        <w:ind w:firstLine="540"/>
        <w:jc w:val="both"/>
      </w:pPr>
      <w:r>
        <w:t>Предметные результаты освоения образовательной программы модуля "Основы исламской культуры" должны отражать сформированность умений:</w:t>
      </w:r>
    </w:p>
    <w:p w14:paraId="1B326A6C" w14:textId="77777777" w:rsidR="00930E6C" w:rsidRDefault="00930E6C" w:rsidP="00930E6C">
      <w:pPr>
        <w:pStyle w:val="ConsPlusNormal"/>
        <w:spacing w:before="240"/>
        <w:ind w:firstLine="54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8297784" w14:textId="77777777" w:rsidR="00930E6C" w:rsidRDefault="00930E6C" w:rsidP="00930E6C">
      <w:pPr>
        <w:pStyle w:val="ConsPlusNormal"/>
        <w:spacing w:before="240"/>
        <w:ind w:firstLine="54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14:paraId="69DAEB53" w14:textId="77777777" w:rsidR="00930E6C" w:rsidRDefault="00930E6C" w:rsidP="00930E6C">
      <w:pPr>
        <w:pStyle w:val="ConsPlusNormal"/>
        <w:spacing w:before="240"/>
        <w:ind w:firstLine="5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E82D068" w14:textId="77777777" w:rsidR="00930E6C" w:rsidRDefault="00930E6C" w:rsidP="00930E6C">
      <w:pPr>
        <w:pStyle w:val="ConsPlusNormal"/>
        <w:spacing w:before="240"/>
        <w:ind w:firstLine="540"/>
        <w:jc w:val="both"/>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4B81E5EB" w14:textId="77777777" w:rsidR="00930E6C" w:rsidRDefault="00930E6C" w:rsidP="00930E6C">
      <w:pPr>
        <w:pStyle w:val="ConsPlusNormal"/>
        <w:spacing w:before="240"/>
        <w:ind w:firstLine="540"/>
        <w:jc w:val="both"/>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15E54CB" w14:textId="77777777" w:rsidR="00930E6C" w:rsidRDefault="00930E6C" w:rsidP="00930E6C">
      <w:pPr>
        <w:pStyle w:val="ConsPlusNormal"/>
        <w:spacing w:before="240"/>
        <w:ind w:firstLine="540"/>
        <w:jc w:val="both"/>
      </w:pPr>
      <w:r>
        <w:t>первоначальный опыт осмысления и нравственной оценки поступков, поведения (своих и других людей) с позиций исламской этики;</w:t>
      </w:r>
    </w:p>
    <w:p w14:paraId="2AE7C338" w14:textId="77777777" w:rsidR="00930E6C" w:rsidRDefault="00930E6C" w:rsidP="00930E6C">
      <w:pPr>
        <w:pStyle w:val="ConsPlusNormal"/>
        <w:spacing w:before="240"/>
        <w:ind w:firstLine="540"/>
        <w:jc w:val="both"/>
      </w:pPr>
      <w:r>
        <w:t>раскрывать своими словами первоначальные представления о мировоззрении (картине мира) в исламской культуре, единобожии, вере и ее основах;</w:t>
      </w:r>
    </w:p>
    <w:p w14:paraId="1838FC29" w14:textId="77777777" w:rsidR="00930E6C" w:rsidRDefault="00930E6C" w:rsidP="00930E6C">
      <w:pPr>
        <w:pStyle w:val="ConsPlusNormal"/>
        <w:spacing w:before="240"/>
        <w:ind w:firstLine="540"/>
        <w:jc w:val="both"/>
      </w:pPr>
      <w: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t>дуа</w:t>
      </w:r>
      <w:proofErr w:type="spellEnd"/>
      <w:r>
        <w:t>, зикр);</w:t>
      </w:r>
    </w:p>
    <w:p w14:paraId="5D2E68F0" w14:textId="77777777" w:rsidR="00930E6C" w:rsidRDefault="00930E6C" w:rsidP="00930E6C">
      <w:pPr>
        <w:pStyle w:val="ConsPlusNormal"/>
        <w:spacing w:before="240"/>
        <w:ind w:firstLine="540"/>
        <w:jc w:val="both"/>
      </w:pPr>
      <w:r>
        <w:t>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 мечети, общения с верующими и служителями ислама;</w:t>
      </w:r>
    </w:p>
    <w:p w14:paraId="587CBA4B" w14:textId="77777777" w:rsidR="00930E6C" w:rsidRDefault="00930E6C" w:rsidP="00930E6C">
      <w:pPr>
        <w:pStyle w:val="ConsPlusNormal"/>
        <w:spacing w:before="240"/>
        <w:ind w:firstLine="540"/>
        <w:jc w:val="both"/>
      </w:pPr>
      <w:r>
        <w:t xml:space="preserve">рассказывать о праздниках в исламе (Ураза-байрам, Курбан-байрам, </w:t>
      </w:r>
      <w:proofErr w:type="spellStart"/>
      <w:r>
        <w:t>Маулид</w:t>
      </w:r>
      <w:proofErr w:type="spellEnd"/>
      <w:r>
        <w:t>);</w:t>
      </w:r>
    </w:p>
    <w:p w14:paraId="4403B9CB" w14:textId="77777777" w:rsidR="00930E6C" w:rsidRDefault="00930E6C" w:rsidP="00930E6C">
      <w:pPr>
        <w:pStyle w:val="ConsPlusNormal"/>
        <w:spacing w:before="240"/>
        <w:ind w:firstLine="540"/>
        <w:jc w:val="both"/>
      </w:pPr>
      <w: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сестрам, старшим по возрасту, предкам, норм отношений с дальними родственниками, соседями, исламских семейных ценностей;</w:t>
      </w:r>
    </w:p>
    <w:p w14:paraId="5DFB85D3" w14:textId="77777777" w:rsidR="00930E6C" w:rsidRDefault="00930E6C" w:rsidP="00930E6C">
      <w:pPr>
        <w:pStyle w:val="ConsPlusNormal"/>
        <w:spacing w:before="240"/>
        <w:ind w:firstLine="540"/>
        <w:jc w:val="both"/>
      </w:pPr>
      <w:r>
        <w:t>распознавать исламскую символику, объяснять своими словами ее смысл и охарактеризовать назначение исламского орнамента;</w:t>
      </w:r>
    </w:p>
    <w:p w14:paraId="1549CAC5" w14:textId="77777777" w:rsidR="00930E6C" w:rsidRDefault="00930E6C" w:rsidP="00930E6C">
      <w:pPr>
        <w:pStyle w:val="ConsPlusNormal"/>
        <w:spacing w:before="240"/>
        <w:ind w:firstLine="540"/>
        <w:jc w:val="both"/>
      </w:pPr>
      <w:r>
        <w:lastRenderedPageBreak/>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4AF4963F" w14:textId="77777777" w:rsidR="00930E6C" w:rsidRDefault="00930E6C" w:rsidP="00930E6C">
      <w:pPr>
        <w:pStyle w:val="ConsPlusNormal"/>
        <w:spacing w:before="240"/>
        <w:ind w:firstLine="540"/>
        <w:jc w:val="both"/>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2434CEF2" w14:textId="77777777" w:rsidR="00930E6C" w:rsidRDefault="00930E6C" w:rsidP="00930E6C">
      <w:pPr>
        <w:pStyle w:val="ConsPlusNormal"/>
        <w:spacing w:before="240"/>
        <w:ind w:firstLine="540"/>
        <w:jc w:val="both"/>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ее результатов;</w:t>
      </w:r>
    </w:p>
    <w:p w14:paraId="18F3EE83" w14:textId="77777777" w:rsidR="00930E6C" w:rsidRDefault="00930E6C" w:rsidP="00930E6C">
      <w:pPr>
        <w:pStyle w:val="ConsPlusNormal"/>
        <w:spacing w:before="240"/>
        <w:ind w:firstLine="54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6111CDD6" w14:textId="77777777" w:rsidR="00930E6C" w:rsidRDefault="00930E6C" w:rsidP="00930E6C">
      <w:pPr>
        <w:pStyle w:val="ConsPlusNormal"/>
        <w:spacing w:before="240"/>
        <w:ind w:firstLine="54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3127811" w14:textId="77777777" w:rsidR="00930E6C" w:rsidRDefault="00930E6C" w:rsidP="00930E6C">
      <w:pPr>
        <w:pStyle w:val="ConsPlusNormal"/>
        <w:spacing w:before="240"/>
        <w:ind w:firstLine="54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7694D82C" w14:textId="77777777" w:rsidR="00930E6C" w:rsidRDefault="00930E6C" w:rsidP="00930E6C">
      <w:pPr>
        <w:pStyle w:val="ConsPlusNormal"/>
        <w:spacing w:before="240"/>
        <w:ind w:firstLine="540"/>
        <w:jc w:val="both"/>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47361270" w14:textId="77777777" w:rsidR="00930E6C" w:rsidRDefault="00930E6C" w:rsidP="00930E6C">
      <w:pPr>
        <w:pStyle w:val="ConsPlusNormal"/>
        <w:spacing w:before="240"/>
        <w:ind w:firstLine="540"/>
        <w:jc w:val="both"/>
      </w:pPr>
      <w:r>
        <w:t>164.7.3.3. Модуль "Основы буддийской культуры".</w:t>
      </w:r>
    </w:p>
    <w:p w14:paraId="006E263D" w14:textId="77777777" w:rsidR="00930E6C" w:rsidRDefault="00930E6C" w:rsidP="00930E6C">
      <w:pPr>
        <w:pStyle w:val="ConsPlusNormal"/>
        <w:spacing w:before="240"/>
        <w:ind w:firstLine="540"/>
        <w:jc w:val="both"/>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1CBD9395" w14:textId="77777777" w:rsidR="00930E6C" w:rsidRDefault="00930E6C" w:rsidP="00930E6C">
      <w:pPr>
        <w:pStyle w:val="ConsPlusNormal"/>
        <w:spacing w:before="240"/>
        <w:ind w:firstLine="54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FD36F0F" w14:textId="77777777" w:rsidR="00930E6C" w:rsidRDefault="00930E6C" w:rsidP="00930E6C">
      <w:pPr>
        <w:pStyle w:val="ConsPlusNormal"/>
        <w:spacing w:before="240"/>
        <w:ind w:firstLine="54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5D584CB4" w14:textId="77777777" w:rsidR="00930E6C" w:rsidRDefault="00930E6C" w:rsidP="00930E6C">
      <w:pPr>
        <w:pStyle w:val="ConsPlusNormal"/>
        <w:spacing w:before="240"/>
        <w:ind w:firstLine="5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F838B11" w14:textId="77777777" w:rsidR="00930E6C" w:rsidRDefault="00930E6C" w:rsidP="00930E6C">
      <w:pPr>
        <w:pStyle w:val="ConsPlusNormal"/>
        <w:spacing w:before="240"/>
        <w:ind w:firstLine="540"/>
        <w:jc w:val="both"/>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147ADC1A" w14:textId="77777777" w:rsidR="00930E6C" w:rsidRDefault="00930E6C" w:rsidP="00930E6C">
      <w:pPr>
        <w:pStyle w:val="ConsPlusNormal"/>
        <w:spacing w:before="240"/>
        <w:ind w:firstLine="540"/>
        <w:jc w:val="both"/>
      </w:pPr>
      <w: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485A8B84" w14:textId="77777777" w:rsidR="00930E6C" w:rsidRDefault="00930E6C" w:rsidP="00930E6C">
      <w:pPr>
        <w:pStyle w:val="ConsPlusNormal"/>
        <w:spacing w:before="240"/>
        <w:ind w:firstLine="540"/>
        <w:jc w:val="both"/>
      </w:pPr>
      <w:r>
        <w:lastRenderedPageBreak/>
        <w:t>первоначальный опыт осмысления и нравственной оценки поступков, поведения (своих и других людей) с позиций буддийской этики;</w:t>
      </w:r>
    </w:p>
    <w:p w14:paraId="54A71806" w14:textId="77777777" w:rsidR="00930E6C" w:rsidRDefault="00930E6C" w:rsidP="00930E6C">
      <w:pPr>
        <w:pStyle w:val="ConsPlusNormal"/>
        <w:spacing w:before="240"/>
        <w:ind w:firstLine="540"/>
        <w:jc w:val="both"/>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29518C8D" w14:textId="77777777" w:rsidR="00930E6C" w:rsidRDefault="00930E6C" w:rsidP="00930E6C">
      <w:pPr>
        <w:pStyle w:val="ConsPlusNormal"/>
        <w:spacing w:before="240"/>
        <w:ind w:firstLine="540"/>
        <w:jc w:val="both"/>
      </w:pPr>
      <w:r>
        <w:t>рассказывать о буддийских писаниях, ламах, службах, смысле принятия, восьмеричном пути и карме;</w:t>
      </w:r>
    </w:p>
    <w:p w14:paraId="3889C60E" w14:textId="77777777" w:rsidR="00930E6C" w:rsidRDefault="00930E6C" w:rsidP="00930E6C">
      <w:pPr>
        <w:pStyle w:val="ConsPlusNormal"/>
        <w:spacing w:before="240"/>
        <w:ind w:firstLine="540"/>
        <w:jc w:val="both"/>
      </w:pPr>
      <w:r>
        <w:t>рассказывать о назначении и устройстве буддийского храма, нормах поведения в храме, общения с мирскими последователями и ламами;</w:t>
      </w:r>
    </w:p>
    <w:p w14:paraId="187FCFD8" w14:textId="77777777" w:rsidR="00930E6C" w:rsidRDefault="00930E6C" w:rsidP="00930E6C">
      <w:pPr>
        <w:pStyle w:val="ConsPlusNormal"/>
        <w:spacing w:before="240"/>
        <w:ind w:firstLine="540"/>
        <w:jc w:val="both"/>
      </w:pPr>
      <w:r>
        <w:t>рассказывать о праздниках в буддизме, аскезе;</w:t>
      </w:r>
    </w:p>
    <w:p w14:paraId="7A555341" w14:textId="77777777" w:rsidR="00930E6C" w:rsidRDefault="00930E6C" w:rsidP="00930E6C">
      <w:pPr>
        <w:pStyle w:val="ConsPlusNormal"/>
        <w:spacing w:before="240"/>
        <w:ind w:firstLine="540"/>
        <w:jc w:val="both"/>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сестрам, старшим по возрасту, предкам, буддийских семейных ценностей;</w:t>
      </w:r>
    </w:p>
    <w:p w14:paraId="3667D0E3" w14:textId="77777777" w:rsidR="00930E6C" w:rsidRDefault="00930E6C" w:rsidP="00930E6C">
      <w:pPr>
        <w:pStyle w:val="ConsPlusNormal"/>
        <w:spacing w:before="240"/>
        <w:ind w:firstLine="540"/>
        <w:jc w:val="both"/>
      </w:pPr>
      <w:r>
        <w:t>распознавать буддийскую символику, объяснять своими словами ее смысл и значение в буддийской культуре;</w:t>
      </w:r>
    </w:p>
    <w:p w14:paraId="47C55A13" w14:textId="77777777" w:rsidR="00930E6C" w:rsidRDefault="00930E6C" w:rsidP="00930E6C">
      <w:pPr>
        <w:pStyle w:val="ConsPlusNormal"/>
        <w:spacing w:before="240"/>
        <w:ind w:firstLine="540"/>
        <w:jc w:val="both"/>
      </w:pPr>
      <w:r>
        <w:t>рассказывать о художественной культуре в буддийской традиции;</w:t>
      </w:r>
    </w:p>
    <w:p w14:paraId="791D5AEC" w14:textId="77777777" w:rsidR="00930E6C" w:rsidRDefault="00930E6C" w:rsidP="00930E6C">
      <w:pPr>
        <w:pStyle w:val="ConsPlusNormal"/>
        <w:spacing w:before="240"/>
        <w:ind w:firstLine="540"/>
        <w:jc w:val="both"/>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76360FA2" w14:textId="77777777" w:rsidR="00930E6C" w:rsidRDefault="00930E6C" w:rsidP="00930E6C">
      <w:pPr>
        <w:pStyle w:val="ConsPlusNormal"/>
        <w:spacing w:before="240"/>
        <w:ind w:firstLine="540"/>
        <w:jc w:val="both"/>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14:paraId="1302BC74" w14:textId="77777777" w:rsidR="00930E6C" w:rsidRDefault="00930E6C" w:rsidP="00930E6C">
      <w:pPr>
        <w:pStyle w:val="ConsPlusNormal"/>
        <w:spacing w:before="240"/>
        <w:ind w:firstLine="54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6B0478B1" w14:textId="77777777" w:rsidR="00930E6C" w:rsidRDefault="00930E6C" w:rsidP="00930E6C">
      <w:pPr>
        <w:pStyle w:val="ConsPlusNormal"/>
        <w:spacing w:before="240"/>
        <w:ind w:firstLine="54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597143D" w14:textId="77777777" w:rsidR="00930E6C" w:rsidRDefault="00930E6C" w:rsidP="00930E6C">
      <w:pPr>
        <w:pStyle w:val="ConsPlusNormal"/>
        <w:spacing w:before="240"/>
        <w:ind w:firstLine="54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2FF03E67" w14:textId="77777777" w:rsidR="00930E6C" w:rsidRDefault="00930E6C" w:rsidP="00930E6C">
      <w:pPr>
        <w:pStyle w:val="ConsPlusNormal"/>
        <w:spacing w:before="240"/>
        <w:ind w:firstLine="540"/>
        <w:jc w:val="both"/>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2E96D1E2" w14:textId="77777777" w:rsidR="00930E6C" w:rsidRDefault="00930E6C" w:rsidP="00930E6C">
      <w:pPr>
        <w:pStyle w:val="ConsPlusNormal"/>
        <w:spacing w:before="240"/>
        <w:ind w:firstLine="540"/>
        <w:jc w:val="both"/>
      </w:pPr>
      <w:r>
        <w:t>164.7.3.4. Модуль "Основы иудейской культуры".</w:t>
      </w:r>
    </w:p>
    <w:p w14:paraId="6AFE841F" w14:textId="77777777" w:rsidR="00930E6C" w:rsidRDefault="00930E6C" w:rsidP="00930E6C">
      <w:pPr>
        <w:pStyle w:val="ConsPlusNormal"/>
        <w:spacing w:before="240"/>
        <w:ind w:firstLine="540"/>
        <w:jc w:val="both"/>
      </w:pPr>
      <w:r>
        <w:t xml:space="preserve">Предметные результаты освоения образовательной программы модуля "Основы </w:t>
      </w:r>
      <w:r>
        <w:lastRenderedPageBreak/>
        <w:t>иудейской культуры" должны отражать сформированность умений:</w:t>
      </w:r>
    </w:p>
    <w:p w14:paraId="411F7BDE" w14:textId="77777777" w:rsidR="00930E6C" w:rsidRDefault="00930E6C" w:rsidP="00930E6C">
      <w:pPr>
        <w:pStyle w:val="ConsPlusNormal"/>
        <w:spacing w:before="240"/>
        <w:ind w:firstLine="54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FDFCEFC" w14:textId="77777777" w:rsidR="00930E6C" w:rsidRDefault="00930E6C" w:rsidP="00930E6C">
      <w:pPr>
        <w:pStyle w:val="ConsPlusNormal"/>
        <w:spacing w:before="240"/>
        <w:ind w:firstLine="54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14:paraId="7814837E" w14:textId="77777777" w:rsidR="00930E6C" w:rsidRDefault="00930E6C" w:rsidP="00930E6C">
      <w:pPr>
        <w:pStyle w:val="ConsPlusNormal"/>
        <w:spacing w:before="240"/>
        <w:ind w:firstLine="5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60572FB" w14:textId="77777777" w:rsidR="00930E6C" w:rsidRDefault="00930E6C" w:rsidP="00930E6C">
      <w:pPr>
        <w:pStyle w:val="ConsPlusNormal"/>
        <w:spacing w:before="240"/>
        <w:ind w:firstLine="540"/>
        <w:jc w:val="both"/>
      </w:pPr>
      <w: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5A18EAE9" w14:textId="77777777" w:rsidR="00930E6C" w:rsidRDefault="00930E6C" w:rsidP="00930E6C">
      <w:pPr>
        <w:pStyle w:val="ConsPlusNormal"/>
        <w:spacing w:before="240"/>
        <w:ind w:firstLine="540"/>
        <w:jc w:val="both"/>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08F8E3C9" w14:textId="77777777" w:rsidR="00930E6C" w:rsidRDefault="00930E6C" w:rsidP="00930E6C">
      <w:pPr>
        <w:pStyle w:val="ConsPlusNormal"/>
        <w:spacing w:before="240"/>
        <w:ind w:firstLine="540"/>
        <w:jc w:val="both"/>
      </w:pPr>
      <w:r>
        <w:t>первоначальный опыт осмысления и нравственной оценки поступков, поведения (своих и других людей) с позиций иудейской этики;</w:t>
      </w:r>
    </w:p>
    <w:p w14:paraId="4F474227" w14:textId="77777777" w:rsidR="00930E6C" w:rsidRDefault="00930E6C" w:rsidP="00930E6C">
      <w:pPr>
        <w:pStyle w:val="ConsPlusNormal"/>
        <w:spacing w:before="240"/>
        <w:ind w:firstLine="540"/>
        <w:jc w:val="both"/>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7BC1AB7B" w14:textId="77777777" w:rsidR="00930E6C" w:rsidRDefault="00930E6C" w:rsidP="00930E6C">
      <w:pPr>
        <w:pStyle w:val="ConsPlusNormal"/>
        <w:spacing w:before="240"/>
        <w:ind w:firstLine="540"/>
        <w:jc w:val="both"/>
      </w:pPr>
      <w:r>
        <w:t xml:space="preserve">рассказывать о священных текстах иудаизма - Торе и </w:t>
      </w:r>
      <w:proofErr w:type="spellStart"/>
      <w:r>
        <w:t>Танахе</w:t>
      </w:r>
      <w:proofErr w:type="spellEnd"/>
      <w:r>
        <w:t>, о Талмуде, произведениях выдающихся деятелей иудаизма, богослужениях, молитвах;</w:t>
      </w:r>
    </w:p>
    <w:p w14:paraId="4FDC7B4E" w14:textId="77777777" w:rsidR="00930E6C" w:rsidRDefault="00930E6C" w:rsidP="00930E6C">
      <w:pPr>
        <w:pStyle w:val="ConsPlusNormal"/>
        <w:spacing w:before="240"/>
        <w:ind w:firstLine="540"/>
        <w:jc w:val="both"/>
      </w:pPr>
      <w:r>
        <w:t>рассказывать о назначении и устройстве синагоги, о раввинах, нормах поведения в синагоге, общения с мирянами и раввинами;</w:t>
      </w:r>
    </w:p>
    <w:p w14:paraId="58732F49" w14:textId="77777777" w:rsidR="00930E6C" w:rsidRDefault="00930E6C" w:rsidP="00930E6C">
      <w:pPr>
        <w:pStyle w:val="ConsPlusNormal"/>
        <w:spacing w:before="240"/>
        <w:ind w:firstLine="540"/>
        <w:jc w:val="both"/>
      </w:pPr>
      <w:r>
        <w:t>рассказывать об иудейских праздниках (не менее четырех, включая Рош-а-</w:t>
      </w:r>
      <w:proofErr w:type="spellStart"/>
      <w:r>
        <w:t>Шана</w:t>
      </w:r>
      <w:proofErr w:type="spellEnd"/>
      <w:r>
        <w:t xml:space="preserve">, </w:t>
      </w:r>
      <w:proofErr w:type="spellStart"/>
      <w:r>
        <w:t>Йом-Киппур</w:t>
      </w:r>
      <w:proofErr w:type="spellEnd"/>
      <w:r>
        <w:t>, Суккот, Песах), постах, назначении поста;</w:t>
      </w:r>
    </w:p>
    <w:p w14:paraId="55E9D617" w14:textId="77777777" w:rsidR="00930E6C" w:rsidRDefault="00930E6C" w:rsidP="00930E6C">
      <w:pPr>
        <w:pStyle w:val="ConsPlusNormal"/>
        <w:spacing w:before="240"/>
        <w:ind w:firstLine="540"/>
        <w:jc w:val="both"/>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сестрам, старшим по возрасту, предкам, иудейских традиционных семейных ценностей;</w:t>
      </w:r>
    </w:p>
    <w:p w14:paraId="06C710A4" w14:textId="77777777" w:rsidR="00930E6C" w:rsidRDefault="00930E6C" w:rsidP="00930E6C">
      <w:pPr>
        <w:pStyle w:val="ConsPlusNormal"/>
        <w:spacing w:before="240"/>
        <w:ind w:firstLine="540"/>
        <w:jc w:val="both"/>
      </w:pPr>
      <w:r>
        <w:t>распознавать иудейскую символику, объяснять своими словами ее смысл (</w:t>
      </w:r>
      <w:proofErr w:type="spellStart"/>
      <w:r>
        <w:t>магендовид</w:t>
      </w:r>
      <w:proofErr w:type="spellEnd"/>
      <w:r>
        <w:t>) и значение в еврейской культуре;</w:t>
      </w:r>
    </w:p>
    <w:p w14:paraId="1DD626B7" w14:textId="77777777" w:rsidR="00930E6C" w:rsidRDefault="00930E6C" w:rsidP="00930E6C">
      <w:pPr>
        <w:pStyle w:val="ConsPlusNormal"/>
        <w:spacing w:before="240"/>
        <w:ind w:firstLine="540"/>
        <w:jc w:val="both"/>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3B980ABB" w14:textId="77777777" w:rsidR="00930E6C" w:rsidRDefault="00930E6C" w:rsidP="00930E6C">
      <w:pPr>
        <w:pStyle w:val="ConsPlusNormal"/>
        <w:spacing w:before="240"/>
        <w:ind w:firstLine="540"/>
        <w:jc w:val="both"/>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52E07004" w14:textId="77777777" w:rsidR="00930E6C" w:rsidRDefault="00930E6C" w:rsidP="00930E6C">
      <w:pPr>
        <w:pStyle w:val="ConsPlusNormal"/>
        <w:spacing w:before="240"/>
        <w:ind w:firstLine="540"/>
        <w:jc w:val="both"/>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ее результатов;</w:t>
      </w:r>
    </w:p>
    <w:p w14:paraId="07361941" w14:textId="77777777" w:rsidR="00930E6C" w:rsidRDefault="00930E6C" w:rsidP="00930E6C">
      <w:pPr>
        <w:pStyle w:val="ConsPlusNormal"/>
        <w:spacing w:before="240"/>
        <w:ind w:firstLine="540"/>
        <w:jc w:val="both"/>
      </w:pPr>
      <w:r>
        <w:lastRenderedPageBreak/>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4173973F" w14:textId="77777777" w:rsidR="00930E6C" w:rsidRDefault="00930E6C" w:rsidP="00930E6C">
      <w:pPr>
        <w:pStyle w:val="ConsPlusNormal"/>
        <w:spacing w:before="240"/>
        <w:ind w:firstLine="54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A7E346A" w14:textId="77777777" w:rsidR="00930E6C" w:rsidRDefault="00930E6C" w:rsidP="00930E6C">
      <w:pPr>
        <w:pStyle w:val="ConsPlusNormal"/>
        <w:spacing w:before="240"/>
        <w:ind w:firstLine="54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26AD88E5" w14:textId="77777777" w:rsidR="00930E6C" w:rsidRDefault="00930E6C" w:rsidP="00930E6C">
      <w:pPr>
        <w:pStyle w:val="ConsPlusNormal"/>
        <w:spacing w:before="240"/>
        <w:ind w:firstLine="540"/>
        <w:jc w:val="both"/>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6A69907B" w14:textId="77777777" w:rsidR="00930E6C" w:rsidRDefault="00930E6C" w:rsidP="00930E6C">
      <w:pPr>
        <w:pStyle w:val="ConsPlusNormal"/>
        <w:spacing w:before="240"/>
        <w:ind w:firstLine="540"/>
        <w:jc w:val="both"/>
      </w:pPr>
      <w:r>
        <w:t>164.7.3.5. Модуль "Основы религиозных культур народов России".</w:t>
      </w:r>
    </w:p>
    <w:p w14:paraId="6ED8AFF9" w14:textId="77777777" w:rsidR="00930E6C" w:rsidRDefault="00930E6C" w:rsidP="00930E6C">
      <w:pPr>
        <w:pStyle w:val="ConsPlusNormal"/>
        <w:spacing w:before="240"/>
        <w:ind w:firstLine="540"/>
        <w:jc w:val="both"/>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9E3D5E0" w14:textId="77777777" w:rsidR="00930E6C" w:rsidRDefault="00930E6C" w:rsidP="00930E6C">
      <w:pPr>
        <w:pStyle w:val="ConsPlusNormal"/>
        <w:spacing w:before="240"/>
        <w:ind w:firstLine="54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490B3F1" w14:textId="77777777" w:rsidR="00930E6C" w:rsidRDefault="00930E6C" w:rsidP="00930E6C">
      <w:pPr>
        <w:pStyle w:val="ConsPlusNormal"/>
        <w:spacing w:before="240"/>
        <w:ind w:firstLine="54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E53D58E" w14:textId="77777777" w:rsidR="00930E6C" w:rsidRDefault="00930E6C" w:rsidP="00930E6C">
      <w:pPr>
        <w:pStyle w:val="ConsPlusNormal"/>
        <w:spacing w:before="240"/>
        <w:ind w:firstLine="5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1347A7C" w14:textId="77777777" w:rsidR="00930E6C" w:rsidRDefault="00930E6C" w:rsidP="00930E6C">
      <w:pPr>
        <w:pStyle w:val="ConsPlusNormal"/>
        <w:spacing w:before="240"/>
        <w:ind w:firstLine="540"/>
        <w:jc w:val="both"/>
      </w:pPr>
      <w: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54BAEFA" w14:textId="77777777" w:rsidR="00930E6C" w:rsidRDefault="00930E6C" w:rsidP="00930E6C">
      <w:pPr>
        <w:pStyle w:val="ConsPlusNormal"/>
        <w:spacing w:before="240"/>
        <w:ind w:firstLine="540"/>
        <w:jc w:val="both"/>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0384950D" w14:textId="77777777" w:rsidR="00930E6C" w:rsidRDefault="00930E6C" w:rsidP="00930E6C">
      <w:pPr>
        <w:pStyle w:val="ConsPlusNormal"/>
        <w:spacing w:before="240"/>
        <w:ind w:firstLine="540"/>
        <w:jc w:val="both"/>
      </w:pPr>
      <w:r>
        <w:t>соотносить нравственные формы поведения с нравственными нормами, заповедями в традиционных религиях народов России;</w:t>
      </w:r>
    </w:p>
    <w:p w14:paraId="1056BA3D" w14:textId="77777777" w:rsidR="00930E6C" w:rsidRDefault="00930E6C" w:rsidP="00930E6C">
      <w:pPr>
        <w:pStyle w:val="ConsPlusNormal"/>
        <w:spacing w:before="240"/>
        <w:ind w:firstLine="540"/>
        <w:jc w:val="both"/>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A337792" w14:textId="77777777" w:rsidR="00930E6C" w:rsidRDefault="00930E6C" w:rsidP="00930E6C">
      <w:pPr>
        <w:pStyle w:val="ConsPlusNormal"/>
        <w:spacing w:before="240"/>
        <w:ind w:firstLine="540"/>
        <w:jc w:val="both"/>
      </w:pPr>
      <w:r>
        <w:t xml:space="preserve">рассказывать о священных писаниях традиционных религий народов России (Библия, Коран, </w:t>
      </w:r>
      <w:proofErr w:type="spellStart"/>
      <w:r>
        <w:t>Трипитака</w:t>
      </w:r>
      <w:proofErr w:type="spellEnd"/>
      <w:r>
        <w:t xml:space="preserve"> (Ганджур), Танах), хранителях предания и служителях религиозного культа (священники, муллы, ламы, раввины), религиозных обрядах, ритуалах, обычаях (1 - 2 примера);</w:t>
      </w:r>
    </w:p>
    <w:p w14:paraId="537F0BD5" w14:textId="77777777" w:rsidR="00930E6C" w:rsidRDefault="00930E6C" w:rsidP="00930E6C">
      <w:pPr>
        <w:pStyle w:val="ConsPlusNormal"/>
        <w:spacing w:before="240"/>
        <w:ind w:firstLine="540"/>
        <w:jc w:val="both"/>
      </w:pPr>
      <w:r>
        <w:lastRenderedPageBreak/>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4BF5C484" w14:textId="77777777" w:rsidR="00930E6C" w:rsidRDefault="00930E6C" w:rsidP="00930E6C">
      <w:pPr>
        <w:pStyle w:val="ConsPlusNormal"/>
        <w:spacing w:before="240"/>
        <w:ind w:firstLine="540"/>
        <w:jc w:val="both"/>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2E80E980" w14:textId="77777777" w:rsidR="00930E6C" w:rsidRDefault="00930E6C" w:rsidP="00930E6C">
      <w:pPr>
        <w:pStyle w:val="ConsPlusNormal"/>
        <w:spacing w:before="240"/>
        <w:ind w:firstLine="540"/>
        <w:jc w:val="both"/>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228A9C68" w14:textId="77777777" w:rsidR="00930E6C" w:rsidRDefault="00930E6C" w:rsidP="00930E6C">
      <w:pPr>
        <w:pStyle w:val="ConsPlusNormal"/>
        <w:spacing w:before="240"/>
        <w:ind w:firstLine="540"/>
        <w:jc w:val="both"/>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ее значение в религиозной культуре;</w:t>
      </w:r>
    </w:p>
    <w:p w14:paraId="3A9F1181" w14:textId="77777777" w:rsidR="00930E6C" w:rsidRDefault="00930E6C" w:rsidP="00930E6C">
      <w:pPr>
        <w:pStyle w:val="ConsPlusNormal"/>
        <w:spacing w:before="240"/>
        <w:ind w:firstLine="540"/>
        <w:jc w:val="both"/>
      </w:pPr>
      <w: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36F65E6" w14:textId="77777777" w:rsidR="00930E6C" w:rsidRDefault="00930E6C" w:rsidP="00930E6C">
      <w:pPr>
        <w:pStyle w:val="ConsPlusNormal"/>
        <w:spacing w:before="240"/>
        <w:ind w:firstLine="540"/>
        <w:jc w:val="both"/>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63A4C879" w14:textId="77777777" w:rsidR="00930E6C" w:rsidRDefault="00930E6C" w:rsidP="00930E6C">
      <w:pPr>
        <w:pStyle w:val="ConsPlusNormal"/>
        <w:spacing w:before="240"/>
        <w:ind w:firstLine="540"/>
        <w:jc w:val="both"/>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ее результатов;</w:t>
      </w:r>
    </w:p>
    <w:p w14:paraId="43ABB255" w14:textId="77777777" w:rsidR="00930E6C" w:rsidRDefault="00930E6C" w:rsidP="00930E6C">
      <w:pPr>
        <w:pStyle w:val="ConsPlusNormal"/>
        <w:spacing w:before="240"/>
        <w:ind w:firstLine="54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2CE541B2" w14:textId="77777777" w:rsidR="00930E6C" w:rsidRDefault="00930E6C" w:rsidP="00930E6C">
      <w:pPr>
        <w:pStyle w:val="ConsPlusNormal"/>
        <w:spacing w:before="240"/>
        <w:ind w:firstLine="54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21602D5" w14:textId="77777777" w:rsidR="00930E6C" w:rsidRDefault="00930E6C" w:rsidP="00930E6C">
      <w:pPr>
        <w:pStyle w:val="ConsPlusNormal"/>
        <w:spacing w:before="240"/>
        <w:ind w:firstLine="540"/>
        <w:jc w:val="both"/>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517795EC" w14:textId="77777777" w:rsidR="00930E6C" w:rsidRDefault="00930E6C" w:rsidP="00930E6C">
      <w:pPr>
        <w:pStyle w:val="ConsPlusNormal"/>
        <w:spacing w:before="240"/>
        <w:ind w:firstLine="540"/>
        <w:jc w:val="both"/>
      </w:pPr>
      <w:r>
        <w:t>выражать своими словами понимание человеческого достоинства, ценности человеческой жизни в традиционных религиях народов России.</w:t>
      </w:r>
    </w:p>
    <w:p w14:paraId="73BF51FA" w14:textId="77777777" w:rsidR="00930E6C" w:rsidRDefault="00930E6C" w:rsidP="00930E6C">
      <w:pPr>
        <w:pStyle w:val="ConsPlusNormal"/>
        <w:spacing w:before="240"/>
        <w:ind w:firstLine="540"/>
        <w:jc w:val="both"/>
      </w:pPr>
      <w:r>
        <w:t>164.7.3.6. Модуль "Основы светской этики".</w:t>
      </w:r>
    </w:p>
    <w:p w14:paraId="0DB8DC75" w14:textId="77777777" w:rsidR="00930E6C" w:rsidRDefault="00930E6C" w:rsidP="00930E6C">
      <w:pPr>
        <w:pStyle w:val="ConsPlusNormal"/>
        <w:spacing w:before="240"/>
        <w:ind w:firstLine="540"/>
        <w:jc w:val="both"/>
      </w:pPr>
      <w:r>
        <w:t>Предметные результаты освоения образовательной программы модуля "Основы светской этики" должны отражать сформированность умений:</w:t>
      </w:r>
    </w:p>
    <w:p w14:paraId="07EE3911" w14:textId="77777777" w:rsidR="00930E6C" w:rsidRDefault="00930E6C" w:rsidP="00930E6C">
      <w:pPr>
        <w:pStyle w:val="ConsPlusNormal"/>
        <w:spacing w:before="240"/>
        <w:ind w:firstLine="540"/>
        <w:jc w:val="both"/>
      </w:pPr>
      <w: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90FFC5E" w14:textId="77777777" w:rsidR="00930E6C" w:rsidRDefault="00930E6C" w:rsidP="00930E6C">
      <w:pPr>
        <w:pStyle w:val="ConsPlusNormal"/>
        <w:spacing w:before="240"/>
        <w:ind w:firstLine="54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55518F05" w14:textId="77777777" w:rsidR="00930E6C" w:rsidRDefault="00930E6C" w:rsidP="00930E6C">
      <w:pPr>
        <w:pStyle w:val="ConsPlusNormal"/>
        <w:spacing w:before="240"/>
        <w:ind w:firstLine="5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4E889BC" w14:textId="77777777" w:rsidR="00930E6C" w:rsidRDefault="00930E6C" w:rsidP="00930E6C">
      <w:pPr>
        <w:pStyle w:val="ConsPlusNormal"/>
        <w:spacing w:before="240"/>
        <w:ind w:firstLine="540"/>
        <w:jc w:val="both"/>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57F8BFBF" w14:textId="77777777" w:rsidR="00930E6C" w:rsidRDefault="00930E6C" w:rsidP="00930E6C">
      <w:pPr>
        <w:pStyle w:val="ConsPlusNormal"/>
        <w:spacing w:before="240"/>
        <w:ind w:firstLine="540"/>
        <w:jc w:val="both"/>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7CE0E30A" w14:textId="77777777" w:rsidR="00930E6C" w:rsidRDefault="00930E6C" w:rsidP="00930E6C">
      <w:pPr>
        <w:pStyle w:val="ConsPlusNormal"/>
        <w:spacing w:before="240"/>
        <w:ind w:firstLine="540"/>
        <w:jc w:val="both"/>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5A7302F9" w14:textId="77777777" w:rsidR="00930E6C" w:rsidRDefault="00930E6C" w:rsidP="00930E6C">
      <w:pPr>
        <w:pStyle w:val="ConsPlusNormal"/>
        <w:spacing w:before="240"/>
        <w:ind w:firstLine="540"/>
        <w:jc w:val="both"/>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945EC8B" w14:textId="77777777" w:rsidR="00930E6C" w:rsidRDefault="00930E6C" w:rsidP="00930E6C">
      <w:pPr>
        <w:pStyle w:val="ConsPlusNormal"/>
        <w:spacing w:before="240"/>
        <w:ind w:firstLine="540"/>
        <w:jc w:val="both"/>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5A903B0E" w14:textId="77777777" w:rsidR="00930E6C" w:rsidRDefault="00930E6C" w:rsidP="00930E6C">
      <w:pPr>
        <w:pStyle w:val="ConsPlusNormal"/>
        <w:spacing w:before="240"/>
        <w:ind w:firstLine="540"/>
        <w:jc w:val="both"/>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трех), религиозных праздниках (не менее двух разных традиционных религий народов России), праздниках в своем регионе (не менее одного), о роли семейных праздников в жизни человека, семьи;</w:t>
      </w:r>
    </w:p>
    <w:p w14:paraId="6A366884" w14:textId="77777777" w:rsidR="00930E6C" w:rsidRDefault="00930E6C" w:rsidP="00930E6C">
      <w:pPr>
        <w:pStyle w:val="ConsPlusNormal"/>
        <w:spacing w:before="240"/>
        <w:ind w:firstLine="540"/>
        <w:jc w:val="both"/>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44548764" w14:textId="77777777" w:rsidR="00930E6C" w:rsidRDefault="00930E6C" w:rsidP="00930E6C">
      <w:pPr>
        <w:pStyle w:val="ConsPlusNormal"/>
        <w:spacing w:before="240"/>
        <w:ind w:firstLine="540"/>
        <w:jc w:val="both"/>
      </w:pPr>
      <w:r>
        <w:t>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14:paraId="79DACF55" w14:textId="77777777" w:rsidR="00930E6C" w:rsidRDefault="00930E6C" w:rsidP="00930E6C">
      <w:pPr>
        <w:pStyle w:val="ConsPlusNormal"/>
        <w:spacing w:before="240"/>
        <w:ind w:firstLine="540"/>
        <w:jc w:val="both"/>
      </w:pPr>
      <w:r>
        <w:t xml:space="preserve">рассказывать о трудовой морали, нравственных традициях трудовой деятельности, </w:t>
      </w:r>
      <w:r>
        <w:lastRenderedPageBreak/>
        <w:t>предпринимательства в России, выражать нравственную ориентацию на трудолюбие, честный труд, уважение к труду, трудящимся, результатам труда;</w:t>
      </w:r>
    </w:p>
    <w:p w14:paraId="5A50DF12" w14:textId="77777777" w:rsidR="00930E6C" w:rsidRDefault="00930E6C" w:rsidP="00930E6C">
      <w:pPr>
        <w:pStyle w:val="ConsPlusNormal"/>
        <w:spacing w:before="240"/>
        <w:ind w:firstLine="540"/>
        <w:jc w:val="both"/>
      </w:pPr>
      <w:r>
        <w:t>рассказывать о российских культурных и природных памятниках, о культурных и природных достопримечательностях своего региона;</w:t>
      </w:r>
    </w:p>
    <w:p w14:paraId="6B8AA4A8" w14:textId="77777777" w:rsidR="00930E6C" w:rsidRDefault="00930E6C" w:rsidP="00930E6C">
      <w:pPr>
        <w:pStyle w:val="ConsPlusNormal"/>
        <w:spacing w:before="240"/>
        <w:ind w:firstLine="540"/>
        <w:jc w:val="both"/>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40DBA92F" w14:textId="77777777" w:rsidR="00930E6C" w:rsidRDefault="00930E6C" w:rsidP="00930E6C">
      <w:pPr>
        <w:pStyle w:val="ConsPlusNormal"/>
        <w:spacing w:before="240"/>
        <w:ind w:firstLine="540"/>
        <w:jc w:val="both"/>
      </w:pPr>
      <w:r>
        <w:t>объяснять своими словами роль светской (гражданской) этики в становлении российской государственности;</w:t>
      </w:r>
    </w:p>
    <w:p w14:paraId="45F63622" w14:textId="77777777" w:rsidR="00930E6C" w:rsidRDefault="00930E6C" w:rsidP="00930E6C">
      <w:pPr>
        <w:pStyle w:val="ConsPlusNormal"/>
        <w:spacing w:before="240"/>
        <w:ind w:firstLine="540"/>
        <w:jc w:val="both"/>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ее результатов;</w:t>
      </w:r>
    </w:p>
    <w:p w14:paraId="118789D3" w14:textId="77777777" w:rsidR="00930E6C" w:rsidRDefault="00930E6C" w:rsidP="00930E6C">
      <w:pPr>
        <w:pStyle w:val="ConsPlusNormal"/>
        <w:spacing w:before="240"/>
        <w:ind w:firstLine="540"/>
        <w:jc w:val="both"/>
      </w:pPr>
      <w: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17BF2478" w14:textId="77777777" w:rsidR="00930E6C" w:rsidRDefault="00930E6C" w:rsidP="00930E6C">
      <w:pPr>
        <w:pStyle w:val="ConsPlusNormal"/>
        <w:spacing w:before="240"/>
        <w:ind w:firstLine="54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AE6C7A5" w14:textId="77777777" w:rsidR="00930E6C" w:rsidRDefault="00930E6C" w:rsidP="00930E6C">
      <w:pPr>
        <w:pStyle w:val="ConsPlusNormal"/>
        <w:spacing w:before="240"/>
        <w:ind w:firstLine="540"/>
        <w:jc w:val="both"/>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285B353" w14:textId="77777777" w:rsidR="00930E6C" w:rsidRDefault="00930E6C" w:rsidP="00930E6C">
      <w:pPr>
        <w:pStyle w:val="ConsPlusNormal"/>
        <w:spacing w:before="240"/>
        <w:ind w:firstLine="540"/>
        <w:jc w:val="both"/>
      </w:pPr>
      <w:r>
        <w:t>выражать своими словами понимание человеческого достоинства, ценности человеческой жизни в российской светской (гражданской) этике.</w:t>
      </w:r>
    </w:p>
    <w:p w14:paraId="7E3D3B55" w14:textId="77777777" w:rsidR="00D3743B" w:rsidRDefault="00D3743B"/>
    <w:sectPr w:rsidR="00D3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C"/>
    <w:rsid w:val="00021F17"/>
    <w:rsid w:val="00930E6C"/>
    <w:rsid w:val="00D3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6100"/>
  <w15:chartTrackingRefBased/>
  <w15:docId w15:val="{CBCE7523-B48E-4CFD-94A7-39A4DB36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E6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30E6C"/>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2875&amp;date=20.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6514</Words>
  <Characters>37132</Characters>
  <Application>Microsoft Office Word</Application>
  <DocSecurity>0</DocSecurity>
  <Lines>309</Lines>
  <Paragraphs>87</Paragraphs>
  <ScaleCrop>false</ScaleCrop>
  <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Чертова НВ</dc:creator>
  <cp:keywords/>
  <dc:description/>
  <cp:lastModifiedBy>Котенева</cp:lastModifiedBy>
  <cp:revision>2</cp:revision>
  <dcterms:created xsi:type="dcterms:W3CDTF">2025-06-05T07:37:00Z</dcterms:created>
  <dcterms:modified xsi:type="dcterms:W3CDTF">2025-06-05T07:37:00Z</dcterms:modified>
</cp:coreProperties>
</file>