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2C" w:rsidRPr="003D702C" w:rsidRDefault="003D702C" w:rsidP="003D702C">
      <w:pPr>
        <w:pStyle w:val="a5"/>
        <w:jc w:val="both"/>
        <w:rPr>
          <w:rFonts w:ascii="Times New Roman" w:hAnsi="Times New Roman" w:cs="Times New Roman"/>
          <w:b/>
        </w:rPr>
      </w:pPr>
      <w:bookmarkStart w:id="0" w:name="_GoBack"/>
      <w:r w:rsidRPr="003D702C">
        <w:rPr>
          <w:rFonts w:ascii="Times New Roman" w:hAnsi="Times New Roman" w:cs="Times New Roman"/>
          <w:b/>
        </w:rPr>
        <w:t>3.4.Календарный план воспитательной работы, содержащий перечень событий и мероприятий воспитательной направленности, которые организуются и проводятся гимназией или в которых гимназия приним</w:t>
      </w:r>
      <w:r w:rsidR="003E78E4">
        <w:rPr>
          <w:rFonts w:ascii="Times New Roman" w:hAnsi="Times New Roman" w:cs="Times New Roman"/>
          <w:b/>
        </w:rPr>
        <w:t>а</w:t>
      </w:r>
      <w:r w:rsidRPr="003D702C">
        <w:rPr>
          <w:rFonts w:ascii="Times New Roman" w:hAnsi="Times New Roman" w:cs="Times New Roman"/>
          <w:b/>
        </w:rPr>
        <w:t>ет участие в учебном году или периоде обучения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</w:p>
    <w:bookmarkEnd w:id="0"/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Сентябрь: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сентября: День знаний;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сентября: День окончания Второй мировой войны, День солидарности в борьбе с терроризмом;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8 сентября: Международный день распространения грамотности;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10 сентября: Международный день памяти жертв фашизма.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Октябрь: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октября: Международный день пожилых людей; Международный день музыки;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октября: День защиты животных;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октября: День учителя;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25 октября: Международный день школьных библиотек;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Третье воскресенье октября: День отца.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Ноябрь: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ноября: День народного единства;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ноября: День памяти погибших при исполнении служебных обязанностей сотрудников органов внутренних дел России;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Последнее воскресенье ноября: День Матери;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30 ноября: День Государственного герба Российской Федерации.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Декабрь: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3 декабря: День неизвестного солдата; Международный день инвалидов;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декабря: День добровольца (волонтера) в России;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декабря: День Героев Отечества;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12 декабря: День Конституции Российской Федерации.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Январь: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25 января: День российского студенчества;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 xml:space="preserve">27 января: День полного освобождения Ленинграда от фашистской блокады, День освобождения Красной армией крупнейшего «лагеря смерти» </w:t>
      </w:r>
      <w:proofErr w:type="spellStart"/>
      <w:r w:rsidRPr="003D702C">
        <w:rPr>
          <w:rFonts w:ascii="Times New Roman" w:hAnsi="Times New Roman" w:cs="Times New Roman"/>
        </w:rPr>
        <w:t>Аушви</w:t>
      </w:r>
      <w:proofErr w:type="gramStart"/>
      <w:r w:rsidRPr="003D702C">
        <w:rPr>
          <w:rFonts w:ascii="Times New Roman" w:hAnsi="Times New Roman" w:cs="Times New Roman"/>
        </w:rPr>
        <w:t>ц</w:t>
      </w:r>
      <w:proofErr w:type="spellEnd"/>
      <w:r w:rsidRPr="003D702C">
        <w:rPr>
          <w:rFonts w:ascii="Times New Roman" w:hAnsi="Times New Roman" w:cs="Times New Roman"/>
        </w:rPr>
        <w:t>-</w:t>
      </w:r>
      <w:proofErr w:type="gramEnd"/>
      <w:r w:rsidRPr="003D702C">
        <w:rPr>
          <w:rFonts w:ascii="Times New Roman" w:hAnsi="Times New Roman" w:cs="Times New Roman"/>
        </w:rPr>
        <w:t xml:space="preserve"> </w:t>
      </w:r>
      <w:proofErr w:type="spellStart"/>
      <w:r w:rsidRPr="003D702C">
        <w:rPr>
          <w:rFonts w:ascii="Times New Roman" w:hAnsi="Times New Roman" w:cs="Times New Roman"/>
        </w:rPr>
        <w:t>Биркенау</w:t>
      </w:r>
      <w:proofErr w:type="spellEnd"/>
      <w:r w:rsidRPr="003D702C">
        <w:rPr>
          <w:rFonts w:ascii="Times New Roman" w:hAnsi="Times New Roman" w:cs="Times New Roman"/>
        </w:rPr>
        <w:t xml:space="preserve"> (Освенцима) - День памяти жертв Холокоста.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Февраль: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февраля: День разгрома советскими войсками немецко-фашистских вой</w:t>
      </w:r>
      <w:proofErr w:type="gramStart"/>
      <w:r w:rsidRPr="003D702C">
        <w:rPr>
          <w:rFonts w:ascii="Times New Roman" w:hAnsi="Times New Roman" w:cs="Times New Roman"/>
        </w:rPr>
        <w:t>ск в Ст</w:t>
      </w:r>
      <w:proofErr w:type="gramEnd"/>
      <w:r w:rsidRPr="003D702C">
        <w:rPr>
          <w:rFonts w:ascii="Times New Roman" w:hAnsi="Times New Roman" w:cs="Times New Roman"/>
        </w:rPr>
        <w:t>алинградской битве;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8 февраля: День российской науки;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15 февраля: День памяти о россиянах, исполнявших служебный долг за пределами Отечества;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февраля: Международный день родного языка;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февраля: День защитника Отечества.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Март: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марта: Международный женский день;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марта: День воссоединения Крыма с Россией 27 марта: Всемирный день театра.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Апрель: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12 апреля: День космонавтики;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 xml:space="preserve"> апреля: День памяти о геноциде советского народа нацистами и их пособниками в годы Великой Отечественной войны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Май: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 мая: Праздник Весны и Труда;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мая: День Победы;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19 мая: День детских общественных организаций России;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мая: День славянской письменности и культуры.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Июнь: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 июня: День защиты детей;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июня: День русского языка;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12 июня: День России;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июня: День памяти и скорби;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lastRenderedPageBreak/>
        <w:t>27 июня: День молодежи.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Июль: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8 июля: День семьи, любви и верности.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Август: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Вторая суббота августа: День физкультурника;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</w:pPr>
      <w:r w:rsidRPr="003D702C">
        <w:rPr>
          <w:rFonts w:ascii="Times New Roman" w:hAnsi="Times New Roman" w:cs="Times New Roman"/>
        </w:rPr>
        <w:t>22 августа: День Государственного флага Российской Федерации;</w:t>
      </w:r>
    </w:p>
    <w:p w:rsidR="003D702C" w:rsidRPr="003D702C" w:rsidRDefault="003D702C" w:rsidP="003D702C">
      <w:pPr>
        <w:pStyle w:val="a5"/>
        <w:rPr>
          <w:rFonts w:ascii="Times New Roman" w:hAnsi="Times New Roman" w:cs="Times New Roman"/>
        </w:rPr>
        <w:sectPr w:rsidR="003D702C" w:rsidRPr="003D702C">
          <w:headerReference w:type="even" r:id="rId8"/>
          <w:footerReference w:type="even" r:id="rId9"/>
          <w:pgSz w:w="11900" w:h="16840"/>
          <w:pgMar w:top="869" w:right="473" w:bottom="809" w:left="1131" w:header="0" w:footer="3" w:gutter="0"/>
          <w:cols w:space="720"/>
          <w:noEndnote/>
          <w:titlePg/>
          <w:docGrid w:linePitch="360"/>
        </w:sectPr>
      </w:pPr>
      <w:r w:rsidRPr="003D702C">
        <w:rPr>
          <w:rFonts w:ascii="Times New Roman" w:hAnsi="Times New Roman" w:cs="Times New Roman"/>
        </w:rPr>
        <w:t>27 августа: День российского кино.</w:t>
      </w:r>
    </w:p>
    <w:p w:rsidR="00BD6910" w:rsidRPr="003D702C" w:rsidRDefault="00BD6910" w:rsidP="003D702C">
      <w:pPr>
        <w:pStyle w:val="a5"/>
        <w:rPr>
          <w:rFonts w:ascii="Times New Roman" w:hAnsi="Times New Roman" w:cs="Times New Roman"/>
        </w:rPr>
      </w:pPr>
    </w:p>
    <w:sectPr w:rsidR="00BD6910" w:rsidRPr="003D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C" w:rsidRDefault="003D702C" w:rsidP="003D702C">
      <w:r>
        <w:separator/>
      </w:r>
    </w:p>
  </w:endnote>
  <w:endnote w:type="continuationSeparator" w:id="0">
    <w:p w:rsidR="003D702C" w:rsidRDefault="003D702C" w:rsidP="003D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6" w:rsidRDefault="003D70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98220F4" wp14:editId="403732CB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588645" cy="102235"/>
              <wp:effectExtent l="0" t="1270" r="0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A6" w:rsidRDefault="003D702C">
                          <w:r>
                            <w:rPr>
                              <w:rStyle w:val="a4"/>
                              <w:rFonts w:eastAsia="Arial Unicode MS"/>
                              <w:b/>
                              <w:bCs/>
                            </w:rP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7.65pt;margin-top:825.85pt;width:46.35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oDugIAAK0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" filled="f" stroked="f">
              <v:textbox style="mso-fit-shape-to-text:t" inset="0,0,0,0">
                <w:txbxContent>
                  <w:p w:rsidR="00863FA6" w:rsidRDefault="003D702C">
                    <w:r>
                      <w:rPr>
                        <w:rStyle w:val="a4"/>
                        <w:rFonts w:eastAsia="Arial Unicode MS"/>
                        <w:b/>
                        <w:bCs/>
                      </w:rP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C" w:rsidRDefault="003D702C" w:rsidP="003D702C">
      <w:r>
        <w:separator/>
      </w:r>
    </w:p>
  </w:footnote>
  <w:footnote w:type="continuationSeparator" w:id="0">
    <w:p w:rsidR="003D702C" w:rsidRDefault="003D702C" w:rsidP="003D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A6" w:rsidRDefault="003D70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4AFD10F" wp14:editId="77F412CC">
              <wp:simplePos x="0" y="0"/>
              <wp:positionH relativeFrom="page">
                <wp:posOffset>3902075</wp:posOffset>
              </wp:positionH>
              <wp:positionV relativeFrom="page">
                <wp:posOffset>261620</wp:posOffset>
              </wp:positionV>
              <wp:extent cx="140335" cy="160655"/>
              <wp:effectExtent l="0" t="4445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FA6" w:rsidRDefault="003D702C"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11pt"/>
                              <w:rFonts w:eastAsia="Arial Unicode MS"/>
                              <w:noProof/>
                            </w:rPr>
                            <w:t>42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07.25pt;margin-top:20.6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dPtQIAAKY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" filled="f" stroked="f">
              <v:textbox style="mso-fit-shape-to-text:t" inset="0,0,0,0">
                <w:txbxContent>
                  <w:p w:rsidR="00863FA6" w:rsidRDefault="003D702C">
                    <w:r>
                      <w:rPr>
                        <w:rStyle w:val="11pt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11pt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11pt"/>
                        <w:rFonts w:eastAsia="Arial Unicode MS"/>
                        <w:noProof/>
                      </w:rPr>
                      <w:t>42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F3E"/>
    <w:multiLevelType w:val="multilevel"/>
    <w:tmpl w:val="6882BE86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464A5"/>
    <w:multiLevelType w:val="multilevel"/>
    <w:tmpl w:val="C3FE6EC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008BE"/>
    <w:multiLevelType w:val="multilevel"/>
    <w:tmpl w:val="473C27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50944"/>
    <w:multiLevelType w:val="multilevel"/>
    <w:tmpl w:val="698A38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82DA0"/>
    <w:multiLevelType w:val="multilevel"/>
    <w:tmpl w:val="FDD0CB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F6148"/>
    <w:multiLevelType w:val="multilevel"/>
    <w:tmpl w:val="96360B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6214"/>
    <w:multiLevelType w:val="multilevel"/>
    <w:tmpl w:val="DC2AD38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34C6A"/>
    <w:multiLevelType w:val="multilevel"/>
    <w:tmpl w:val="6F40506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C0AE7"/>
    <w:multiLevelType w:val="multilevel"/>
    <w:tmpl w:val="BCB4F536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1"/>
    <w:rsid w:val="003D702C"/>
    <w:rsid w:val="003E78E4"/>
    <w:rsid w:val="00623781"/>
    <w:rsid w:val="00B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0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rsid w:val="003D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rsid w:val="003D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3D70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rsid w:val="003D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"/>
    <w:rsid w:val="003D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702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3D70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0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rsid w:val="003D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"/>
    <w:rsid w:val="003D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3D70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rsid w:val="003D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"/>
    <w:rsid w:val="003D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702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3D70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3</cp:revision>
  <cp:lastPrinted>2023-08-01T14:05:00Z</cp:lastPrinted>
  <dcterms:created xsi:type="dcterms:W3CDTF">2023-08-01T13:57:00Z</dcterms:created>
  <dcterms:modified xsi:type="dcterms:W3CDTF">2023-08-01T14:05:00Z</dcterms:modified>
</cp:coreProperties>
</file>