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67" w:rsidRDefault="002248D3" w:rsidP="000063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45F2C" w:rsidRPr="00DE0FD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proofErr w:type="gramEnd"/>
      <w:r w:rsidR="00F45F2C" w:rsidRPr="00DE0FD8">
        <w:rPr>
          <w:rFonts w:ascii="Times New Roman" w:hAnsi="Times New Roman" w:cs="Times New Roman"/>
          <w:b/>
          <w:sz w:val="24"/>
          <w:szCs w:val="24"/>
        </w:rPr>
        <w:t xml:space="preserve"> английского языка</w:t>
      </w:r>
    </w:p>
    <w:p w:rsidR="002248D3" w:rsidRPr="00DE0FD8" w:rsidRDefault="002248D3" w:rsidP="000063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Краснова Г.А.</w:t>
      </w:r>
      <w:bookmarkStart w:id="0" w:name="_GoBack"/>
      <w:bookmarkEnd w:id="0"/>
    </w:p>
    <w:p w:rsidR="0013468E" w:rsidRPr="00DE0FD8" w:rsidRDefault="009553AD" w:rsidP="00B342AD">
      <w:pPr>
        <w:pStyle w:val="a3"/>
        <w:contextualSpacing/>
        <w:jc w:val="both"/>
        <w:rPr>
          <w:sz w:val="24"/>
          <w:szCs w:val="24"/>
        </w:rPr>
      </w:pPr>
      <w:r w:rsidRPr="00DE0FD8">
        <w:rPr>
          <w:b/>
          <w:sz w:val="24"/>
          <w:szCs w:val="24"/>
        </w:rPr>
        <w:t xml:space="preserve">Класс: </w:t>
      </w:r>
      <w:r w:rsidR="0013468E">
        <w:rPr>
          <w:sz w:val="24"/>
          <w:szCs w:val="24"/>
        </w:rPr>
        <w:t>3</w:t>
      </w:r>
    </w:p>
    <w:p w:rsidR="00EB20F1" w:rsidRPr="00DE0FD8" w:rsidRDefault="009553AD" w:rsidP="00B342AD">
      <w:pPr>
        <w:pStyle w:val="a3"/>
        <w:contextualSpacing/>
        <w:jc w:val="both"/>
        <w:rPr>
          <w:sz w:val="24"/>
          <w:szCs w:val="24"/>
        </w:rPr>
      </w:pPr>
      <w:r w:rsidRPr="00DE0FD8">
        <w:rPr>
          <w:b/>
          <w:sz w:val="24"/>
          <w:szCs w:val="24"/>
        </w:rPr>
        <w:t>Базовый учебник:</w:t>
      </w:r>
      <w:r w:rsidRPr="00DE0FD8">
        <w:rPr>
          <w:sz w:val="24"/>
          <w:szCs w:val="24"/>
        </w:rPr>
        <w:t xml:space="preserve"> </w:t>
      </w:r>
      <w:r w:rsidRPr="00DE0FD8">
        <w:rPr>
          <w:sz w:val="24"/>
          <w:szCs w:val="24"/>
          <w:lang w:val="en-US"/>
        </w:rPr>
        <w:t>Spotlight</w:t>
      </w:r>
      <w:r w:rsidR="006613C8">
        <w:rPr>
          <w:sz w:val="24"/>
          <w:szCs w:val="24"/>
        </w:rPr>
        <w:t>-3</w:t>
      </w:r>
      <w:r w:rsidRPr="00DE0FD8">
        <w:rPr>
          <w:sz w:val="24"/>
          <w:szCs w:val="24"/>
        </w:rPr>
        <w:t xml:space="preserve"> класс </w:t>
      </w:r>
    </w:p>
    <w:p w:rsidR="00EB20F1" w:rsidRPr="00B342AD" w:rsidRDefault="009553AD" w:rsidP="00B342AD">
      <w:pPr>
        <w:pStyle w:val="a3"/>
        <w:contextualSpacing/>
        <w:jc w:val="both"/>
        <w:rPr>
          <w:sz w:val="24"/>
          <w:szCs w:val="24"/>
        </w:rPr>
      </w:pPr>
      <w:r w:rsidRPr="00DE0FD8">
        <w:rPr>
          <w:b/>
          <w:sz w:val="24"/>
          <w:szCs w:val="24"/>
        </w:rPr>
        <w:t>Тема урока:</w:t>
      </w:r>
      <w:r w:rsidR="006613C8">
        <w:rPr>
          <w:sz w:val="24"/>
          <w:szCs w:val="24"/>
        </w:rPr>
        <w:t xml:space="preserve"> </w:t>
      </w:r>
      <w:r w:rsidR="00602EC8" w:rsidRPr="00391C89">
        <w:rPr>
          <w:sz w:val="24"/>
          <w:szCs w:val="24"/>
        </w:rPr>
        <w:t>Обобщение пройденного материала. «Теперь я знаю».</w:t>
      </w:r>
      <w:r w:rsidR="00602EC8">
        <w:rPr>
          <w:sz w:val="24"/>
          <w:szCs w:val="24"/>
        </w:rPr>
        <w:t xml:space="preserve"> </w:t>
      </w:r>
    </w:p>
    <w:p w:rsidR="00B342AD" w:rsidRDefault="00FA68FD" w:rsidP="00B342AD">
      <w:pPr>
        <w:pStyle w:val="a3"/>
        <w:contextualSpacing/>
        <w:jc w:val="both"/>
        <w:rPr>
          <w:bCs/>
          <w:sz w:val="24"/>
          <w:szCs w:val="24"/>
        </w:rPr>
      </w:pPr>
      <w:r w:rsidRPr="00DE0FD8">
        <w:rPr>
          <w:b/>
          <w:bCs/>
          <w:sz w:val="24"/>
          <w:szCs w:val="24"/>
        </w:rPr>
        <w:t xml:space="preserve">Тип урока: </w:t>
      </w:r>
      <w:r w:rsidR="00391C89">
        <w:rPr>
          <w:bCs/>
          <w:sz w:val="24"/>
          <w:szCs w:val="24"/>
        </w:rPr>
        <w:t>комбинированный урок, урок методологической направленности</w:t>
      </w:r>
    </w:p>
    <w:p w:rsidR="00131106" w:rsidRDefault="00131106" w:rsidP="00B342AD">
      <w:pPr>
        <w:spacing w:after="0" w:line="240" w:lineRule="auto"/>
        <w:ind w:righ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9553AD" w:rsidRPr="00B342AD">
        <w:rPr>
          <w:rFonts w:ascii="Times New Roman" w:hAnsi="Times New Roman" w:cs="Times New Roman"/>
          <w:b/>
          <w:sz w:val="24"/>
          <w:szCs w:val="24"/>
        </w:rPr>
        <w:t>:</w:t>
      </w:r>
    </w:p>
    <w:p w:rsidR="00131106" w:rsidRDefault="00EB643F" w:rsidP="00B342AD">
      <w:pPr>
        <w:spacing w:after="0" w:line="240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31106">
        <w:rPr>
          <w:rFonts w:ascii="Times New Roman" w:hAnsi="Times New Roman" w:cs="Times New Roman"/>
          <w:sz w:val="24"/>
          <w:szCs w:val="24"/>
        </w:rPr>
        <w:t>уч</w:t>
      </w:r>
      <w:r w:rsidR="00FF7F4E">
        <w:rPr>
          <w:rFonts w:ascii="Times New Roman" w:hAnsi="Times New Roman" w:cs="Times New Roman"/>
          <w:sz w:val="24"/>
          <w:szCs w:val="24"/>
        </w:rPr>
        <w:t>ить детей, говорить о семье</w:t>
      </w:r>
      <w:r w:rsidR="00131106">
        <w:rPr>
          <w:rFonts w:ascii="Times New Roman" w:hAnsi="Times New Roman" w:cs="Times New Roman"/>
          <w:sz w:val="24"/>
          <w:szCs w:val="24"/>
        </w:rPr>
        <w:t>.</w:t>
      </w:r>
    </w:p>
    <w:p w:rsidR="00131106" w:rsidRPr="008F5ED0" w:rsidRDefault="00131106" w:rsidP="001311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5E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1106" w:rsidRPr="008F5ED0" w:rsidRDefault="00131106" w:rsidP="0013110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5ED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="00F97331">
        <w:rPr>
          <w:rFonts w:ascii="Times New Roman" w:hAnsi="Times New Roman" w:cs="Times New Roman"/>
          <w:i/>
          <w:sz w:val="24"/>
          <w:szCs w:val="24"/>
        </w:rPr>
        <w:t>:</w:t>
      </w:r>
    </w:p>
    <w:p w:rsidR="00131106" w:rsidRPr="008F5ED0" w:rsidRDefault="00131106" w:rsidP="0013110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5ED0">
        <w:rPr>
          <w:rFonts w:ascii="Times New Roman" w:hAnsi="Times New Roman" w:cs="Times New Roman"/>
          <w:sz w:val="24"/>
          <w:szCs w:val="24"/>
        </w:rPr>
        <w:t>Овладение английским языком как средством общения по теме «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FF7F4E">
        <w:rPr>
          <w:rFonts w:ascii="Times New Roman" w:hAnsi="Times New Roman" w:cs="Times New Roman"/>
          <w:sz w:val="24"/>
          <w:szCs w:val="24"/>
        </w:rPr>
        <w:t>я семья</w:t>
      </w:r>
      <w:r w:rsidRPr="008F5ED0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AD" w:rsidRPr="00B342AD" w:rsidRDefault="00B342AD" w:rsidP="00B342AD">
      <w:pPr>
        <w:spacing w:after="0" w:line="240" w:lineRule="auto"/>
        <w:ind w:righ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AD">
        <w:rPr>
          <w:rFonts w:ascii="Times New Roman" w:hAnsi="Times New Roman" w:cs="Times New Roman"/>
          <w:sz w:val="24"/>
          <w:szCs w:val="24"/>
        </w:rPr>
        <w:t xml:space="preserve"> </w:t>
      </w:r>
      <w:r w:rsidR="00EB643F">
        <w:rPr>
          <w:rFonts w:ascii="Times New Roman" w:eastAsia="Calibri" w:hAnsi="Times New Roman" w:cs="Times New Roman"/>
          <w:sz w:val="24"/>
          <w:szCs w:val="24"/>
        </w:rPr>
        <w:t>Обучающая</w:t>
      </w:r>
      <w:r w:rsidRPr="00B342A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342AD" w:rsidRPr="00A72633" w:rsidRDefault="00EB643F" w:rsidP="00A7263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Повторить лексику</w:t>
      </w:r>
      <w:r w:rsidR="00B342AD" w:rsidRPr="00B342A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F7F4E">
        <w:rPr>
          <w:rFonts w:ascii="Times New Roman" w:hAnsi="Times New Roman" w:cs="Times New Roman"/>
          <w:sz w:val="24"/>
          <w:szCs w:val="24"/>
        </w:rPr>
        <w:t>теме</w:t>
      </w:r>
      <w:r w:rsidR="00B342AD" w:rsidRPr="00B342A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F7F4E">
        <w:rPr>
          <w:rFonts w:ascii="Times New Roman" w:hAnsi="Times New Roman" w:cs="Times New Roman"/>
          <w:sz w:val="24"/>
          <w:szCs w:val="24"/>
        </w:rPr>
        <w:t>Семья</w:t>
      </w:r>
      <w:r w:rsidR="00B342AD" w:rsidRPr="00B342AD">
        <w:rPr>
          <w:rFonts w:ascii="Times New Roman" w:eastAsia="Calibri" w:hAnsi="Times New Roman" w:cs="Times New Roman"/>
          <w:sz w:val="24"/>
          <w:szCs w:val="24"/>
        </w:rPr>
        <w:t>»</w:t>
      </w:r>
      <w:r w:rsidR="00B342AD" w:rsidRPr="00B342AD">
        <w:rPr>
          <w:rFonts w:ascii="Times New Roman" w:hAnsi="Times New Roman" w:cs="Times New Roman"/>
          <w:sz w:val="24"/>
          <w:szCs w:val="24"/>
        </w:rPr>
        <w:t xml:space="preserve">, </w:t>
      </w:r>
      <w:r w:rsidR="00FF7F4E">
        <w:rPr>
          <w:rFonts w:ascii="Times New Roman" w:eastAsia="Calibri" w:hAnsi="Times New Roman" w:cs="Times New Roman"/>
          <w:sz w:val="24"/>
          <w:szCs w:val="24"/>
        </w:rPr>
        <w:t>притяжательные местоимения</w:t>
      </w:r>
      <w:r w:rsidR="00B342AD">
        <w:rPr>
          <w:rFonts w:ascii="Times New Roman" w:hAnsi="Times New Roman" w:cs="Times New Roman"/>
          <w:sz w:val="24"/>
          <w:szCs w:val="24"/>
        </w:rPr>
        <w:t>;</w:t>
      </w:r>
    </w:p>
    <w:p w:rsidR="00B342AD" w:rsidRPr="00B30926" w:rsidRDefault="00B342AD" w:rsidP="00B342AD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30926">
        <w:rPr>
          <w:rFonts w:ascii="Times New Roman" w:eastAsia="Calibri" w:hAnsi="Times New Roman" w:cs="Times New Roman"/>
          <w:i/>
          <w:sz w:val="24"/>
          <w:szCs w:val="24"/>
        </w:rPr>
        <w:t xml:space="preserve">Развивающие: </w:t>
      </w:r>
    </w:p>
    <w:p w:rsidR="00B342AD" w:rsidRPr="00B342AD" w:rsidRDefault="00B342AD" w:rsidP="001311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42AD">
        <w:rPr>
          <w:rFonts w:ascii="Times New Roman" w:eastAsia="Calibri" w:hAnsi="Times New Roman" w:cs="Times New Roman"/>
          <w:sz w:val="24"/>
          <w:szCs w:val="24"/>
        </w:rPr>
        <w:t>Развивать навыки и умения во всех видах речевой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42AD" w:rsidRPr="00B342AD" w:rsidRDefault="00B342AD" w:rsidP="0013110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42AD">
        <w:rPr>
          <w:rFonts w:ascii="Times New Roman" w:eastAsia="Calibri" w:hAnsi="Times New Roman" w:cs="Times New Roman"/>
          <w:sz w:val="24"/>
          <w:szCs w:val="24"/>
        </w:rPr>
        <w:t>Развивать память, смекалку и сообразительность.</w:t>
      </w:r>
    </w:p>
    <w:p w:rsidR="00B342AD" w:rsidRPr="00B30926" w:rsidRDefault="00EB643F" w:rsidP="00B342AD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30926">
        <w:rPr>
          <w:rFonts w:ascii="Times New Roman" w:eastAsia="Calibri" w:hAnsi="Times New Roman" w:cs="Times New Roman"/>
          <w:i/>
          <w:sz w:val="24"/>
          <w:szCs w:val="24"/>
        </w:rPr>
        <w:t>Воспитательная</w:t>
      </w:r>
      <w:r w:rsidR="00B342AD" w:rsidRPr="00B30926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B342AD" w:rsidRPr="00131106" w:rsidRDefault="00131106" w:rsidP="0013110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106">
        <w:rPr>
          <w:rFonts w:ascii="Times New Roman" w:hAnsi="Times New Roman" w:cs="Times New Roman"/>
          <w:sz w:val="24"/>
          <w:szCs w:val="24"/>
        </w:rPr>
        <w:t>Воспитание культуры общения.</w:t>
      </w:r>
    </w:p>
    <w:p w:rsidR="00EB20F1" w:rsidRPr="00DE0FD8" w:rsidRDefault="00EB20F1" w:rsidP="00B342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FD8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  <w:r w:rsidR="00A72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EC8">
        <w:rPr>
          <w:rFonts w:ascii="Times New Roman" w:eastAsia="Calibri" w:hAnsi="Times New Roman" w:cs="Times New Roman"/>
          <w:sz w:val="24"/>
          <w:szCs w:val="24"/>
        </w:rPr>
        <w:t>фронтальная, самостоятельная, парная, групповая.</w:t>
      </w:r>
    </w:p>
    <w:p w:rsidR="00EB20F1" w:rsidRPr="00DE0FD8" w:rsidRDefault="00EB20F1" w:rsidP="00B342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0FD8">
        <w:rPr>
          <w:rFonts w:ascii="Times New Roman" w:eastAsia="Calibri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D41F36" w:rsidRPr="00141165" w:rsidRDefault="00D41F36" w:rsidP="00D41F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D41F36">
        <w:rPr>
          <w:rFonts w:ascii="Times New Roman" w:hAnsi="Times New Roman"/>
          <w:sz w:val="24"/>
          <w:szCs w:val="24"/>
        </w:rPr>
        <w:t xml:space="preserve"> </w:t>
      </w:r>
      <w:r w:rsidRPr="00061C50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1F36">
        <w:rPr>
          <w:rFonts w:ascii="Times New Roman" w:hAnsi="Times New Roman"/>
          <w:sz w:val="24"/>
          <w:szCs w:val="24"/>
        </w:rPr>
        <w:t xml:space="preserve"> </w:t>
      </w:r>
      <w:r w:rsidRPr="00141165">
        <w:rPr>
          <w:rFonts w:ascii="Times New Roman" w:eastAsia="Calibri" w:hAnsi="Times New Roman" w:cs="Times New Roman"/>
          <w:sz w:val="24"/>
          <w:szCs w:val="24"/>
        </w:rPr>
        <w:t>формирование и развитие интереса к иностранному языку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1F36" w:rsidRDefault="00D41F36" w:rsidP="00D41F3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D41F36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  <w:r w:rsidRPr="00D41F36">
        <w:rPr>
          <w:rFonts w:ascii="Times New Roman" w:hAnsi="Times New Roman"/>
          <w:sz w:val="24"/>
          <w:szCs w:val="24"/>
        </w:rPr>
        <w:t xml:space="preserve"> </w:t>
      </w:r>
    </w:p>
    <w:p w:rsidR="00D41F36" w:rsidRPr="00D41F36" w:rsidRDefault="00D41F36" w:rsidP="00D41F36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F36">
        <w:rPr>
          <w:rFonts w:ascii="Times New Roman" w:hAnsi="Times New Roman"/>
          <w:sz w:val="24"/>
          <w:szCs w:val="24"/>
        </w:rPr>
        <w:t xml:space="preserve">Коммуникативные УУД: </w:t>
      </w:r>
      <w:r w:rsidRPr="00D41F36">
        <w:rPr>
          <w:rFonts w:ascii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коммуникативной задачи; </w:t>
      </w:r>
    </w:p>
    <w:p w:rsidR="00D41F36" w:rsidRPr="00D41F36" w:rsidRDefault="00D41F36" w:rsidP="00D41F36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F36">
        <w:rPr>
          <w:rFonts w:ascii="Times New Roman" w:hAnsi="Times New Roman"/>
          <w:sz w:val="24"/>
          <w:szCs w:val="24"/>
        </w:rPr>
        <w:t xml:space="preserve">Регулятивные УУД: принимать и сохранять учебную задачу; </w:t>
      </w:r>
      <w:r w:rsidR="00A72633">
        <w:rPr>
          <w:rFonts w:ascii="Times New Roman" w:eastAsia="Calibri" w:hAnsi="Times New Roman" w:cs="Times New Roman"/>
          <w:sz w:val="24"/>
          <w:szCs w:val="24"/>
        </w:rPr>
        <w:t>работать индивидуально</w:t>
      </w:r>
      <w:r w:rsidR="00602EC8">
        <w:rPr>
          <w:rFonts w:ascii="Times New Roman" w:eastAsia="Calibri" w:hAnsi="Times New Roman" w:cs="Times New Roman"/>
          <w:sz w:val="24"/>
          <w:szCs w:val="24"/>
        </w:rPr>
        <w:t>, в паре</w:t>
      </w:r>
      <w:r w:rsidR="00A72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F36">
        <w:rPr>
          <w:rFonts w:ascii="Times New Roman" w:eastAsia="Calibri" w:hAnsi="Times New Roman" w:cs="Times New Roman"/>
          <w:sz w:val="24"/>
          <w:szCs w:val="24"/>
        </w:rPr>
        <w:t>и в группе.</w:t>
      </w:r>
    </w:p>
    <w:p w:rsidR="00D41F36" w:rsidRPr="00D41F36" w:rsidRDefault="00D41F36" w:rsidP="00D41F36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F36">
        <w:rPr>
          <w:rFonts w:ascii="Times New Roman" w:hAnsi="Times New Roman"/>
          <w:sz w:val="24"/>
          <w:szCs w:val="24"/>
        </w:rPr>
        <w:t>Познавательные УУД:</w:t>
      </w:r>
      <w:r w:rsidRPr="00D41F3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1F36">
        <w:rPr>
          <w:rFonts w:ascii="Times New Roman" w:hAnsi="Times New Roman"/>
          <w:sz w:val="24"/>
          <w:szCs w:val="24"/>
        </w:rPr>
        <w:t>действовать по образцу; находить в тексте конкретные сведения, заданные в явном виде.</w:t>
      </w:r>
    </w:p>
    <w:p w:rsidR="00131106" w:rsidRPr="00D41F36" w:rsidRDefault="00EB20F1" w:rsidP="00D41F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F3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  <w:r w:rsidR="00006328" w:rsidRPr="00D41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106" w:rsidRPr="00131106" w:rsidRDefault="00006328" w:rsidP="00D41F36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106">
        <w:rPr>
          <w:rFonts w:ascii="Times New Roman" w:eastAsia="Calibri" w:hAnsi="Times New Roman" w:cs="Times New Roman"/>
          <w:sz w:val="24"/>
          <w:szCs w:val="24"/>
        </w:rPr>
        <w:t>Коммуникативные умения (говорение):</w:t>
      </w:r>
      <w:r w:rsidRPr="001311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1106">
        <w:rPr>
          <w:rFonts w:ascii="Times New Roman" w:eastAsia="Calibri" w:hAnsi="Times New Roman" w:cs="Times New Roman"/>
          <w:sz w:val="24"/>
          <w:szCs w:val="24"/>
        </w:rPr>
        <w:t>говорить о</w:t>
      </w:r>
      <w:r w:rsidR="00FF7F4E">
        <w:rPr>
          <w:rFonts w:ascii="Times New Roman" w:eastAsia="Calibri" w:hAnsi="Times New Roman" w:cs="Times New Roman"/>
          <w:sz w:val="24"/>
          <w:szCs w:val="24"/>
        </w:rPr>
        <w:t xml:space="preserve"> членах семьи</w:t>
      </w:r>
      <w:r w:rsidR="00131106" w:rsidRPr="00131106">
        <w:rPr>
          <w:rFonts w:ascii="Times New Roman" w:eastAsia="Calibri" w:hAnsi="Times New Roman" w:cs="Times New Roman"/>
          <w:sz w:val="24"/>
          <w:szCs w:val="24"/>
        </w:rPr>
        <w:t>,</w:t>
      </w:r>
      <w:r w:rsidR="00131106" w:rsidRPr="00131106">
        <w:rPr>
          <w:rFonts w:ascii="Times New Roman" w:hAnsi="Times New Roman"/>
          <w:sz w:val="24"/>
        </w:rPr>
        <w:t xml:space="preserve"> </w:t>
      </w:r>
      <w:r w:rsidR="00131106" w:rsidRPr="00131106">
        <w:rPr>
          <w:rFonts w:ascii="Times New Roman" w:eastAsia="Calibri" w:hAnsi="Times New Roman" w:cs="Times New Roman"/>
          <w:sz w:val="24"/>
        </w:rPr>
        <w:t>ве</w:t>
      </w:r>
      <w:r w:rsidR="00FF7F4E">
        <w:rPr>
          <w:rFonts w:ascii="Times New Roman" w:hAnsi="Times New Roman"/>
          <w:sz w:val="24"/>
        </w:rPr>
        <w:t>сти беседу о семье</w:t>
      </w:r>
      <w:r w:rsidRPr="001311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106" w:rsidRPr="00131106" w:rsidRDefault="00006328" w:rsidP="00D41F36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F36">
        <w:rPr>
          <w:rFonts w:ascii="Times New Roman" w:eastAsia="Calibri" w:hAnsi="Times New Roman" w:cs="Times New Roman"/>
          <w:sz w:val="24"/>
          <w:szCs w:val="24"/>
        </w:rPr>
        <w:t>Коммуникативные умения (</w:t>
      </w:r>
      <w:proofErr w:type="spellStart"/>
      <w:r w:rsidRPr="00D41F36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D41F36">
        <w:rPr>
          <w:rFonts w:ascii="Times New Roman" w:eastAsia="Calibri" w:hAnsi="Times New Roman" w:cs="Times New Roman"/>
          <w:sz w:val="24"/>
          <w:szCs w:val="24"/>
        </w:rPr>
        <w:t>):</w:t>
      </w:r>
      <w:r w:rsidR="00D4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106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в аудиозаписи и понимать </w:t>
      </w:r>
      <w:r w:rsidRPr="0013110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содержание сюжетного диалога, </w:t>
      </w:r>
      <w:r w:rsidRPr="00131106">
        <w:rPr>
          <w:rFonts w:ascii="Times New Roman" w:eastAsia="Calibri" w:hAnsi="Times New Roman" w:cs="Times New Roman"/>
          <w:sz w:val="24"/>
          <w:szCs w:val="24"/>
        </w:rPr>
        <w:t>построенного на знакомом языковом материале</w:t>
      </w:r>
      <w:r w:rsidRPr="001311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106" w:rsidRPr="00131106" w:rsidRDefault="00006328" w:rsidP="00D41F36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F36">
        <w:rPr>
          <w:rFonts w:ascii="Times New Roman" w:eastAsia="Calibri" w:hAnsi="Times New Roman" w:cs="Times New Roman"/>
          <w:sz w:val="24"/>
          <w:szCs w:val="24"/>
        </w:rPr>
        <w:t>Коммуникативные умения (чтение):</w:t>
      </w:r>
      <w:r w:rsidRPr="001311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633">
        <w:rPr>
          <w:rFonts w:ascii="Times New Roman" w:eastAsia="Calibri" w:hAnsi="Times New Roman" w:cs="Times New Roman"/>
          <w:sz w:val="24"/>
          <w:szCs w:val="24"/>
        </w:rPr>
        <w:t xml:space="preserve">читать вслух, </w:t>
      </w:r>
      <w:r w:rsidRPr="00131106">
        <w:rPr>
          <w:rFonts w:ascii="Times New Roman" w:eastAsia="Calibri" w:hAnsi="Times New Roman" w:cs="Times New Roman"/>
          <w:sz w:val="24"/>
          <w:szCs w:val="24"/>
        </w:rPr>
        <w:t>соблюдая правила произношения и соответствующую интонацию</w:t>
      </w:r>
      <w:r w:rsidRPr="001311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106" w:rsidRPr="00131106" w:rsidRDefault="00006328" w:rsidP="00D41F36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F36">
        <w:rPr>
          <w:rFonts w:ascii="Times New Roman" w:eastAsia="Calibri" w:hAnsi="Times New Roman" w:cs="Times New Roman"/>
          <w:sz w:val="24"/>
          <w:szCs w:val="24"/>
        </w:rPr>
        <w:t xml:space="preserve">Языковые средства и навыки оперирования ими </w:t>
      </w:r>
      <w:r w:rsidRPr="00D41F36">
        <w:rPr>
          <w:rFonts w:ascii="Times New Roman" w:eastAsia="Calibri" w:hAnsi="Times New Roman" w:cs="Times New Roman"/>
          <w:bCs/>
          <w:iCs/>
          <w:sz w:val="24"/>
          <w:szCs w:val="24"/>
        </w:rPr>
        <w:t>(фонетическая сторона речи):</w:t>
      </w:r>
      <w:r w:rsidRPr="001311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1106">
        <w:rPr>
          <w:rFonts w:ascii="Times New Roman" w:eastAsia="Calibri" w:hAnsi="Times New Roman" w:cs="Times New Roman"/>
          <w:sz w:val="24"/>
          <w:szCs w:val="24"/>
        </w:rPr>
        <w:t>соблюдать правило отсутствия ударения на служебных словах</w:t>
      </w:r>
      <w:r w:rsidRPr="001311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7F4E" w:rsidRPr="00FF7F4E" w:rsidRDefault="00006328" w:rsidP="00B342A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</w:rPr>
      </w:pPr>
      <w:r w:rsidRPr="00FF7F4E">
        <w:rPr>
          <w:rFonts w:ascii="Times New Roman" w:eastAsia="Calibri" w:hAnsi="Times New Roman" w:cs="Times New Roman"/>
          <w:sz w:val="24"/>
          <w:szCs w:val="24"/>
        </w:rPr>
        <w:t xml:space="preserve">Языковые средства и навыки оперирования ими </w:t>
      </w:r>
      <w:r w:rsidRPr="00FF7F4E">
        <w:rPr>
          <w:rFonts w:ascii="Times New Roman" w:eastAsia="Calibri" w:hAnsi="Times New Roman" w:cs="Times New Roman"/>
          <w:bCs/>
          <w:iCs/>
          <w:sz w:val="24"/>
          <w:szCs w:val="24"/>
        </w:rPr>
        <w:t>(лексическая сторона речи):</w:t>
      </w:r>
      <w:r w:rsidRPr="00FF7F4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F7F4E">
        <w:rPr>
          <w:rFonts w:ascii="Times New Roman" w:eastAsia="Calibri" w:hAnsi="Times New Roman" w:cs="Times New Roman"/>
          <w:sz w:val="24"/>
          <w:szCs w:val="24"/>
        </w:rPr>
        <w:t xml:space="preserve">научиться </w:t>
      </w:r>
      <w:r w:rsidRPr="00FF7F4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оперировать активной лексикой в </w:t>
      </w:r>
      <w:r w:rsidRPr="00FF7F4E">
        <w:rPr>
          <w:rFonts w:ascii="Times New Roman" w:eastAsia="Calibri" w:hAnsi="Times New Roman" w:cs="Times New Roman"/>
          <w:sz w:val="24"/>
          <w:szCs w:val="24"/>
        </w:rPr>
        <w:t>соответствии с коммуникативной задачей</w:t>
      </w:r>
      <w:r w:rsidRPr="00FF7F4E">
        <w:rPr>
          <w:rFonts w:ascii="Times New Roman" w:hAnsi="Times New Roman" w:cs="Times New Roman"/>
          <w:sz w:val="24"/>
          <w:szCs w:val="24"/>
        </w:rPr>
        <w:t xml:space="preserve">; </w:t>
      </w:r>
      <w:r w:rsidR="00602EC8">
        <w:rPr>
          <w:rFonts w:ascii="Times New Roman" w:eastAsia="Calibri" w:hAnsi="Times New Roman" w:cs="Times New Roman"/>
          <w:sz w:val="24"/>
          <w:szCs w:val="24"/>
        </w:rPr>
        <w:t>а</w:t>
      </w:r>
      <w:r w:rsidRPr="00FF7F4E">
        <w:rPr>
          <w:rFonts w:ascii="Times New Roman" w:eastAsia="Calibri" w:hAnsi="Times New Roman" w:cs="Times New Roman"/>
          <w:sz w:val="24"/>
          <w:szCs w:val="24"/>
        </w:rPr>
        <w:t xml:space="preserve">ктивная лексика/структуры: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mum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2EC8">
        <w:rPr>
          <w:rFonts w:ascii="Times New Roman" w:eastAsia="Calibri" w:hAnsi="Times New Roman" w:cs="Times New Roman"/>
          <w:sz w:val="24"/>
          <w:szCs w:val="24"/>
          <w:lang w:val="en-US"/>
        </w:rPr>
        <w:t>mummy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2EC8">
        <w:rPr>
          <w:rFonts w:ascii="Times New Roman" w:eastAsia="Calibri" w:hAnsi="Times New Roman" w:cs="Times New Roman"/>
          <w:sz w:val="24"/>
          <w:szCs w:val="24"/>
          <w:lang w:val="en-US"/>
        </w:rPr>
        <w:t>mother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dad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>,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EC8">
        <w:rPr>
          <w:rFonts w:ascii="Times New Roman" w:eastAsia="Calibri" w:hAnsi="Times New Roman" w:cs="Times New Roman"/>
          <w:sz w:val="24"/>
          <w:szCs w:val="24"/>
          <w:lang w:val="en-US"/>
        </w:rPr>
        <w:t>daddy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2EC8">
        <w:rPr>
          <w:rFonts w:ascii="Times New Roman" w:eastAsia="Calibri" w:hAnsi="Times New Roman" w:cs="Times New Roman"/>
          <w:sz w:val="24"/>
          <w:szCs w:val="24"/>
          <w:lang w:val="en-US"/>
        </w:rPr>
        <w:t>father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>,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grandma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>,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EC8">
        <w:rPr>
          <w:rFonts w:ascii="Times New Roman" w:eastAsia="Calibri" w:hAnsi="Times New Roman" w:cs="Times New Roman"/>
          <w:sz w:val="24"/>
          <w:szCs w:val="24"/>
          <w:lang w:val="en-US"/>
        </w:rPr>
        <w:t>grandmother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>,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grandpa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2EC8">
        <w:rPr>
          <w:rFonts w:ascii="Times New Roman" w:eastAsia="Calibri" w:hAnsi="Times New Roman" w:cs="Times New Roman"/>
          <w:sz w:val="24"/>
          <w:szCs w:val="24"/>
          <w:lang w:val="en-US"/>
        </w:rPr>
        <w:t>grandfather</w:t>
      </w:r>
      <w:r w:rsidR="00602EC8" w:rsidRPr="00602E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little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sister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big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F4E">
        <w:rPr>
          <w:rFonts w:ascii="Times New Roman" w:eastAsia="Calibri" w:hAnsi="Times New Roman" w:cs="Times New Roman"/>
          <w:sz w:val="24"/>
          <w:szCs w:val="24"/>
          <w:lang w:val="en-US"/>
        </w:rPr>
        <w:t>brother</w:t>
      </w:r>
      <w:r w:rsidR="00FF7F4E" w:rsidRPr="00FF7F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FD8" w:rsidRPr="0032595C" w:rsidRDefault="007428E9" w:rsidP="00325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F4E">
        <w:rPr>
          <w:rFonts w:ascii="Times New Roman" w:hAnsi="Times New Roman" w:cs="Times New Roman"/>
          <w:b/>
          <w:bCs/>
          <w:sz w:val="24"/>
          <w:szCs w:val="24"/>
        </w:rPr>
        <w:t xml:space="preserve">Оснащение урока: </w:t>
      </w:r>
      <w:r w:rsidR="007E73A8">
        <w:rPr>
          <w:rFonts w:ascii="Times New Roman" w:hAnsi="Times New Roman" w:cs="Times New Roman"/>
          <w:bCs/>
          <w:sz w:val="24"/>
          <w:szCs w:val="24"/>
        </w:rPr>
        <w:t>видео</w:t>
      </w:r>
      <w:r w:rsidR="009925B8" w:rsidRPr="009925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3A8">
        <w:rPr>
          <w:rFonts w:ascii="Times New Roman" w:hAnsi="Times New Roman" w:cs="Times New Roman"/>
          <w:bCs/>
          <w:sz w:val="24"/>
          <w:szCs w:val="24"/>
        </w:rPr>
        <w:t>к</w:t>
      </w:r>
      <w:r w:rsidR="009925B8" w:rsidRPr="00992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E73A8" w:rsidRPr="00FF7F4E">
        <w:rPr>
          <w:rFonts w:ascii="Times New Roman" w:hAnsi="Times New Roman" w:cs="Times New Roman"/>
          <w:bCs/>
          <w:sz w:val="24"/>
          <w:szCs w:val="24"/>
        </w:rPr>
        <w:t>уроку(</w:t>
      </w:r>
      <w:proofErr w:type="gramEnd"/>
      <w:r w:rsidR="007E73A8" w:rsidRPr="00FF7F4E">
        <w:rPr>
          <w:rFonts w:ascii="Times New Roman" w:hAnsi="Times New Roman" w:cs="Times New Roman"/>
          <w:bCs/>
          <w:sz w:val="24"/>
          <w:szCs w:val="24"/>
        </w:rPr>
        <w:t>песня</w:t>
      </w:r>
      <w:r w:rsidR="009925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5B8">
        <w:rPr>
          <w:rFonts w:ascii="Times New Roman" w:hAnsi="Times New Roman" w:cs="Times New Roman"/>
          <w:bCs/>
          <w:sz w:val="24"/>
          <w:szCs w:val="24"/>
          <w:lang w:val="en-US"/>
        </w:rPr>
        <w:t>Family</w:t>
      </w:r>
      <w:r w:rsidR="009925B8" w:rsidRPr="009925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5B8">
        <w:rPr>
          <w:rFonts w:ascii="Times New Roman" w:hAnsi="Times New Roman" w:cs="Times New Roman"/>
          <w:bCs/>
          <w:sz w:val="24"/>
          <w:szCs w:val="24"/>
          <w:lang w:val="en-US"/>
        </w:rPr>
        <w:t>fingers</w:t>
      </w:r>
      <w:r w:rsidR="007E73A8" w:rsidRPr="00FF7F4E">
        <w:rPr>
          <w:rFonts w:ascii="Times New Roman" w:hAnsi="Times New Roman" w:cs="Times New Roman"/>
          <w:bCs/>
          <w:sz w:val="24"/>
          <w:szCs w:val="24"/>
        </w:rPr>
        <w:t>),</w:t>
      </w:r>
      <w:r w:rsidR="007E7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A09">
        <w:rPr>
          <w:rFonts w:ascii="Times New Roman" w:hAnsi="Times New Roman" w:cs="Times New Roman"/>
          <w:bCs/>
          <w:sz w:val="24"/>
          <w:szCs w:val="24"/>
        </w:rPr>
        <w:t xml:space="preserve">картинки для фонетической разминки, </w:t>
      </w:r>
      <w:proofErr w:type="spellStart"/>
      <w:r w:rsidR="009925B8">
        <w:rPr>
          <w:rFonts w:ascii="Times New Roman" w:hAnsi="Times New Roman" w:cs="Times New Roman"/>
          <w:bCs/>
          <w:sz w:val="24"/>
          <w:szCs w:val="24"/>
          <w:lang w:val="en-US"/>
        </w:rPr>
        <w:t>Wordart</w:t>
      </w:r>
      <w:proofErr w:type="spellEnd"/>
      <w:r w:rsidR="009925B8" w:rsidRPr="009925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5B8">
        <w:rPr>
          <w:rFonts w:ascii="Times New Roman" w:hAnsi="Times New Roman" w:cs="Times New Roman"/>
          <w:bCs/>
          <w:sz w:val="24"/>
          <w:szCs w:val="24"/>
        </w:rPr>
        <w:t xml:space="preserve">для повторения лексики, </w:t>
      </w:r>
      <w:r w:rsidR="00F56A09">
        <w:rPr>
          <w:rFonts w:ascii="Times New Roman" w:hAnsi="Times New Roman" w:cs="Times New Roman"/>
          <w:bCs/>
          <w:sz w:val="24"/>
          <w:szCs w:val="24"/>
        </w:rPr>
        <w:t xml:space="preserve">презентация для проверки знания притяжательных местоимений, раздаточный материал (к </w:t>
      </w:r>
      <w:proofErr w:type="spellStart"/>
      <w:r w:rsidR="00F56A09">
        <w:rPr>
          <w:rFonts w:ascii="Times New Roman" w:hAnsi="Times New Roman" w:cs="Times New Roman"/>
          <w:bCs/>
          <w:sz w:val="24"/>
          <w:szCs w:val="24"/>
        </w:rPr>
        <w:t>аудированию</w:t>
      </w:r>
      <w:proofErr w:type="spellEnd"/>
      <w:r w:rsidR="00F56A09">
        <w:rPr>
          <w:rFonts w:ascii="Times New Roman" w:hAnsi="Times New Roman" w:cs="Times New Roman"/>
          <w:bCs/>
          <w:sz w:val="24"/>
          <w:szCs w:val="24"/>
        </w:rPr>
        <w:t xml:space="preserve">), раздаточный материал для составления предложений, </w:t>
      </w:r>
      <w:r w:rsidR="0032595C">
        <w:rPr>
          <w:rFonts w:ascii="Times New Roman" w:hAnsi="Times New Roman" w:cs="Times New Roman"/>
          <w:bCs/>
          <w:sz w:val="24"/>
          <w:szCs w:val="24"/>
        </w:rPr>
        <w:t xml:space="preserve">песня </w:t>
      </w:r>
      <w:r w:rsidR="0032595C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32595C">
        <w:rPr>
          <w:rFonts w:ascii="Times New Roman" w:hAnsi="Times New Roman" w:cs="Times New Roman"/>
          <w:bCs/>
          <w:sz w:val="24"/>
          <w:szCs w:val="24"/>
          <w:lang w:val="en-US"/>
        </w:rPr>
        <w:t>If</w:t>
      </w:r>
      <w:r w:rsidR="0032595C" w:rsidRPr="00FC1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95C">
        <w:rPr>
          <w:rFonts w:ascii="Times New Roman" w:hAnsi="Times New Roman" w:cs="Times New Roman"/>
          <w:bCs/>
          <w:sz w:val="24"/>
          <w:szCs w:val="24"/>
          <w:lang w:val="en-US"/>
        </w:rPr>
        <w:t>you</w:t>
      </w:r>
      <w:r w:rsidR="0032595C" w:rsidRPr="00FC1607">
        <w:rPr>
          <w:rFonts w:ascii="Times New Roman" w:hAnsi="Times New Roman" w:cs="Times New Roman"/>
          <w:bCs/>
          <w:sz w:val="24"/>
          <w:szCs w:val="24"/>
        </w:rPr>
        <w:t>’</w:t>
      </w:r>
      <w:r w:rsidR="0032595C">
        <w:rPr>
          <w:rFonts w:ascii="Times New Roman" w:hAnsi="Times New Roman" w:cs="Times New Roman"/>
          <w:bCs/>
          <w:sz w:val="24"/>
          <w:szCs w:val="24"/>
          <w:lang w:val="en-US"/>
        </w:rPr>
        <w:t>re</w:t>
      </w:r>
      <w:r w:rsidR="0032595C" w:rsidRPr="00FC1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95C">
        <w:rPr>
          <w:rFonts w:ascii="Times New Roman" w:hAnsi="Times New Roman" w:cs="Times New Roman"/>
          <w:bCs/>
          <w:sz w:val="24"/>
          <w:szCs w:val="24"/>
          <w:lang w:val="en-US"/>
        </w:rPr>
        <w:t>happy</w:t>
      </w:r>
      <w:r w:rsidR="0032595C">
        <w:rPr>
          <w:rFonts w:ascii="Times New Roman" w:hAnsi="Times New Roman" w:cs="Times New Roman"/>
          <w:bCs/>
          <w:sz w:val="24"/>
          <w:szCs w:val="24"/>
        </w:rPr>
        <w:t>…),</w:t>
      </w:r>
      <w:r w:rsidR="00425E63" w:rsidRPr="00FF7F4E">
        <w:rPr>
          <w:rFonts w:ascii="Times New Roman" w:eastAsia="Calibri" w:hAnsi="Times New Roman" w:cs="Times New Roman"/>
          <w:sz w:val="24"/>
        </w:rPr>
        <w:t xml:space="preserve"> </w:t>
      </w:r>
      <w:r w:rsidR="00425E63" w:rsidRPr="00FF7F4E">
        <w:rPr>
          <w:rFonts w:ascii="Times New Roman" w:hAnsi="Times New Roman"/>
          <w:sz w:val="24"/>
        </w:rPr>
        <w:t>раздаточный материал</w:t>
      </w:r>
      <w:r w:rsidR="00A72633" w:rsidRPr="00FF7F4E">
        <w:rPr>
          <w:rFonts w:ascii="Times New Roman" w:hAnsi="Times New Roman"/>
          <w:sz w:val="24"/>
        </w:rPr>
        <w:t xml:space="preserve"> (</w:t>
      </w:r>
      <w:r w:rsidR="00494F14">
        <w:rPr>
          <w:rFonts w:ascii="Times New Roman" w:hAnsi="Times New Roman"/>
          <w:sz w:val="24"/>
        </w:rPr>
        <w:t>для создания мини-проектов</w:t>
      </w:r>
      <w:r w:rsidR="00A72633" w:rsidRPr="00FF7F4E">
        <w:rPr>
          <w:rFonts w:ascii="Times New Roman" w:hAnsi="Times New Roman"/>
          <w:sz w:val="24"/>
        </w:rPr>
        <w:t>)</w:t>
      </w:r>
      <w:r w:rsidR="00425E63" w:rsidRPr="00FF7F4E">
        <w:rPr>
          <w:rFonts w:ascii="Times New Roman" w:hAnsi="Times New Roman"/>
          <w:sz w:val="24"/>
        </w:rPr>
        <w:t>,</w:t>
      </w:r>
      <w:r w:rsidR="00425E63" w:rsidRPr="00FF7F4E">
        <w:rPr>
          <w:rFonts w:ascii="Times New Roman" w:eastAsia="Calibri" w:hAnsi="Times New Roman" w:cs="Times New Roman"/>
          <w:sz w:val="24"/>
        </w:rPr>
        <w:t xml:space="preserve"> </w:t>
      </w:r>
      <w:r w:rsidRPr="00FF7F4E">
        <w:rPr>
          <w:rFonts w:ascii="Times New Roman" w:hAnsi="Times New Roman" w:cs="Times New Roman"/>
          <w:sz w:val="24"/>
          <w:szCs w:val="24"/>
        </w:rPr>
        <w:t xml:space="preserve"> </w:t>
      </w:r>
      <w:r w:rsidRPr="00FF7F4E">
        <w:rPr>
          <w:rFonts w:ascii="Times New Roman" w:hAnsi="Times New Roman" w:cs="Times New Roman"/>
          <w:bCs/>
          <w:sz w:val="24"/>
          <w:szCs w:val="24"/>
        </w:rPr>
        <w:t>аудио-приложение,</w:t>
      </w:r>
      <w:r w:rsidR="007E7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95C">
        <w:rPr>
          <w:rFonts w:ascii="Times New Roman" w:hAnsi="Times New Roman" w:cs="Times New Roman"/>
          <w:bCs/>
          <w:sz w:val="24"/>
          <w:szCs w:val="24"/>
        </w:rPr>
        <w:t xml:space="preserve">раздаточный материал (задание по чтению), </w:t>
      </w:r>
      <w:r w:rsidR="007F0F52">
        <w:rPr>
          <w:rFonts w:ascii="Times New Roman" w:hAnsi="Times New Roman" w:cs="Times New Roman"/>
          <w:bCs/>
          <w:sz w:val="24"/>
          <w:szCs w:val="24"/>
        </w:rPr>
        <w:t>карточки для рефлексии.</w:t>
      </w:r>
    </w:p>
    <w:p w:rsidR="00FF7F4E" w:rsidRPr="00595C04" w:rsidRDefault="00FF7F4E" w:rsidP="00425E63">
      <w:pPr>
        <w:tabs>
          <w:tab w:val="left" w:pos="646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3549" w:rsidRDefault="00006328" w:rsidP="0000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D8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903"/>
        <w:gridCol w:w="6474"/>
        <w:gridCol w:w="2930"/>
        <w:gridCol w:w="1417"/>
        <w:gridCol w:w="2890"/>
      </w:tblGrid>
      <w:tr w:rsidR="00425E63" w:rsidRPr="00E13EAF" w:rsidTr="00004A67">
        <w:tc>
          <w:tcPr>
            <w:tcW w:w="1903" w:type="dxa"/>
          </w:tcPr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474" w:type="dxa"/>
          </w:tcPr>
          <w:p w:rsidR="00425E63" w:rsidRPr="00595C04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30" w:type="dxa"/>
          </w:tcPr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417" w:type="dxa"/>
          </w:tcPr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методы, приемы</w:t>
            </w:r>
          </w:p>
        </w:tc>
        <w:tc>
          <w:tcPr>
            <w:tcW w:w="2890" w:type="dxa"/>
          </w:tcPr>
          <w:p w:rsidR="00425E63" w:rsidRPr="00E13EAF" w:rsidRDefault="00425E63" w:rsidP="0000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25E63" w:rsidRPr="00E13EAF" w:rsidTr="00004A67">
        <w:tc>
          <w:tcPr>
            <w:tcW w:w="1903" w:type="dxa"/>
          </w:tcPr>
          <w:p w:rsidR="001D6C3A" w:rsidRPr="0046105E" w:rsidRDefault="001D6C3A" w:rsidP="0000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105E">
              <w:rPr>
                <w:rFonts w:ascii="Times New Roman" w:hAnsi="Times New Roman" w:cs="Times New Roman"/>
                <w:b/>
                <w:sz w:val="24"/>
                <w:szCs w:val="24"/>
              </w:rPr>
              <w:t>. Орг. момент</w:t>
            </w:r>
          </w:p>
          <w:p w:rsidR="00425E63" w:rsidRPr="004E11A7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7">
              <w:rPr>
                <w:rFonts w:ascii="Times New Roman" w:hAnsi="Times New Roman" w:cs="Times New Roman"/>
                <w:sz w:val="24"/>
                <w:szCs w:val="24"/>
              </w:rPr>
              <w:t>1. Мотивация к</w:t>
            </w:r>
            <w:r w:rsidRPr="001D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1A7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425E63" w:rsidRPr="00391C89" w:rsidRDefault="00EE53E1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1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5E63" w:rsidRPr="004E11A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EE53E1" w:rsidRPr="00EE53E1" w:rsidRDefault="00EE53E1" w:rsidP="00004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74" w:type="dxa"/>
          </w:tcPr>
          <w:p w:rsidR="00425E63" w:rsidRPr="006613C8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риветствует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5B8" w:rsidRPr="00391C89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say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9925B8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time to say “Hello”</w:t>
            </w:r>
          </w:p>
          <w:p w:rsidR="009925B8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time to say “Hello”</w:t>
            </w:r>
          </w:p>
          <w:p w:rsidR="009925B8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 start our lesson.</w:t>
            </w:r>
          </w:p>
          <w:p w:rsidR="00425E63" w:rsidRPr="0046105E" w:rsidRDefault="009925B8" w:rsidP="00004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425E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ake</w:t>
            </w:r>
            <w:r w:rsidR="00425E63" w:rsidRPr="004610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25E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="00425E63" w:rsidRPr="004610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25E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seats</w:t>
            </w:r>
            <w:r w:rsidR="00602E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425E63" w:rsidRPr="004610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25E63"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="00425E63" w:rsidRPr="004610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425E63" w:rsidRPr="006613C8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роверяет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5E63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6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 xml:space="preserve">оздает эмоциональный настрой на учебную деятельность </w:t>
            </w:r>
          </w:p>
          <w:p w:rsidR="00425E63" w:rsidRPr="00DB6827" w:rsidRDefault="00425E63" w:rsidP="00004A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1168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1168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1168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</w:t>
            </w:r>
            <w:r w:rsidRPr="001168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? </w:t>
            </w:r>
            <w:r w:rsid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Say altogether.</w:t>
            </w:r>
          </w:p>
        </w:tc>
        <w:tc>
          <w:tcPr>
            <w:tcW w:w="2930" w:type="dxa"/>
          </w:tcPr>
          <w:p w:rsidR="0013468E" w:rsidRDefault="00425E63" w:rsidP="00A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 xml:space="preserve">дороваются с учителем </w:t>
            </w:r>
          </w:p>
          <w:p w:rsidR="009925B8" w:rsidRPr="00391C89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925B8" w:rsidRPr="00391C89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925B8" w:rsidRPr="00391C89" w:rsidRDefault="009925B8" w:rsidP="00004A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5E63" w:rsidRPr="00DB6827" w:rsidRDefault="00425E63" w:rsidP="00004A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астраиваются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F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E63" w:rsidRPr="009925B8" w:rsidRDefault="00DB6827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425E63"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="00425E63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25E63"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thank</w:t>
            </w:r>
            <w:r w:rsidR="00425E63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5E63" w:rsidRPr="00E13E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="00721E0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1417" w:type="dxa"/>
          </w:tcPr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890" w:type="dxa"/>
          </w:tcPr>
          <w:p w:rsidR="00425E63" w:rsidRPr="00E13EAF" w:rsidRDefault="00425E63" w:rsidP="00004A67">
            <w:pPr>
              <w:pStyle w:val="ad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  <w:r w:rsidRPr="00E13EAF">
              <w:t>Коммуникативные (</w:t>
            </w:r>
            <w:r w:rsidRPr="00E13EAF">
              <w:rPr>
                <w:i/>
                <w:iCs/>
                <w:shd w:val="clear" w:color="auto" w:fill="FFFFFF"/>
              </w:rPr>
              <w:t>способность сохранять доброжелательное отношение друг к другу)</w:t>
            </w:r>
          </w:p>
          <w:p w:rsidR="00425E63" w:rsidRDefault="00425E63" w:rsidP="00004A6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13EA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Личностные</w:t>
            </w:r>
          </w:p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(формирование и развитие интереса 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английскому языку</w:t>
            </w:r>
            <w:r w:rsidRPr="00E13EA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25E63" w:rsidRPr="00E13EAF" w:rsidTr="00004A67">
        <w:tc>
          <w:tcPr>
            <w:tcW w:w="1903" w:type="dxa"/>
          </w:tcPr>
          <w:p w:rsidR="00425E63" w:rsidRPr="00391C89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04">
              <w:rPr>
                <w:rFonts w:ascii="Times New Roman" w:hAnsi="Times New Roman" w:cs="Times New Roman"/>
                <w:sz w:val="24"/>
                <w:szCs w:val="24"/>
              </w:rPr>
              <w:t>2. Постановка темы и учебно-познавательной задачи</w:t>
            </w:r>
          </w:p>
          <w:p w:rsidR="00EE53E1" w:rsidRPr="00EE53E1" w:rsidRDefault="00EE53E1" w:rsidP="00004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74" w:type="dxa"/>
          </w:tcPr>
          <w:p w:rsidR="00144581" w:rsidRPr="009925B8" w:rsidRDefault="009925B8" w:rsidP="00004A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вводится с помощью видео.</w:t>
            </w:r>
          </w:p>
          <w:p w:rsidR="00425E63" w:rsidRPr="00595C04" w:rsidRDefault="00425E63" w:rsidP="00004A6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Let’s start </w:t>
            </w:r>
            <w:r w:rsidR="00634765"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our lesson </w:t>
            </w:r>
            <w:r w:rsidR="00134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with </w:t>
            </w: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video. Watch it and guess </w:t>
            </w:r>
            <w:r w:rsidR="00134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topic of our lesson</w:t>
            </w: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634765" w:rsidRPr="00595C04" w:rsidRDefault="00634765" w:rsidP="00004A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просмотра учитель задает вопрос о теме урока</w:t>
            </w:r>
          </w:p>
          <w:p w:rsidR="00634765" w:rsidRDefault="00A15932" w:rsidP="00004A6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What is the t</w:t>
            </w:r>
            <w:r w:rsidR="00375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opic</w:t>
            </w: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of our lesson</w:t>
            </w:r>
            <w:r w:rsidR="00634765"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602EC8" w:rsidRPr="00B60D2F" w:rsidRDefault="00B60D2F" w:rsidP="00004A6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Какова</w:t>
            </w:r>
            <w:r w:rsidRPr="00B60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</w:t>
            </w:r>
            <w:r w:rsidRPr="00B60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нашего</w:t>
            </w:r>
            <w:r w:rsidRPr="00B60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урока</w:t>
            </w:r>
            <w:r w:rsidRPr="00B60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634765" w:rsidRDefault="00144581" w:rsidP="00004A6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Have you got a mother, a father, a sister, a brother, a grandfather, a grandmother?</w:t>
            </w:r>
          </w:p>
          <w:p w:rsidR="00097DEE" w:rsidRPr="0013468E" w:rsidRDefault="00634765" w:rsidP="00004A6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Well done! The theme of our lesson is "My </w:t>
            </w:r>
            <w:r w:rsidR="00A15932"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" and</w:t>
            </w:r>
            <w:r w:rsidR="00134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you’</w:t>
            </w:r>
            <w:r w:rsidR="00A15932"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ll try to</w:t>
            </w:r>
            <w:r w:rsidR="00494F14" w:rsidRPr="00494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94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make a project</w:t>
            </w: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  <w:p w:rsidR="00425E63" w:rsidRPr="00144581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0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создает эмоциональный настрой на проведения </w:t>
            </w:r>
            <w:r w:rsidR="0014458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25E63" w:rsidRDefault="00097DEE" w:rsidP="00144581">
            <w:pPr>
              <w:autoSpaceDE w:val="0"/>
              <w:autoSpaceDN w:val="0"/>
              <w:adjustRightInd w:val="0"/>
              <w:ind w:left="8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</w:pPr>
            <w:r w:rsidRPr="00595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I'm glad that you've guessed the topic of our lesson and now we have to</w:t>
            </w:r>
            <w:r w:rsidR="00595C04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 xml:space="preserve"> repeat the family members an</w:t>
            </w:r>
            <w:r w:rsidR="0013468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d</w:t>
            </w:r>
            <w:r w:rsidR="000D3502" w:rsidRPr="00595C04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 xml:space="preserve"> possessive pronouns</w:t>
            </w:r>
            <w:r w:rsidR="00CB1C9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.</w:t>
            </w:r>
          </w:p>
          <w:p w:rsidR="00144581" w:rsidRPr="00595C04" w:rsidRDefault="00144581" w:rsidP="00144581">
            <w:pPr>
              <w:autoSpaceDE w:val="0"/>
              <w:autoSpaceDN w:val="0"/>
              <w:adjustRightInd w:val="0"/>
              <w:ind w:left="8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 you ready to start?</w:t>
            </w:r>
          </w:p>
        </w:tc>
        <w:tc>
          <w:tcPr>
            <w:tcW w:w="2930" w:type="dxa"/>
          </w:tcPr>
          <w:p w:rsidR="00634765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догадываются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выдвигают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46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581" w:rsidRPr="009925B8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09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09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Pr="0009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8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09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1346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44581" w:rsidRPr="009925B8" w:rsidRDefault="00144581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8E" w:rsidRPr="0013468E" w:rsidRDefault="0013468E" w:rsidP="00004A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</w:p>
          <w:p w:rsidR="00097DEE" w:rsidRPr="00144581" w:rsidRDefault="00144581" w:rsidP="00004A6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Yes, I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have./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No, I have not.</w:t>
            </w:r>
          </w:p>
          <w:p w:rsidR="00097DEE" w:rsidRPr="00A15932" w:rsidRDefault="00097DEE" w:rsidP="00B37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4581" w:rsidRDefault="00144581" w:rsidP="00B37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E0D" w:rsidRPr="007F0F52" w:rsidRDefault="00144581" w:rsidP="00B3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="00425E6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 и </w:t>
            </w:r>
          </w:p>
          <w:p w:rsidR="009925B8" w:rsidRDefault="009925B8" w:rsidP="00B37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63" w:rsidRPr="00B37E82" w:rsidRDefault="00B37E82" w:rsidP="00B3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хором </w:t>
            </w:r>
            <w:r w:rsidR="00425E6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="005140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40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  <w:r w:rsidRPr="00514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140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514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40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5140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140A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Демонстрационный,</w:t>
            </w:r>
          </w:p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словесный методы</w:t>
            </w:r>
          </w:p>
        </w:tc>
        <w:tc>
          <w:tcPr>
            <w:tcW w:w="2890" w:type="dxa"/>
          </w:tcPr>
          <w:p w:rsidR="00425E63" w:rsidRDefault="00425E63" w:rsidP="00004A67">
            <w:pPr>
              <w:pStyle w:val="ad"/>
              <w:spacing w:before="0" w:beforeAutospacing="0" w:after="0" w:afterAutospacing="0"/>
            </w:pPr>
            <w:r w:rsidRPr="00E13EAF">
              <w:t xml:space="preserve">Регулятивные </w:t>
            </w:r>
          </w:p>
          <w:p w:rsidR="00425E63" w:rsidRPr="00E13EAF" w:rsidRDefault="00425E63" w:rsidP="00004A67">
            <w:pPr>
              <w:pStyle w:val="ad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  <w:r w:rsidRPr="00E13EAF">
              <w:t>(</w:t>
            </w:r>
            <w:r w:rsidRPr="00E13EAF">
              <w:rPr>
                <w:i/>
                <w:iCs/>
                <w:shd w:val="clear" w:color="auto" w:fill="FFFFFF"/>
              </w:rPr>
              <w:t>умение учиться и способность к организации своей деятельности)</w:t>
            </w:r>
          </w:p>
          <w:p w:rsidR="00425E63" w:rsidRPr="00E13EAF" w:rsidRDefault="00425E63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Познавательные (г</w:t>
            </w:r>
            <w:r w:rsidRPr="00E13EA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отовность к</w:t>
            </w:r>
            <w:r w:rsidR="00B37E82" w:rsidRPr="00B37E8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самостоятельному</w:t>
            </w:r>
            <w:r w:rsidRPr="00E13EA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принятию и решению учебных и познавательных задач)</w:t>
            </w:r>
          </w:p>
        </w:tc>
      </w:tr>
      <w:tr w:rsidR="00B37E82" w:rsidRPr="00E13EAF" w:rsidTr="00004A67">
        <w:tc>
          <w:tcPr>
            <w:tcW w:w="1903" w:type="dxa"/>
          </w:tcPr>
          <w:p w:rsidR="00B37E82" w:rsidRDefault="00B37E82" w:rsidP="00004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3. Фонетическая разминка</w:t>
            </w:r>
          </w:p>
          <w:p w:rsidR="00EE53E1" w:rsidRPr="00EE53E1" w:rsidRDefault="00EE53E1" w:rsidP="00004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474" w:type="dxa"/>
          </w:tcPr>
          <w:p w:rsidR="00B37E82" w:rsidRPr="00CC3488" w:rsidRDefault="00B37E82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рганизует проведение фонетической разминки для концентрирования внимания учащихся  на</w:t>
            </w:r>
            <w:r w:rsidRPr="00B3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английской речи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3502" w:rsidRDefault="000D3502" w:rsidP="000D3502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At first let's do some tasks for your mouth.</w:t>
            </w:r>
          </w:p>
          <w:p w:rsidR="00CB1C91" w:rsidRDefault="00721E0D" w:rsidP="000D3502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Look at the blackboard. What letter</w:t>
            </w:r>
            <w:r w:rsidR="001445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can you see there? </w:t>
            </w:r>
            <w:r w:rsidR="001445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 are right.</w:t>
            </w:r>
          </w:p>
          <w:p w:rsidR="00714665" w:rsidRDefault="00CB1C91" w:rsidP="000D3502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These two letters give us one sound [</w:t>
            </w:r>
            <w:r w:rsidR="001445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ð</w:t>
            </w:r>
            <w:r w:rsid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]</w:t>
            </w:r>
            <w:r w:rsidR="00721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Repeat one by one, in chain.</w:t>
            </w:r>
          </w:p>
          <w:p w:rsidR="00714665" w:rsidRDefault="00714665" w:rsidP="000D3502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Look at the board. Here you can see a poem where we can practice this sound. Now repeat after me:</w:t>
            </w:r>
          </w:p>
          <w:p w:rsidR="00714665" w:rsidRDefault="00714665" w:rsidP="000D3502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Father, mother, brother, with, another</w:t>
            </w:r>
            <w:r w:rsidR="00017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with one another</w:t>
            </w:r>
          </w:p>
          <w:p w:rsidR="00714665" w:rsidRPr="00714665" w:rsidRDefault="00714665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Father, mother, sister, brother</w:t>
            </w:r>
          </w:p>
          <w:p w:rsidR="00714665" w:rsidRDefault="00714665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Hand in hand </w:t>
            </w:r>
          </w:p>
          <w:p w:rsidR="00714665" w:rsidRPr="009925B8" w:rsidRDefault="00714665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with one another.</w:t>
            </w:r>
            <w:r w:rsidRPr="00992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714665" w:rsidRPr="00714665" w:rsidRDefault="00714665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Let’s say it all together. </w:t>
            </w: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Вместе</w:t>
            </w: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714665" w:rsidRPr="00714665" w:rsidRDefault="00714665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Father, mother, sister, brother</w:t>
            </w:r>
          </w:p>
          <w:p w:rsidR="00714665" w:rsidRPr="00714665" w:rsidRDefault="00714665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4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Hand in hand with one another.</w:t>
            </w:r>
          </w:p>
          <w:p w:rsidR="007E73A8" w:rsidRPr="009925B8" w:rsidRDefault="00B543F0" w:rsidP="0071466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Who wants to try?</w:t>
            </w:r>
          </w:p>
          <w:p w:rsidR="007E73A8" w:rsidRPr="007E73A8" w:rsidRDefault="007E73A8" w:rsidP="007E73A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Well done!</w:t>
            </w:r>
          </w:p>
        </w:tc>
        <w:tc>
          <w:tcPr>
            <w:tcW w:w="2930" w:type="dxa"/>
          </w:tcPr>
          <w:p w:rsidR="00144581" w:rsidRPr="009925B8" w:rsidRDefault="00721E0D" w:rsidP="001D6C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смотрят на доску и называют букву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2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72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звука этой буквы</w:t>
            </w:r>
            <w:r w:rsidRPr="00721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1E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[æ] </w:t>
            </w:r>
            <w:proofErr w:type="spellStart"/>
            <w:r w:rsidR="00CB1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="00CB1C91" w:rsidRPr="00CB1C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14665" w:rsidRDefault="00714665" w:rsidP="001D6C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14665" w:rsidRDefault="00714665" w:rsidP="001D6C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5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[ð]. </w:t>
            </w:r>
          </w:p>
          <w:p w:rsidR="00721E0D" w:rsidRPr="00721E0D" w:rsidRDefault="00721E0D" w:rsidP="001D6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хором  и индивидуально.</w:t>
            </w:r>
          </w:p>
          <w:p w:rsidR="00B37E82" w:rsidRPr="00EB643F" w:rsidRDefault="00B37E82" w:rsidP="001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B543F0" w:rsidRPr="00B5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F0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714665" w:rsidRPr="0071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6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54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</w:t>
            </w:r>
            <w:r w:rsidR="00595C04" w:rsidRPr="0059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F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слова, фразы и </w:t>
            </w:r>
            <w:r w:rsidR="0071466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B543F0">
              <w:rPr>
                <w:rFonts w:ascii="Times New Roman" w:hAnsi="Times New Roman" w:cs="Times New Roman"/>
                <w:sz w:val="24"/>
                <w:szCs w:val="24"/>
              </w:rPr>
              <w:t xml:space="preserve">за учителем 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хором и индивидуально. При этом учитель следит за правильным произношением звуков.</w:t>
            </w:r>
          </w:p>
          <w:p w:rsidR="00A4409F" w:rsidRPr="00B543F0" w:rsidRDefault="00EF0176" w:rsidP="001D6C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7E82" w:rsidRPr="00CC3488" w:rsidRDefault="00B37E82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Демонстрационный,</w:t>
            </w:r>
          </w:p>
          <w:p w:rsidR="00B37E82" w:rsidRPr="00CC3488" w:rsidRDefault="00B37E82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90" w:type="dxa"/>
          </w:tcPr>
          <w:p w:rsidR="00B37E82" w:rsidRPr="00CC3488" w:rsidRDefault="00B37E82" w:rsidP="00004A67">
            <w:pPr>
              <w:pStyle w:val="ad"/>
              <w:spacing w:before="0" w:beforeAutospacing="0" w:after="0" w:afterAutospacing="0"/>
            </w:pPr>
            <w:r w:rsidRPr="00CC3488">
              <w:lastRenderedPageBreak/>
              <w:t xml:space="preserve">Регулятивные </w:t>
            </w:r>
          </w:p>
          <w:p w:rsidR="00B37E82" w:rsidRPr="00CC3488" w:rsidRDefault="00B37E82" w:rsidP="00004A67">
            <w:pPr>
              <w:pStyle w:val="ad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  <w:r w:rsidRPr="00CC3488">
              <w:lastRenderedPageBreak/>
              <w:t>(</w:t>
            </w:r>
            <w:r w:rsidRPr="00CC3488">
              <w:rPr>
                <w:i/>
                <w:iCs/>
                <w:shd w:val="clear" w:color="auto" w:fill="FFFFFF"/>
              </w:rPr>
              <w:t>умение взаимодействовать со взрослым и со сверстниками в учебной деятельности)</w:t>
            </w:r>
          </w:p>
          <w:p w:rsidR="00B37E82" w:rsidRPr="00CC3488" w:rsidRDefault="00B37E82" w:rsidP="00004A67">
            <w:pPr>
              <w:pStyle w:val="ad"/>
              <w:spacing w:before="0" w:beforeAutospacing="0" w:after="0" w:afterAutospacing="0"/>
            </w:pPr>
            <w:r w:rsidRPr="00CC3488">
              <w:t>Коммуникативные</w:t>
            </w:r>
          </w:p>
          <w:p w:rsidR="00B37E82" w:rsidRPr="00CC3488" w:rsidRDefault="00B37E82" w:rsidP="0000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48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сверстниками)</w:t>
            </w:r>
          </w:p>
        </w:tc>
      </w:tr>
      <w:tr w:rsidR="00BD76A3" w:rsidRPr="00E13EAF" w:rsidTr="00004A67">
        <w:tc>
          <w:tcPr>
            <w:tcW w:w="1903" w:type="dxa"/>
          </w:tcPr>
          <w:p w:rsidR="00BD76A3" w:rsidRPr="00A4409F" w:rsidRDefault="00BD76A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4409F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по теме урока</w:t>
            </w:r>
          </w:p>
          <w:p w:rsidR="00BD76A3" w:rsidRP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Члены семьи</w:t>
            </w:r>
          </w:p>
          <w:p w:rsidR="00BD76A3" w:rsidRPr="00EE53E1" w:rsidRDefault="00EE53E1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46105E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5140A8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BD76A3" w:rsidRPr="005140A8" w:rsidRDefault="00BD76A3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доску, где уже есть слова с пропущенными буквами по теме "Семья" и развешены карточки с соответствующими картинками.</w:t>
            </w:r>
          </w:p>
          <w:p w:rsidR="00937E97" w:rsidRPr="00034D78" w:rsidRDefault="00BD76A3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B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now look at the board. Here you can see </w:t>
            </w:r>
            <w:r w:rsidR="00937E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heart. </w:t>
            </w:r>
            <w:r w:rsidR="00034D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It is magic. It has got some words. </w:t>
            </w:r>
            <w:r w:rsidR="00937E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Find</w:t>
            </w:r>
            <w:r w:rsidR="00034D78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4D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them</w:t>
            </w:r>
            <w:r w:rsidR="00937E97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37E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="00937E97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7E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="00937E97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034D78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4D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 are welcome</w:t>
            </w:r>
            <w:r w:rsidR="00937E97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37E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Well</w:t>
            </w:r>
            <w:r w:rsidR="00937E97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7E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done</w:t>
            </w:r>
            <w:r w:rsidR="00937E97" w:rsidRPr="00034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37E97" w:rsidRPr="00034D78" w:rsidRDefault="00937E97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E97" w:rsidRPr="00937E97" w:rsidRDefault="00937E97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heart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  <w:proofErr w:type="gramEnd"/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обозначает)</w:t>
            </w:r>
          </w:p>
          <w:p w:rsidR="00937E97" w:rsidRPr="00937E97" w:rsidRDefault="00937E97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указывает на сердце и спрашивает, что оно символизирует.</w:t>
            </w:r>
          </w:p>
          <w:p w:rsidR="00937E97" w:rsidRPr="00937E97" w:rsidRDefault="00937E97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  <w:r w:rsidRPr="00391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love our family.</w:t>
            </w:r>
          </w:p>
          <w:p w:rsidR="00BD76A3" w:rsidRDefault="00BD76A3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6A3" w:rsidRDefault="00BD76A3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6A3" w:rsidRDefault="00BD76A3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6A3" w:rsidRPr="00004A67" w:rsidRDefault="00BD76A3" w:rsidP="007E7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</w:tcPr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на доску, слушают задание.</w:t>
            </w:r>
          </w:p>
          <w:p w:rsidR="00937E97" w:rsidRPr="009925B8" w:rsidRDefault="00937E97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937E97" w:rsidRDefault="00937E97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mummy, mother, dad, daddy, father, grandma, grandmother, grandpa, grandfather, sister, brother</w:t>
            </w:r>
          </w:p>
          <w:p w:rsidR="00BD76A3" w:rsidRDefault="00937E97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семью.</w:t>
            </w:r>
          </w:p>
          <w:p w:rsidR="00937E97" w:rsidRPr="00937E97" w:rsidRDefault="00937E97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7E73A8" w:rsidRDefault="00BD76A3" w:rsidP="00937E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D76A3" w:rsidRPr="00CC3488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Демонстрационный,</w:t>
            </w: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A3" w:rsidRPr="00004A67" w:rsidRDefault="00BD76A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BD76A3" w:rsidRPr="00CC3488" w:rsidRDefault="00BD76A3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C3488">
              <w:rPr>
                <w:rStyle w:val="c5"/>
                <w:bCs/>
                <w:color w:val="000000"/>
              </w:rPr>
              <w:t xml:space="preserve">Регулятивные </w:t>
            </w:r>
          </w:p>
          <w:p w:rsidR="00BD76A3" w:rsidRPr="00004A67" w:rsidRDefault="00BD76A3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C3488">
              <w:rPr>
                <w:rStyle w:val="c5"/>
                <w:bCs/>
                <w:i/>
                <w:color w:val="000000"/>
              </w:rPr>
              <w:t>(</w:t>
            </w:r>
            <w:r w:rsidRPr="00004A67">
              <w:rPr>
                <w:i/>
              </w:rPr>
              <w:t>умение контролировать и оценивать свои действия, вносить соответствующие коррективы в их выполнение</w:t>
            </w:r>
            <w:r>
              <w:rPr>
                <w:rStyle w:val="c1"/>
                <w:i/>
                <w:color w:val="000000"/>
              </w:rPr>
              <w:t xml:space="preserve">, </w:t>
            </w:r>
            <w:r w:rsidRPr="00004A67">
              <w:rPr>
                <w:i/>
              </w:rPr>
              <w:t>умение работать индивидуально</w:t>
            </w:r>
            <w:r w:rsidRPr="00004A67">
              <w:rPr>
                <w:rStyle w:val="c1"/>
                <w:i/>
                <w:color w:val="000000"/>
              </w:rPr>
              <w:t>)</w:t>
            </w:r>
          </w:p>
          <w:p w:rsidR="00BD76A3" w:rsidRDefault="00BD76A3" w:rsidP="001C5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BD76A3" w:rsidRPr="005140A8" w:rsidRDefault="00BD76A3" w:rsidP="001C54A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140A8">
              <w:rPr>
                <w:rFonts w:ascii="Times New Roman" w:hAnsi="Times New Roman"/>
                <w:i/>
                <w:sz w:val="24"/>
                <w:szCs w:val="24"/>
              </w:rPr>
              <w:t>(адекватно использовать речевые средства для решения различных коммуникативных задач)</w:t>
            </w:r>
          </w:p>
          <w:p w:rsidR="00BD76A3" w:rsidRDefault="00BD76A3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Личностные</w:t>
            </w:r>
          </w:p>
          <w:p w:rsidR="00BD76A3" w:rsidRPr="005140A8" w:rsidRDefault="00BD76A3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(</w:t>
            </w:r>
            <w:r w:rsidRPr="005140A8">
              <w:rPr>
                <w:i/>
              </w:rPr>
              <w:t>формирование ответственного отношения к учению)</w:t>
            </w:r>
          </w:p>
        </w:tc>
      </w:tr>
      <w:tr w:rsidR="00F2388C" w:rsidRPr="00E13EAF" w:rsidTr="00004A67">
        <w:tc>
          <w:tcPr>
            <w:tcW w:w="1903" w:type="dxa"/>
          </w:tcPr>
          <w:p w:rsidR="00F2388C" w:rsidRDefault="00F2388C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EE53E1" w:rsidRPr="00EE53E1" w:rsidRDefault="00037AB7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474" w:type="dxa"/>
          </w:tcPr>
          <w:p w:rsidR="00F2388C" w:rsidRDefault="00F2388C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интерактивную доску, где уже появилось изображение семьи.</w:t>
            </w:r>
          </w:p>
          <w:p w:rsidR="00F2388C" w:rsidRDefault="00F2388C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A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375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board</w:t>
            </w:r>
            <w:r w:rsidRPr="001A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can you see there?</w:t>
            </w:r>
            <w:r w:rsidRPr="001A3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you are right. </w:t>
            </w:r>
          </w:p>
          <w:p w:rsidR="00F2388C" w:rsidRPr="001C54A0" w:rsidRDefault="00F2388C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 I</w:t>
            </w:r>
            <w:r w:rsidRPr="00EF0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EF0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EF0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one</w:t>
            </w:r>
            <w:r w:rsidRPr="00EF0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EF0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Who are they? You task is to name the family members using the possessive adjectives</w:t>
            </w:r>
            <w:r w:rsidRPr="001C54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F2388C" w:rsidRPr="001C54A0" w:rsidRDefault="00F2388C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example: Who are they? This is me. This is my daughter.</w:t>
            </w:r>
          </w:p>
          <w:p w:rsidR="00F2388C" w:rsidRDefault="00F2388C" w:rsidP="001C5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B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первую картинку, просит назвать</w:t>
            </w:r>
            <w:r w:rsidRPr="00A4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семьи.</w:t>
            </w:r>
          </w:p>
          <w:p w:rsidR="00F2388C" w:rsidRPr="007F0F52" w:rsidRDefault="00F2388C" w:rsidP="001C5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F2388C" w:rsidRPr="007F0F52" w:rsidRDefault="00F2388C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388C" w:rsidRPr="007F0F52" w:rsidRDefault="00F2388C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388C" w:rsidRPr="00D344EA" w:rsidRDefault="00F2388C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</w:tcPr>
          <w:p w:rsidR="00F2388C" w:rsidRDefault="00F2388C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на доску</w:t>
            </w:r>
            <w:r w:rsidRPr="001A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отвечают (</w:t>
            </w:r>
            <w:r w:rsidR="00264C8A"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героев и их членов семьи.</w:t>
            </w:r>
          </w:p>
          <w:p w:rsidR="00F2388C" w:rsidRDefault="00F2388C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8C" w:rsidRDefault="00F2388C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8C" w:rsidRPr="001C54A0" w:rsidRDefault="00F2388C" w:rsidP="00EE53E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sister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Larry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dad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Lulu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mum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Chuckles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teddy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bear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Larry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Lulu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their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Nanny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Shine</w:t>
            </w:r>
            <w:r w:rsidRPr="001346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F2388C" w:rsidRPr="007319E9" w:rsidRDefault="00F2388C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</w:t>
            </w:r>
            <w:r w:rsidRPr="00731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88C" w:rsidRPr="007319E9" w:rsidRDefault="00F2388C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r w:rsidRPr="0073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A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2890" w:type="dxa"/>
          </w:tcPr>
          <w:p w:rsidR="00F2388C" w:rsidRPr="00EB643F" w:rsidRDefault="00F2388C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C3488">
              <w:rPr>
                <w:rStyle w:val="c5"/>
                <w:bCs/>
                <w:color w:val="000000"/>
              </w:rPr>
              <w:lastRenderedPageBreak/>
              <w:t>Коммуникативные</w:t>
            </w:r>
          </w:p>
          <w:p w:rsidR="00F2388C" w:rsidRPr="00990719" w:rsidRDefault="00F2388C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EB643F">
              <w:rPr>
                <w:rStyle w:val="c5"/>
                <w:bCs/>
                <w:i/>
                <w:color w:val="000000"/>
              </w:rPr>
              <w:t>(</w:t>
            </w:r>
            <w:r w:rsidRPr="001A3E37">
              <w:rPr>
                <w:rStyle w:val="apple-converted-space"/>
                <w:bCs/>
                <w:i/>
                <w:color w:val="000000"/>
                <w:lang w:val="en-US"/>
              </w:rPr>
              <w:t> </w:t>
            </w:r>
            <w:r>
              <w:rPr>
                <w:rStyle w:val="c1"/>
                <w:i/>
                <w:color w:val="000000"/>
              </w:rPr>
              <w:t>адекватно</w:t>
            </w:r>
            <w:r w:rsidRPr="00EB643F">
              <w:rPr>
                <w:rStyle w:val="c1"/>
                <w:i/>
                <w:color w:val="000000"/>
              </w:rPr>
              <w:t xml:space="preserve"> </w:t>
            </w:r>
            <w:r w:rsidRPr="00CC3488">
              <w:rPr>
                <w:rStyle w:val="c1"/>
                <w:i/>
                <w:color w:val="000000"/>
              </w:rPr>
              <w:t>использовать</w:t>
            </w:r>
            <w:r w:rsidRPr="00EB643F">
              <w:rPr>
                <w:rStyle w:val="c1"/>
                <w:i/>
                <w:color w:val="000000"/>
              </w:rPr>
              <w:t xml:space="preserve"> </w:t>
            </w:r>
            <w:r w:rsidRPr="00CC3488">
              <w:rPr>
                <w:rStyle w:val="c1"/>
                <w:i/>
                <w:color w:val="000000"/>
              </w:rPr>
              <w:t>речевые</w:t>
            </w:r>
            <w:r w:rsidRPr="00EB643F">
              <w:rPr>
                <w:rStyle w:val="c1"/>
                <w:i/>
                <w:color w:val="000000"/>
              </w:rPr>
              <w:t xml:space="preserve"> </w:t>
            </w:r>
            <w:r w:rsidRPr="00CC3488">
              <w:rPr>
                <w:rStyle w:val="c1"/>
                <w:i/>
                <w:color w:val="000000"/>
              </w:rPr>
              <w:lastRenderedPageBreak/>
              <w:t>средства</w:t>
            </w:r>
            <w:r w:rsidRPr="00EB643F">
              <w:rPr>
                <w:rStyle w:val="c1"/>
                <w:i/>
                <w:color w:val="000000"/>
              </w:rPr>
              <w:t xml:space="preserve"> </w:t>
            </w:r>
            <w:r w:rsidRPr="00CC3488">
              <w:rPr>
                <w:rStyle w:val="c1"/>
                <w:i/>
                <w:color w:val="000000"/>
              </w:rPr>
              <w:t>для</w:t>
            </w:r>
            <w:r w:rsidRPr="00EB643F">
              <w:rPr>
                <w:rStyle w:val="c1"/>
                <w:i/>
                <w:color w:val="000000"/>
              </w:rPr>
              <w:t xml:space="preserve"> </w:t>
            </w:r>
            <w:r w:rsidRPr="00CC3488">
              <w:rPr>
                <w:rStyle w:val="c1"/>
                <w:i/>
                <w:color w:val="000000"/>
              </w:rPr>
              <w:t>построения высказывания)</w:t>
            </w:r>
          </w:p>
          <w:p w:rsidR="00F2388C" w:rsidRPr="00D344EA" w:rsidRDefault="00F2388C" w:rsidP="001C54A0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344EA">
              <w:rPr>
                <w:iCs/>
              </w:rPr>
              <w:t>Регулятивные: </w:t>
            </w:r>
          </w:p>
          <w:p w:rsidR="00F2388C" w:rsidRPr="00D344EA" w:rsidRDefault="00F2388C" w:rsidP="001C54A0">
            <w:pPr>
              <w:pStyle w:val="ad"/>
              <w:spacing w:before="0" w:beforeAutospacing="0" w:after="0" w:afterAutospacing="0"/>
              <w:rPr>
                <w:i/>
              </w:rPr>
            </w:pPr>
            <w:r w:rsidRPr="00D344EA">
              <w:rPr>
                <w:i/>
              </w:rPr>
              <w:t>(умение учиться и способность к организации своей деятельности)</w:t>
            </w:r>
          </w:p>
        </w:tc>
      </w:tr>
      <w:tr w:rsidR="00483593" w:rsidRPr="00E13EAF" w:rsidTr="00004A67">
        <w:tc>
          <w:tcPr>
            <w:tcW w:w="1903" w:type="dxa"/>
          </w:tcPr>
          <w:p w:rsidR="00483593" w:rsidRDefault="00483593" w:rsidP="009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Члены семьи</w:t>
            </w:r>
          </w:p>
          <w:p w:rsidR="00483593" w:rsidRDefault="00483593" w:rsidP="0099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483593" w:rsidRPr="00037AB7" w:rsidRDefault="00037AB7" w:rsidP="0099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74" w:type="dxa"/>
          </w:tcPr>
          <w:p w:rsidR="00483593" w:rsidRDefault="00483593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себя, показывает на карточку и задает вопрос.</w:t>
            </w:r>
          </w:p>
          <w:p w:rsidR="00483593" w:rsidRDefault="00483593" w:rsidP="00997D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10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at me.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Who can you see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83593" w:rsidRPr="009925B8" w:rsidRDefault="00483593" w:rsidP="00997D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your desks you can see the task.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Now you will listen and match the family members to their names. For</w:t>
            </w:r>
            <w:r w:rsidR="00EE53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example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grandma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  <w:r w:rsidR="00CF0C8D"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483593" w:rsidRPr="00004A67" w:rsidRDefault="00483593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задание (раздаточный материал) на партах, объясняет его.</w:t>
            </w:r>
          </w:p>
          <w:p w:rsidR="00483593" w:rsidRPr="00FD4E50" w:rsidRDefault="00CF0C8D" w:rsidP="00997D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the task clear? Let’s listen.</w:t>
            </w:r>
          </w:p>
          <w:p w:rsidR="00483593" w:rsidRDefault="00483593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проводит проверку по окончанию выполнения задания.</w:t>
            </w:r>
          </w:p>
          <w:p w:rsidR="00483593" w:rsidRDefault="00483593" w:rsidP="00997D1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her mum’s name</w:t>
            </w:r>
            <w:r w:rsidRPr="004835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Pr="0048359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  <w:p w:rsidR="00483593" w:rsidRDefault="00483593" w:rsidP="00997D1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483593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What’s her</w:t>
            </w:r>
            <w: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 xml:space="preserve"> dad</w:t>
            </w:r>
            <w:r w:rsidRPr="00483593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’s name?</w:t>
            </w:r>
          </w:p>
          <w:p w:rsidR="00CF0C8D" w:rsidRDefault="00CF0C8D" w:rsidP="00997D1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What’s her little brother’s name?</w:t>
            </w:r>
          </w:p>
          <w:p w:rsidR="00681919" w:rsidRDefault="00681919" w:rsidP="00997D1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 xml:space="preserve">What’s </w:t>
            </w:r>
          </w:p>
          <w:p w:rsidR="00483593" w:rsidRDefault="00CF0C8D" w:rsidP="00997D1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And now can you guess the name of her grandpa?</w:t>
            </w:r>
          </w:p>
          <w:p w:rsidR="00CF0C8D" w:rsidRPr="00CF0C8D" w:rsidRDefault="00CF0C8D" w:rsidP="00997D1E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Well done, children.</w:t>
            </w:r>
          </w:p>
        </w:tc>
        <w:tc>
          <w:tcPr>
            <w:tcW w:w="2930" w:type="dxa"/>
          </w:tcPr>
          <w:p w:rsidR="00483593" w:rsidRDefault="00483593" w:rsidP="009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на учителя и на изображение</w:t>
            </w:r>
          </w:p>
          <w:p w:rsidR="00483593" w:rsidRPr="009925B8" w:rsidRDefault="00483593" w:rsidP="00997D1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и  отвечают на вопрос. 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family</w:t>
            </w:r>
            <w:r w:rsidRPr="009925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  <w:p w:rsidR="00CF0C8D" w:rsidRDefault="00483593" w:rsidP="0099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95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C9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0C8D" w:rsidRDefault="00CF0C8D" w:rsidP="0099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Janet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83593" w:rsidRDefault="00483593" w:rsidP="009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95">
              <w:rPr>
                <w:rFonts w:ascii="Times New Roman" w:hAnsi="Times New Roman" w:cs="Times New Roman"/>
                <w:sz w:val="24"/>
                <w:szCs w:val="24"/>
              </w:rPr>
              <w:t xml:space="preserve">(аудиозапись)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членов семьи с их именами</w:t>
            </w:r>
            <w:r w:rsidRPr="00311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3593" w:rsidRPr="009925B8" w:rsidRDefault="00483593" w:rsidP="00997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3593" w:rsidRDefault="00483593" w:rsidP="00997D1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 name is Liz.</w:t>
            </w:r>
          </w:p>
          <w:p w:rsidR="00483593" w:rsidRDefault="00483593" w:rsidP="00997D1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 name is Paul.</w:t>
            </w:r>
          </w:p>
          <w:p w:rsidR="00483593" w:rsidRDefault="00CF0C8D" w:rsidP="00997D1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 name is Harry.</w:t>
            </w:r>
          </w:p>
          <w:p w:rsidR="00483593" w:rsidRPr="00CF0C8D" w:rsidRDefault="00CF0C8D" w:rsidP="00CF0C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 name is Ken.</w:t>
            </w:r>
          </w:p>
        </w:tc>
        <w:tc>
          <w:tcPr>
            <w:tcW w:w="1417" w:type="dxa"/>
          </w:tcPr>
          <w:p w:rsidR="00483593" w:rsidRPr="00CC3488" w:rsidRDefault="00483593" w:rsidP="009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Демонстрационный,</w:t>
            </w:r>
          </w:p>
          <w:p w:rsidR="00483593" w:rsidRPr="00311C95" w:rsidRDefault="00483593" w:rsidP="0099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890" w:type="dxa"/>
          </w:tcPr>
          <w:p w:rsidR="00483593" w:rsidRPr="0046105E" w:rsidRDefault="00483593" w:rsidP="00997D1E">
            <w:pPr>
              <w:spacing w:before="100" w:beforeAutospacing="1" w:after="100" w:afterAutospacing="1"/>
              <w:rPr>
                <w:rStyle w:val="c5"/>
                <w:rFonts w:ascii="Times New Roman" w:hAnsi="Times New Roman"/>
                <w:i/>
                <w:sz w:val="24"/>
                <w:szCs w:val="24"/>
              </w:rPr>
            </w:pPr>
            <w:r w:rsidRPr="0046105E">
              <w:rPr>
                <w:rFonts w:ascii="Times New Roman" w:hAnsi="Times New Roman"/>
                <w:iCs/>
                <w:sz w:val="24"/>
                <w:szCs w:val="24"/>
              </w:rPr>
              <w:t>Регулятивные:</w:t>
            </w:r>
            <w:r w:rsidRPr="0020267C">
              <w:rPr>
                <w:rFonts w:ascii="Times New Roman" w:hAnsi="Times New Roman"/>
                <w:b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</w:t>
            </w:r>
            <w:r w:rsidRPr="004610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 w:rsidRPr="0046105E">
              <w:rPr>
                <w:rFonts w:ascii="Times New Roman" w:hAnsi="Times New Roman"/>
                <w:i/>
                <w:sz w:val="24"/>
                <w:szCs w:val="24"/>
              </w:rPr>
              <w:t>умение учиться и способность к организации своей деятельности (планированию, контролю, оценке)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46105E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46105E">
              <w:rPr>
                <w:rFonts w:ascii="Times New Roman" w:hAnsi="Times New Roman"/>
                <w:i/>
                <w:sz w:val="24"/>
                <w:szCs w:val="24"/>
              </w:rPr>
              <w:t>(умение выделять существенную информацию из текстов)</w:t>
            </w:r>
          </w:p>
        </w:tc>
      </w:tr>
      <w:tr w:rsidR="008C4789" w:rsidRPr="008C4789" w:rsidTr="00004A67">
        <w:tc>
          <w:tcPr>
            <w:tcW w:w="1903" w:type="dxa"/>
          </w:tcPr>
          <w:p w:rsidR="008C4789" w:rsidRDefault="008C4789" w:rsidP="00F56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56A0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017980" w:rsidRPr="00017980" w:rsidRDefault="00017980" w:rsidP="00F56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74" w:type="dxa"/>
          </w:tcPr>
          <w:p w:rsidR="008C4789" w:rsidRDefault="008C478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слова, из которых ребята должны составить предложения.</w:t>
            </w:r>
          </w:p>
          <w:p w:rsidR="008C4789" w:rsidRDefault="008C478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it’s time to work in pairs and make some sentences,</w:t>
            </w:r>
          </w:p>
          <w:p w:rsidR="008C4789" w:rsidRDefault="008C478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board, here you can see some words. Your task is to make a sentence. </w:t>
            </w:r>
            <w:r w:rsid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2 minutes.</w:t>
            </w:r>
          </w:p>
          <w:p w:rsidR="00EA71E9" w:rsidRDefault="00EA71E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a happy family.</w:t>
            </w:r>
          </w:p>
          <w:p w:rsidR="00EA71E9" w:rsidRDefault="00EA71E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big.</w:t>
            </w:r>
          </w:p>
          <w:p w:rsidR="00EA71E9" w:rsidRDefault="00EA71E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a mother.</w:t>
            </w:r>
          </w:p>
          <w:p w:rsidR="00EA71E9" w:rsidRDefault="00EA71E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name is Kate.</w:t>
            </w:r>
          </w:p>
          <w:p w:rsidR="00EA71E9" w:rsidRDefault="00EA71E9" w:rsidP="00997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Your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</w:t>
            </w:r>
            <w:r w:rsidRPr="0099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done.</w:t>
            </w:r>
          </w:p>
          <w:p w:rsidR="00EA71E9" w:rsidRDefault="00EA71E9" w:rsidP="00EA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can read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second </w:t>
            </w:r>
            <w:r w:rsidRP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you are.</w:t>
            </w:r>
          </w:p>
          <w:p w:rsidR="00EA71E9" w:rsidRPr="00EA71E9" w:rsidRDefault="00EA71E9" w:rsidP="00EA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can read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third </w:t>
            </w:r>
            <w:r w:rsidRP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Well done.</w:t>
            </w:r>
          </w:p>
        </w:tc>
        <w:tc>
          <w:tcPr>
            <w:tcW w:w="2930" w:type="dxa"/>
          </w:tcPr>
          <w:p w:rsidR="008C4789" w:rsidRPr="008C4789" w:rsidRDefault="008C4789" w:rsidP="0099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смотрят на доску</w:t>
            </w:r>
            <w:r w:rsidR="00EA71E9">
              <w:rPr>
                <w:rFonts w:ascii="Times New Roman" w:hAnsi="Times New Roman" w:cs="Times New Roman"/>
                <w:sz w:val="24"/>
                <w:szCs w:val="24"/>
              </w:rPr>
              <w:t>, слушают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составляют предложения.</w:t>
            </w:r>
          </w:p>
        </w:tc>
        <w:tc>
          <w:tcPr>
            <w:tcW w:w="1417" w:type="dxa"/>
          </w:tcPr>
          <w:p w:rsidR="00F56A09" w:rsidRPr="00CC3488" w:rsidRDefault="00F56A09" w:rsidP="00F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Демонстрационный,</w:t>
            </w:r>
          </w:p>
          <w:p w:rsidR="008C4789" w:rsidRPr="008C4789" w:rsidRDefault="00F56A09" w:rsidP="00F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890" w:type="dxa"/>
          </w:tcPr>
          <w:p w:rsidR="00F56A09" w:rsidRPr="00F56A09" w:rsidRDefault="00F56A09" w:rsidP="00F56A09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6A09">
              <w:rPr>
                <w:rFonts w:ascii="Times New Roman" w:hAnsi="Times New Roman"/>
                <w:iCs/>
                <w:sz w:val="24"/>
                <w:szCs w:val="24"/>
              </w:rPr>
              <w:t>Регулятивные: </w:t>
            </w:r>
          </w:p>
          <w:p w:rsidR="008C4789" w:rsidRPr="008C4789" w:rsidRDefault="00F56A09" w:rsidP="00F56A09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F56A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(умение учиться и способность к организации своей деятельности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 парах</w:t>
            </w:r>
            <w:r w:rsidRPr="00F56A0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83593" w:rsidRPr="00E13EAF" w:rsidTr="00004A67">
        <w:tc>
          <w:tcPr>
            <w:tcW w:w="1903" w:type="dxa"/>
          </w:tcPr>
          <w:p w:rsidR="00483593" w:rsidRPr="00087007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87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Динамическая пауза</w:t>
            </w:r>
          </w:p>
          <w:p w:rsidR="00483593" w:rsidRPr="00087007" w:rsidRDefault="00BE7C7F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watch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?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</w:t>
              </w:r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=</w:t>
              </w:r>
              <w:proofErr w:type="spellStart"/>
              <w:r w:rsidR="00483593" w:rsidRPr="00801B3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TrrcVlrUSQE</w:t>
              </w:r>
              <w:proofErr w:type="spellEnd"/>
            </w:hyperlink>
          </w:p>
          <w:p w:rsidR="00483593" w:rsidRPr="00017980" w:rsidRDefault="00017980" w:rsidP="001C54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474" w:type="dxa"/>
          </w:tcPr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минутку.</w:t>
            </w:r>
          </w:p>
          <w:p w:rsidR="00483593" w:rsidRPr="00291361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listen to the song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83593" w:rsidRPr="007F0F52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your feet!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 your head!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around!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1C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</w:t>
            </w:r>
          </w:p>
          <w:p w:rsidR="00483593" w:rsidRPr="00FC1607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FC1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FC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C160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83593" w:rsidRPr="00FC1607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слушает песню вместе с учениками, выполняя соответствующие движения.</w:t>
            </w:r>
          </w:p>
        </w:tc>
        <w:tc>
          <w:tcPr>
            <w:tcW w:w="2930" w:type="dxa"/>
          </w:tcPr>
          <w:p w:rsidR="00483593" w:rsidRPr="001C54A0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</w:t>
            </w: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ыполняют физические упражнения вместе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хлопают, топают, кивают, поворачиваются, говорят</w:t>
            </w:r>
            <w:r w:rsidRPr="001C54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83593" w:rsidRPr="00CC3488" w:rsidRDefault="00483593" w:rsidP="00FC1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593" w:rsidRPr="00A11C2E" w:rsidRDefault="00483593" w:rsidP="001C5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Словесны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90" w:type="dxa"/>
          </w:tcPr>
          <w:p w:rsidR="00483593" w:rsidRPr="00CC3488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(умение </w:t>
            </w:r>
            <w:r w:rsidRPr="00CC348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сохранять доброжелательное отношение друг к друг, положительный настрой в классе)</w:t>
            </w:r>
          </w:p>
        </w:tc>
      </w:tr>
      <w:tr w:rsidR="00483593" w:rsidRPr="006A1A79" w:rsidTr="006A1A79">
        <w:trPr>
          <w:trHeight w:val="3487"/>
        </w:trPr>
        <w:tc>
          <w:tcPr>
            <w:tcW w:w="1903" w:type="dxa"/>
          </w:tcPr>
          <w:p w:rsidR="00483593" w:rsidRPr="0032595C" w:rsidRDefault="00EA71E9" w:rsidP="0032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593" w:rsidRPr="00CF0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0C8D">
              <w:rPr>
                <w:rFonts w:ascii="Times New Roman" w:hAnsi="Times New Roman" w:cs="Times New Roman"/>
                <w:sz w:val="24"/>
                <w:szCs w:val="24"/>
              </w:rPr>
              <w:t xml:space="preserve">Мини проект </w:t>
            </w:r>
            <w:r w:rsidR="00483593">
              <w:rPr>
                <w:rFonts w:ascii="Times New Roman" w:hAnsi="Times New Roman" w:cs="Times New Roman"/>
                <w:sz w:val="24"/>
                <w:szCs w:val="24"/>
              </w:rPr>
              <w:t>(работа в группе)</w:t>
            </w:r>
          </w:p>
          <w:p w:rsidR="00483593" w:rsidRPr="00017980" w:rsidRDefault="00017980" w:rsidP="001C54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593" w:rsidRPr="0013468E" w:rsidRDefault="00483593" w:rsidP="001C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483593" w:rsidRDefault="00483593" w:rsidP="0009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найти задание по чтению.</w:t>
            </w:r>
          </w:p>
          <w:p w:rsidR="008C4789" w:rsidRDefault="00483593" w:rsidP="00097D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work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A3A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groups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CF0C8D" w:rsidRP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some photos of the families. </w:t>
            </w:r>
            <w:r w:rsidR="008C47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choose the family. Who wants to talk about this family?</w:t>
            </w:r>
          </w:p>
          <w:p w:rsidR="008C4789" w:rsidRDefault="008A371C" w:rsidP="00097D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now you have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choose the word, fill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 the gaps </w:t>
            </w:r>
            <w:r w:rsidR="008C47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then </w:t>
            </w:r>
            <w:r w:rsidR="00EA71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tell us </w:t>
            </w:r>
            <w:r w:rsidR="00CF0C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about this or that family. </w:t>
            </w:r>
            <w:r w:rsidR="00483593" w:rsidRPr="007F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483593" w:rsidRDefault="00483593" w:rsidP="00097D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 and his _________. 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has got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mother</w:t>
            </w:r>
            <w:r w:rsid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 ___________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A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has got a brother and a sister. 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8A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A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7F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83593" w:rsidRDefault="008A371C" w:rsidP="008A37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some minutes.</w:t>
            </w:r>
          </w:p>
          <w:p w:rsidR="008A371C" w:rsidRDefault="008A371C" w:rsidP="008A371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wants to talk about this or that family?</w:t>
            </w:r>
          </w:p>
          <w:p w:rsidR="008A371C" w:rsidRPr="008A371C" w:rsidRDefault="008A371C" w:rsidP="008A371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 are welcome.</w:t>
            </w:r>
          </w:p>
        </w:tc>
        <w:tc>
          <w:tcPr>
            <w:tcW w:w="2930" w:type="dxa"/>
          </w:tcPr>
          <w:p w:rsidR="00483593" w:rsidRPr="009925B8" w:rsidRDefault="00483593" w:rsidP="001C5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8C4789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 фото одной из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слушают задание. Выполняют первое задание в группе, вставляют пропущенные слова</w:t>
            </w:r>
            <w:r w:rsidRPr="006A1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2. </w:t>
            </w:r>
            <w:r w:rsid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3. </w:t>
            </w:r>
            <w:r w:rsid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father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4. </w:t>
            </w:r>
            <w:r w:rsid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their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>, 5.</w:t>
            </w:r>
            <w:r w:rsid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  <w:r w:rsidRPr="006A1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6. </w:t>
            </w:r>
            <w:r w:rsid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</w:p>
          <w:p w:rsidR="00483593" w:rsidRPr="009925B8" w:rsidRDefault="00483593" w:rsidP="006A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1C" w:rsidRPr="009925B8" w:rsidRDefault="008A371C" w:rsidP="006A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1C" w:rsidRPr="008A371C" w:rsidRDefault="008A371C" w:rsidP="006A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представитель от группы выходит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представляет мини-проект о семье. </w:t>
            </w:r>
          </w:p>
        </w:tc>
        <w:tc>
          <w:tcPr>
            <w:tcW w:w="1417" w:type="dxa"/>
          </w:tcPr>
          <w:p w:rsidR="00483593" w:rsidRPr="006A1A79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90" w:type="dxa"/>
          </w:tcPr>
          <w:p w:rsidR="00483593" w:rsidRPr="006A1A79" w:rsidRDefault="00483593" w:rsidP="006A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E">
              <w:rPr>
                <w:rFonts w:ascii="Times New Roman" w:hAnsi="Times New Roman"/>
                <w:iCs/>
                <w:sz w:val="24"/>
                <w:szCs w:val="24"/>
              </w:rPr>
              <w:t>Регулятивные:</w:t>
            </w:r>
            <w:r w:rsidRPr="0020267C">
              <w:rPr>
                <w:rFonts w:ascii="Times New Roman" w:hAnsi="Times New Roman"/>
                <w:b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</w:t>
            </w:r>
            <w:r w:rsidRPr="004610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 w:rsidRPr="0046105E">
              <w:rPr>
                <w:rFonts w:ascii="Times New Roman" w:hAnsi="Times New Roman"/>
                <w:i/>
                <w:sz w:val="24"/>
                <w:szCs w:val="24"/>
              </w:rPr>
              <w:t xml:space="preserve">умение учиться и способность к организации своей деятельности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группе </w:t>
            </w:r>
            <w:r w:rsidRPr="0046105E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46105E">
              <w:rPr>
                <w:rFonts w:ascii="Times New Roman" w:hAnsi="Times New Roman"/>
                <w:i/>
                <w:sz w:val="24"/>
                <w:szCs w:val="24"/>
              </w:rPr>
              <w:t>(умение выделять существенную информацию из текстов)</w:t>
            </w:r>
          </w:p>
        </w:tc>
      </w:tr>
      <w:tr w:rsidR="00483593" w:rsidRPr="00D35BC6" w:rsidTr="00004A67">
        <w:tc>
          <w:tcPr>
            <w:tcW w:w="1903" w:type="dxa"/>
          </w:tcPr>
          <w:p w:rsidR="00483593" w:rsidRPr="007F0F52" w:rsidRDefault="00483593" w:rsidP="00A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F0F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7C7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6B7C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B7C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B7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3593" w:rsidRPr="00017980" w:rsidRDefault="00017980" w:rsidP="00A11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74" w:type="dxa"/>
          </w:tcPr>
          <w:p w:rsidR="00483593" w:rsidRDefault="00483593" w:rsidP="001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 w:rsidRPr="007F0F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>высказаться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Pr="007F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 xml:space="preserve">урока, полученных знаниях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Pr="002F202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71C" w:rsidRDefault="008A371C" w:rsidP="00A277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Our lesson is coming to the end. </w:t>
            </w:r>
          </w:p>
          <w:p w:rsidR="008A371C" w:rsidRPr="009925B8" w:rsidRDefault="008A371C" w:rsidP="008A3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1C">
              <w:rPr>
                <w:rFonts w:ascii="Times New Roman" w:hAnsi="Times New Roman" w:cs="Times New Roman"/>
                <w:i/>
                <w:sz w:val="24"/>
                <w:szCs w:val="24"/>
              </w:rPr>
              <w:t>Наш урок подходит к концу. Подведём</w:t>
            </w:r>
            <w:r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371C">
              <w:rPr>
                <w:rFonts w:ascii="Times New Roman" w:hAnsi="Times New Roman" w:cs="Times New Roman"/>
                <w:i/>
                <w:sz w:val="24"/>
                <w:szCs w:val="24"/>
              </w:rPr>
              <w:t>итоги</w:t>
            </w:r>
            <w:r w:rsidRPr="009925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371C" w:rsidRPr="008A371C" w:rsidRDefault="008A371C" w:rsidP="00A27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Чем вы сегодня занимались?</w:t>
            </w:r>
          </w:p>
          <w:p w:rsidR="008A371C" w:rsidRDefault="008A371C" w:rsidP="00A27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71C" w:rsidRDefault="008A371C" w:rsidP="00A27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3593" w:rsidRPr="008A371C" w:rsidRDefault="00483593" w:rsidP="00A277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lesson</w:t>
            </w:r>
            <w:r w:rsidRP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? </w:t>
            </w:r>
          </w:p>
          <w:p w:rsidR="00483593" w:rsidRDefault="00483593" w:rsidP="00A277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your answer </w:t>
            </w: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raise the first card.</w:t>
            </w:r>
          </w:p>
          <w:p w:rsidR="00483593" w:rsidRDefault="00483593" w:rsidP="00A277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</w:t>
            </w:r>
            <w:r w:rsidR="008A371C" w:rsidRPr="008A37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proofErr w:type="gramEnd"/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like the lesson but you have some questions to me, raise the second card. </w:t>
            </w:r>
          </w:p>
          <w:p w:rsidR="00483593" w:rsidRPr="00FD4E50" w:rsidRDefault="00483593" w:rsidP="00A277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 if you don’t like the lesson, raise the third card.</w:t>
            </w:r>
          </w:p>
          <w:p w:rsidR="00483593" w:rsidRPr="00CC3488" w:rsidRDefault="00483593" w:rsidP="00D35B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worked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well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</w:t>
            </w:r>
            <w:r w:rsidRPr="002C25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CC3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Thank you. </w:t>
            </w:r>
          </w:p>
          <w:p w:rsidR="00483593" w:rsidRPr="00C5592B" w:rsidRDefault="00483593" w:rsidP="00D35B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 marks are….</w:t>
            </w:r>
          </w:p>
          <w:p w:rsidR="00483593" w:rsidRPr="00D35BC6" w:rsidRDefault="00483593" w:rsidP="005A517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5B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Goodbye, children. See you.</w:t>
            </w:r>
          </w:p>
        </w:tc>
        <w:tc>
          <w:tcPr>
            <w:tcW w:w="2930" w:type="dxa"/>
          </w:tcPr>
          <w:p w:rsidR="00483593" w:rsidRPr="00D35BC6" w:rsidRDefault="00483593" w:rsidP="00D35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вместе с учителем подводят итоги.</w:t>
            </w:r>
          </w:p>
          <w:p w:rsidR="00483593" w:rsidRPr="00D35BC6" w:rsidRDefault="00483593" w:rsidP="00D35B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3593" w:rsidRPr="00BB5B98" w:rsidRDefault="00483593" w:rsidP="00D35B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5B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Повторяли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членов семьи, местоимения, читали, пели, рассказывали о своих семьях</w:t>
            </w:r>
          </w:p>
          <w:p w:rsidR="00483593" w:rsidRPr="00D35BC6" w:rsidRDefault="00483593" w:rsidP="00D35BC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83593" w:rsidRPr="007F0F52" w:rsidRDefault="00483593" w:rsidP="001C5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BC6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  <w:p w:rsidR="00FE23EC" w:rsidRDefault="00FE23EC" w:rsidP="001C5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3593" w:rsidRDefault="00483593" w:rsidP="001C54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поднимают одну из 3 карточек.</w:t>
            </w:r>
          </w:p>
          <w:p w:rsidR="00483593" w:rsidRDefault="00483593" w:rsidP="00701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</w:t>
            </w:r>
          </w:p>
          <w:p w:rsidR="00483593" w:rsidRDefault="00483593" w:rsidP="00701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3593" w:rsidRPr="00FE23EC" w:rsidRDefault="00483593" w:rsidP="001C54A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17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Goodbye</w:t>
            </w:r>
            <w:r w:rsidRPr="00FE2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7" w:type="dxa"/>
          </w:tcPr>
          <w:p w:rsidR="00483593" w:rsidRPr="00CC3488" w:rsidRDefault="00483593" w:rsidP="00A3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Демонстрационный,</w:t>
            </w:r>
          </w:p>
          <w:p w:rsidR="00483593" w:rsidRPr="00D35BC6" w:rsidRDefault="00483593" w:rsidP="00A3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890" w:type="dxa"/>
          </w:tcPr>
          <w:p w:rsidR="00483593" w:rsidRPr="00701762" w:rsidRDefault="00483593" w:rsidP="0070176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762"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Pr="0020267C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176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701762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адекватное понимание причин успеха/неуспеха в учебной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FD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1762">
              <w:rPr>
                <w:rFonts w:ascii="Times New Roman" w:hAnsi="Times New Roman" w:cs="Times New Roman"/>
                <w:i/>
                <w:sz w:val="24"/>
                <w:szCs w:val="24"/>
              </w:rPr>
              <w:t>(оценка своей работы, определение материала для повторения дома)</w:t>
            </w:r>
          </w:p>
          <w:p w:rsidR="00483593" w:rsidRPr="00D35BC6" w:rsidRDefault="00483593" w:rsidP="0070176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549" w:rsidRPr="00DE0FD8" w:rsidRDefault="003D3549" w:rsidP="007428E9">
      <w:pPr>
        <w:rPr>
          <w:rFonts w:ascii="Times New Roman" w:hAnsi="Times New Roman" w:cs="Times New Roman"/>
          <w:b/>
          <w:sz w:val="24"/>
          <w:szCs w:val="24"/>
        </w:rPr>
      </w:pPr>
    </w:p>
    <w:sectPr w:rsidR="003D3549" w:rsidRPr="00DE0FD8" w:rsidSect="00D41F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7A6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765"/>
    <w:multiLevelType w:val="hybridMultilevel"/>
    <w:tmpl w:val="E806B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D89"/>
    <w:multiLevelType w:val="hybridMultilevel"/>
    <w:tmpl w:val="D79E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8F7"/>
    <w:multiLevelType w:val="hybridMultilevel"/>
    <w:tmpl w:val="46BAAB62"/>
    <w:lvl w:ilvl="0" w:tplc="39562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4F46"/>
    <w:multiLevelType w:val="hybridMultilevel"/>
    <w:tmpl w:val="F098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0353"/>
    <w:multiLevelType w:val="hybridMultilevel"/>
    <w:tmpl w:val="7038AEA8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3B1A"/>
    <w:multiLevelType w:val="hybridMultilevel"/>
    <w:tmpl w:val="F098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33BC"/>
    <w:multiLevelType w:val="hybridMultilevel"/>
    <w:tmpl w:val="760A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9B1"/>
    <w:multiLevelType w:val="hybridMultilevel"/>
    <w:tmpl w:val="BB44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5ABE"/>
    <w:multiLevelType w:val="hybridMultilevel"/>
    <w:tmpl w:val="EBA8425C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295204"/>
    <w:multiLevelType w:val="hybridMultilevel"/>
    <w:tmpl w:val="3F260B8A"/>
    <w:lvl w:ilvl="0" w:tplc="ED66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A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AB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6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A8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C5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A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2C"/>
    <w:rsid w:val="00004A67"/>
    <w:rsid w:val="00006328"/>
    <w:rsid w:val="00017980"/>
    <w:rsid w:val="00024ADC"/>
    <w:rsid w:val="00034D78"/>
    <w:rsid w:val="00037AB7"/>
    <w:rsid w:val="0004148B"/>
    <w:rsid w:val="00087007"/>
    <w:rsid w:val="00097DEE"/>
    <w:rsid w:val="000C1443"/>
    <w:rsid w:val="000D3502"/>
    <w:rsid w:val="000E7BEC"/>
    <w:rsid w:val="000E7DE0"/>
    <w:rsid w:val="00131106"/>
    <w:rsid w:val="0013468E"/>
    <w:rsid w:val="00142F8C"/>
    <w:rsid w:val="00144581"/>
    <w:rsid w:val="0016712A"/>
    <w:rsid w:val="00176683"/>
    <w:rsid w:val="001A3E37"/>
    <w:rsid w:val="001C54A0"/>
    <w:rsid w:val="001D6C3A"/>
    <w:rsid w:val="0020456C"/>
    <w:rsid w:val="00206B7C"/>
    <w:rsid w:val="0022080F"/>
    <w:rsid w:val="00222638"/>
    <w:rsid w:val="002248D3"/>
    <w:rsid w:val="0026250A"/>
    <w:rsid w:val="00264C8A"/>
    <w:rsid w:val="0028626C"/>
    <w:rsid w:val="002B468A"/>
    <w:rsid w:val="002C4713"/>
    <w:rsid w:val="002D3D3A"/>
    <w:rsid w:val="002D5248"/>
    <w:rsid w:val="00311C95"/>
    <w:rsid w:val="0032595C"/>
    <w:rsid w:val="003615E1"/>
    <w:rsid w:val="00375F7E"/>
    <w:rsid w:val="00387C79"/>
    <w:rsid w:val="00391C89"/>
    <w:rsid w:val="003D3549"/>
    <w:rsid w:val="003D3733"/>
    <w:rsid w:val="003F49E8"/>
    <w:rsid w:val="00425E63"/>
    <w:rsid w:val="00454C7A"/>
    <w:rsid w:val="0046105E"/>
    <w:rsid w:val="00476FF5"/>
    <w:rsid w:val="004828E2"/>
    <w:rsid w:val="00483593"/>
    <w:rsid w:val="00494F14"/>
    <w:rsid w:val="004E4C4F"/>
    <w:rsid w:val="004F6C2C"/>
    <w:rsid w:val="005140A8"/>
    <w:rsid w:val="00590D1D"/>
    <w:rsid w:val="00595C04"/>
    <w:rsid w:val="005A5173"/>
    <w:rsid w:val="005D5CC3"/>
    <w:rsid w:val="00602EC8"/>
    <w:rsid w:val="00607617"/>
    <w:rsid w:val="00634765"/>
    <w:rsid w:val="00653549"/>
    <w:rsid w:val="006613C8"/>
    <w:rsid w:val="00681919"/>
    <w:rsid w:val="006931F7"/>
    <w:rsid w:val="006A1A79"/>
    <w:rsid w:val="006C3A8C"/>
    <w:rsid w:val="006F1DF1"/>
    <w:rsid w:val="00701762"/>
    <w:rsid w:val="00714665"/>
    <w:rsid w:val="00721E0D"/>
    <w:rsid w:val="007319E9"/>
    <w:rsid w:val="007428E9"/>
    <w:rsid w:val="007614F2"/>
    <w:rsid w:val="007635F5"/>
    <w:rsid w:val="0078224E"/>
    <w:rsid w:val="007909CA"/>
    <w:rsid w:val="007B2B44"/>
    <w:rsid w:val="007E73A8"/>
    <w:rsid w:val="007F0F52"/>
    <w:rsid w:val="0085271E"/>
    <w:rsid w:val="008A371C"/>
    <w:rsid w:val="008A3D94"/>
    <w:rsid w:val="008B00B7"/>
    <w:rsid w:val="008C4789"/>
    <w:rsid w:val="008C6E5B"/>
    <w:rsid w:val="008F66EC"/>
    <w:rsid w:val="0091327E"/>
    <w:rsid w:val="00937E97"/>
    <w:rsid w:val="009553AD"/>
    <w:rsid w:val="00960F62"/>
    <w:rsid w:val="00990719"/>
    <w:rsid w:val="009925B8"/>
    <w:rsid w:val="009C36D5"/>
    <w:rsid w:val="00A11C2E"/>
    <w:rsid w:val="00A15932"/>
    <w:rsid w:val="00A20F1D"/>
    <w:rsid w:val="00A2775E"/>
    <w:rsid w:val="00A30BF5"/>
    <w:rsid w:val="00A4409F"/>
    <w:rsid w:val="00A72633"/>
    <w:rsid w:val="00AA3AA8"/>
    <w:rsid w:val="00AC7F4B"/>
    <w:rsid w:val="00B20DD9"/>
    <w:rsid w:val="00B30926"/>
    <w:rsid w:val="00B31F6F"/>
    <w:rsid w:val="00B342AD"/>
    <w:rsid w:val="00B37E82"/>
    <w:rsid w:val="00B453D6"/>
    <w:rsid w:val="00B543F0"/>
    <w:rsid w:val="00B60D2F"/>
    <w:rsid w:val="00B84BB9"/>
    <w:rsid w:val="00B92B25"/>
    <w:rsid w:val="00BA25AB"/>
    <w:rsid w:val="00BB5B98"/>
    <w:rsid w:val="00BC01DE"/>
    <w:rsid w:val="00BD76A3"/>
    <w:rsid w:val="00BE7C7F"/>
    <w:rsid w:val="00C1364F"/>
    <w:rsid w:val="00C47B9F"/>
    <w:rsid w:val="00CA31C6"/>
    <w:rsid w:val="00CB1C91"/>
    <w:rsid w:val="00CD40A6"/>
    <w:rsid w:val="00CE4C42"/>
    <w:rsid w:val="00CF0C8D"/>
    <w:rsid w:val="00D069D1"/>
    <w:rsid w:val="00D344EA"/>
    <w:rsid w:val="00D35BC6"/>
    <w:rsid w:val="00D40A9A"/>
    <w:rsid w:val="00D41F36"/>
    <w:rsid w:val="00D90074"/>
    <w:rsid w:val="00D94470"/>
    <w:rsid w:val="00DB6827"/>
    <w:rsid w:val="00DC295E"/>
    <w:rsid w:val="00DD44B6"/>
    <w:rsid w:val="00DE0FD8"/>
    <w:rsid w:val="00DE284D"/>
    <w:rsid w:val="00DE7596"/>
    <w:rsid w:val="00E36BE7"/>
    <w:rsid w:val="00E56BBA"/>
    <w:rsid w:val="00E72D88"/>
    <w:rsid w:val="00EA71E9"/>
    <w:rsid w:val="00EB20F1"/>
    <w:rsid w:val="00EB643F"/>
    <w:rsid w:val="00EE53E1"/>
    <w:rsid w:val="00EE6D38"/>
    <w:rsid w:val="00EF0176"/>
    <w:rsid w:val="00F203C5"/>
    <w:rsid w:val="00F2388C"/>
    <w:rsid w:val="00F45F2C"/>
    <w:rsid w:val="00F56A09"/>
    <w:rsid w:val="00F60AD7"/>
    <w:rsid w:val="00F97331"/>
    <w:rsid w:val="00FA68FD"/>
    <w:rsid w:val="00FC1607"/>
    <w:rsid w:val="00FD4E50"/>
    <w:rsid w:val="00FE23EC"/>
    <w:rsid w:val="00FE46B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AC8C"/>
  <w15:docId w15:val="{7DC5278D-690A-4324-B40E-36511E4B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9"/>
  </w:style>
  <w:style w:type="paragraph" w:styleId="2">
    <w:name w:val="heading 2"/>
    <w:basedOn w:val="a"/>
    <w:link w:val="20"/>
    <w:uiPriority w:val="9"/>
    <w:qFormat/>
    <w:rsid w:val="00634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3A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pple-converted-space">
    <w:name w:val="apple-converted-space"/>
    <w:basedOn w:val="a0"/>
    <w:rsid w:val="00607617"/>
  </w:style>
  <w:style w:type="table" w:styleId="a4">
    <w:name w:val="Table Grid"/>
    <w:basedOn w:val="a1"/>
    <w:uiPriority w:val="59"/>
    <w:rsid w:val="003D3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56BBA"/>
    <w:pPr>
      <w:ind w:left="720"/>
      <w:contextualSpacing/>
    </w:pPr>
  </w:style>
  <w:style w:type="paragraph" w:customStyle="1" w:styleId="a6">
    <w:name w:val="Буллит"/>
    <w:basedOn w:val="a"/>
    <w:link w:val="a7"/>
    <w:rsid w:val="0000632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Буллит Знак"/>
    <w:link w:val="a6"/>
    <w:rsid w:val="0000632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0063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"/>
    <w:rsid w:val="000063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a9">
    <w:name w:val="Буллит Курсив"/>
    <w:basedOn w:val="a6"/>
    <w:rsid w:val="00006328"/>
    <w:rPr>
      <w:i/>
      <w:iCs/>
    </w:rPr>
  </w:style>
  <w:style w:type="character" w:styleId="aa">
    <w:name w:val="Hyperlink"/>
    <w:basedOn w:val="a0"/>
    <w:rsid w:val="00B84BB9"/>
    <w:rPr>
      <w:color w:val="0000FF"/>
      <w:u w:val="single"/>
    </w:rPr>
  </w:style>
  <w:style w:type="character" w:customStyle="1" w:styleId="ab">
    <w:name w:val="Основной текст Знак"/>
    <w:link w:val="ac"/>
    <w:rsid w:val="00B342AD"/>
    <w:rPr>
      <w:shd w:val="clear" w:color="auto" w:fill="FFFFFF"/>
      <w:lang w:eastAsia="ru-RU"/>
    </w:rPr>
  </w:style>
  <w:style w:type="paragraph" w:styleId="ac">
    <w:name w:val="Body Text"/>
    <w:basedOn w:val="a"/>
    <w:link w:val="ab"/>
    <w:rsid w:val="00B342A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B342AD"/>
  </w:style>
  <w:style w:type="paragraph" w:styleId="ad">
    <w:name w:val="Normal (Web)"/>
    <w:basedOn w:val="a"/>
    <w:uiPriority w:val="99"/>
    <w:unhideWhenUsed/>
    <w:rsid w:val="0042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42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425E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4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D3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344EA"/>
  </w:style>
  <w:style w:type="character" w:customStyle="1" w:styleId="c1">
    <w:name w:val="c1"/>
    <w:basedOn w:val="a0"/>
    <w:rsid w:val="00D344EA"/>
  </w:style>
  <w:style w:type="character" w:customStyle="1" w:styleId="21">
    <w:name w:val="Основной текст (2)_"/>
    <w:basedOn w:val="a0"/>
    <w:link w:val="22"/>
    <w:rsid w:val="00A2775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2">
    <w:name w:val="Основной текст (2)"/>
    <w:basedOn w:val="a"/>
    <w:link w:val="21"/>
    <w:rsid w:val="00A2775E"/>
    <w:pPr>
      <w:widowControl w:val="0"/>
      <w:shd w:val="clear" w:color="auto" w:fill="FFFFFF"/>
      <w:spacing w:after="0" w:line="226" w:lineRule="exact"/>
      <w:ind w:hanging="220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21pt">
    <w:name w:val="Основной текст (2) + Интервал 1 pt"/>
    <w:basedOn w:val="21"/>
    <w:rsid w:val="00A27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2D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7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2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4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7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7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rrcVlrUS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10345</Characters>
  <Application>Microsoft Office Word</Application>
  <DocSecurity>0</DocSecurity>
  <Lines>544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 Алексей</cp:lastModifiedBy>
  <cp:revision>2</cp:revision>
  <cp:lastPrinted>2017-05-23T15:37:00Z</cp:lastPrinted>
  <dcterms:created xsi:type="dcterms:W3CDTF">2023-11-22T16:20:00Z</dcterms:created>
  <dcterms:modified xsi:type="dcterms:W3CDTF">2023-11-22T16:20:00Z</dcterms:modified>
</cp:coreProperties>
</file>