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BB" w:rsidRPr="004F6EA3" w:rsidRDefault="00AD78B2" w:rsidP="0068020A">
      <w:pPr>
        <w:pStyle w:val="a3"/>
        <w:jc w:val="both"/>
        <w:rPr>
          <w:rFonts w:ascii="Times New Roman" w:hAnsi="Times New Roman"/>
        </w:rPr>
      </w:pPr>
      <w:bookmarkStart w:id="0" w:name="_Hlk126955694"/>
      <w:r w:rsidRPr="004F6EA3">
        <w:rPr>
          <w:rFonts w:ascii="Times New Roman" w:hAnsi="Times New Roman"/>
          <w:b/>
          <w:caps/>
        </w:rPr>
        <w:t>Пушкина А.С. музей</w:t>
      </w:r>
      <w:r w:rsidRPr="004F6EA3">
        <w:rPr>
          <w:rFonts w:ascii="Times New Roman" w:hAnsi="Times New Roman"/>
          <w:b/>
        </w:rPr>
        <w:t>,</w:t>
      </w:r>
      <w:r w:rsidRPr="004F6EA3">
        <w:rPr>
          <w:rFonts w:ascii="Times New Roman" w:hAnsi="Times New Roman"/>
        </w:rPr>
        <w:t xml:space="preserve"> </w:t>
      </w:r>
      <w:r w:rsidR="004F6EA3" w:rsidRPr="004F6EA3">
        <w:rPr>
          <w:rFonts w:ascii="Times New Roman" w:hAnsi="Times New Roman"/>
        </w:rPr>
        <w:t xml:space="preserve"> </w:t>
      </w:r>
      <w:proofErr w:type="gramStart"/>
      <w:r w:rsidRPr="004F6EA3">
        <w:rPr>
          <w:rFonts w:ascii="Times New Roman" w:hAnsi="Times New Roman"/>
        </w:rPr>
        <w:t>г</w:t>
      </w:r>
      <w:proofErr w:type="gramEnd"/>
      <w:r w:rsidRPr="004F6EA3">
        <w:rPr>
          <w:rFonts w:ascii="Times New Roman" w:hAnsi="Times New Roman"/>
        </w:rPr>
        <w:t>. Чебоксары</w:t>
      </w:r>
      <w:bookmarkEnd w:id="0"/>
      <w:r w:rsidRPr="004F6EA3">
        <w:rPr>
          <w:rFonts w:ascii="Times New Roman" w:hAnsi="Times New Roman"/>
        </w:rPr>
        <w:t>, Чуваш</w:t>
      </w:r>
      <w:r w:rsidR="00CD6F56" w:rsidRPr="004F6EA3">
        <w:rPr>
          <w:rFonts w:ascii="Times New Roman" w:hAnsi="Times New Roman"/>
        </w:rPr>
        <w:t>ская</w:t>
      </w:r>
      <w:r w:rsidR="00671468" w:rsidRPr="004F6EA3">
        <w:rPr>
          <w:rFonts w:ascii="Times New Roman" w:hAnsi="Times New Roman"/>
        </w:rPr>
        <w:t xml:space="preserve"> </w:t>
      </w:r>
      <w:r w:rsidR="00CD6F56" w:rsidRPr="004F6EA3">
        <w:rPr>
          <w:rFonts w:ascii="Times New Roman" w:hAnsi="Times New Roman"/>
        </w:rPr>
        <w:t>Республика</w:t>
      </w:r>
      <w:r w:rsidRPr="004F6EA3">
        <w:rPr>
          <w:rFonts w:ascii="Times New Roman" w:hAnsi="Times New Roman"/>
        </w:rPr>
        <w:t xml:space="preserve"> (ЧР). </w:t>
      </w:r>
      <w:r w:rsidR="00671468" w:rsidRPr="004F6EA3">
        <w:rPr>
          <w:rFonts w:ascii="Times New Roman" w:hAnsi="Times New Roman"/>
        </w:rPr>
        <w:t>П</w:t>
      </w:r>
      <w:r w:rsidR="00CD6F56" w:rsidRPr="004F6EA3">
        <w:rPr>
          <w:rFonts w:ascii="Times New Roman" w:hAnsi="Times New Roman"/>
        </w:rPr>
        <w:t>освящё</w:t>
      </w:r>
      <w:r w:rsidR="00782C14" w:rsidRPr="004F6EA3">
        <w:rPr>
          <w:rFonts w:ascii="Times New Roman" w:hAnsi="Times New Roman"/>
        </w:rPr>
        <w:t>н жизни и творчест</w:t>
      </w:r>
      <w:r w:rsidRPr="004F6EA3">
        <w:rPr>
          <w:rFonts w:ascii="Times New Roman" w:hAnsi="Times New Roman"/>
        </w:rPr>
        <w:t>ву Александра Сергеевича Пушкина (1799–1837); сохраняет, репрезентирует и популяризирует творч</w:t>
      </w:r>
      <w:r w:rsidR="00782C14" w:rsidRPr="004F6EA3">
        <w:rPr>
          <w:rFonts w:ascii="Times New Roman" w:hAnsi="Times New Roman"/>
        </w:rPr>
        <w:t>еское</w:t>
      </w:r>
      <w:r w:rsidRPr="004F6EA3">
        <w:rPr>
          <w:rFonts w:ascii="Times New Roman" w:hAnsi="Times New Roman"/>
        </w:rPr>
        <w:t xml:space="preserve"> наследие поэта.</w:t>
      </w:r>
    </w:p>
    <w:p w:rsidR="00AD78B2" w:rsidRPr="004F6EA3" w:rsidRDefault="00AD78B2" w:rsidP="0068020A">
      <w:pPr>
        <w:pStyle w:val="a3"/>
        <w:ind w:firstLine="708"/>
        <w:jc w:val="both"/>
        <w:rPr>
          <w:rFonts w:ascii="Times New Roman" w:hAnsi="Times New Roman"/>
        </w:rPr>
      </w:pPr>
      <w:r w:rsidRPr="004F6EA3">
        <w:rPr>
          <w:rFonts w:ascii="Times New Roman" w:hAnsi="Times New Roman"/>
        </w:rPr>
        <w:t>Основан 10.</w:t>
      </w:r>
      <w:r w:rsidR="00782C14" w:rsidRPr="004F6EA3">
        <w:rPr>
          <w:rFonts w:ascii="Times New Roman" w:hAnsi="Times New Roman"/>
        </w:rPr>
        <w:t>0</w:t>
      </w:r>
      <w:r w:rsidRPr="004F6EA3">
        <w:rPr>
          <w:rFonts w:ascii="Times New Roman" w:hAnsi="Times New Roman"/>
        </w:rPr>
        <w:t>2.1982 в шк. № 16 (</w:t>
      </w:r>
      <w:r w:rsidR="00671468" w:rsidRPr="004F6EA3">
        <w:rPr>
          <w:rFonts w:ascii="Times New Roman" w:hAnsi="Times New Roman"/>
        </w:rPr>
        <w:t xml:space="preserve">с 2000 </w:t>
      </w:r>
      <w:r w:rsidR="00782C14" w:rsidRPr="004F6EA3">
        <w:rPr>
          <w:rFonts w:ascii="Times New Roman" w:hAnsi="Times New Roman"/>
        </w:rPr>
        <w:t xml:space="preserve">гимназия № 2) по инициативе </w:t>
      </w:r>
      <w:r w:rsidRPr="004F6EA3">
        <w:rPr>
          <w:rFonts w:ascii="Times New Roman" w:hAnsi="Times New Roman"/>
        </w:rPr>
        <w:t>учителя рус</w:t>
      </w:r>
      <w:r w:rsidR="00782C14" w:rsidRPr="004F6EA3">
        <w:rPr>
          <w:rFonts w:ascii="Times New Roman" w:hAnsi="Times New Roman"/>
        </w:rPr>
        <w:t>ского  языка и литерату</w:t>
      </w:r>
      <w:r w:rsidRPr="004F6EA3">
        <w:rPr>
          <w:rFonts w:ascii="Times New Roman" w:hAnsi="Times New Roman"/>
        </w:rPr>
        <w:t>ры В.А. Шалфеевой</w:t>
      </w:r>
      <w:r w:rsidR="00671468" w:rsidRPr="004F6EA3">
        <w:rPr>
          <w:rFonts w:ascii="Times New Roman" w:hAnsi="Times New Roman"/>
        </w:rPr>
        <w:t xml:space="preserve"> при</w:t>
      </w:r>
      <w:r w:rsidRPr="004F6EA3">
        <w:rPr>
          <w:rFonts w:ascii="Times New Roman" w:hAnsi="Times New Roman"/>
        </w:rPr>
        <w:t xml:space="preserve"> участи</w:t>
      </w:r>
      <w:r w:rsidR="00671468" w:rsidRPr="004F6EA3">
        <w:rPr>
          <w:rFonts w:ascii="Times New Roman" w:hAnsi="Times New Roman"/>
        </w:rPr>
        <w:t>и</w:t>
      </w:r>
      <w:r w:rsidRPr="004F6EA3">
        <w:rPr>
          <w:rFonts w:ascii="Times New Roman" w:hAnsi="Times New Roman"/>
        </w:rPr>
        <w:t xml:space="preserve"> засл. худ. Чуваш. АССР Ю.Н. Николаев</w:t>
      </w:r>
      <w:r w:rsidR="009A28B0">
        <w:rPr>
          <w:rFonts w:ascii="Times New Roman" w:hAnsi="Times New Roman"/>
        </w:rPr>
        <w:t>а</w:t>
      </w:r>
      <w:r w:rsidR="00293478" w:rsidRPr="004F6EA3">
        <w:rPr>
          <w:rFonts w:ascii="Times New Roman" w:hAnsi="Times New Roman"/>
        </w:rPr>
        <w:t xml:space="preserve"> и</w:t>
      </w:r>
      <w:r w:rsidRPr="004F6EA3">
        <w:rPr>
          <w:rFonts w:ascii="Times New Roman" w:hAnsi="Times New Roman"/>
        </w:rPr>
        <w:t xml:space="preserve"> финансов</w:t>
      </w:r>
      <w:r w:rsidR="00671468" w:rsidRPr="004F6EA3">
        <w:rPr>
          <w:rFonts w:ascii="Times New Roman" w:hAnsi="Times New Roman"/>
        </w:rPr>
        <w:t>ой</w:t>
      </w:r>
      <w:r w:rsidRPr="004F6EA3">
        <w:rPr>
          <w:rFonts w:ascii="Times New Roman" w:hAnsi="Times New Roman"/>
        </w:rPr>
        <w:t xml:space="preserve"> поддержк</w:t>
      </w:r>
      <w:r w:rsidR="00671468" w:rsidRPr="004F6EA3">
        <w:rPr>
          <w:rFonts w:ascii="Times New Roman" w:hAnsi="Times New Roman"/>
        </w:rPr>
        <w:t>е</w:t>
      </w:r>
      <w:r w:rsidRPr="004F6EA3">
        <w:rPr>
          <w:rFonts w:ascii="Times New Roman" w:hAnsi="Times New Roman"/>
        </w:rPr>
        <w:t xml:space="preserve">  гор. </w:t>
      </w:r>
      <w:r w:rsidR="00671468" w:rsidRPr="004F6EA3">
        <w:rPr>
          <w:rFonts w:ascii="Times New Roman" w:hAnsi="Times New Roman"/>
        </w:rPr>
        <w:t>ОНО</w:t>
      </w:r>
      <w:r w:rsidRPr="004F6EA3">
        <w:rPr>
          <w:rFonts w:ascii="Times New Roman" w:hAnsi="Times New Roman"/>
        </w:rPr>
        <w:t xml:space="preserve"> и спонсор</w:t>
      </w:r>
      <w:r w:rsidR="00671468" w:rsidRPr="004F6EA3">
        <w:rPr>
          <w:rFonts w:ascii="Times New Roman" w:hAnsi="Times New Roman"/>
        </w:rPr>
        <w:t>ов</w:t>
      </w:r>
      <w:r w:rsidR="0068020A" w:rsidRPr="004F6EA3">
        <w:rPr>
          <w:rFonts w:ascii="Times New Roman" w:hAnsi="Times New Roman"/>
        </w:rPr>
        <w:t>. Имеет свидетельст</w:t>
      </w:r>
      <w:r w:rsidRPr="004F6EA3">
        <w:rPr>
          <w:rFonts w:ascii="Times New Roman" w:hAnsi="Times New Roman"/>
        </w:rPr>
        <w:t xml:space="preserve">ва: </w:t>
      </w:r>
      <w:r w:rsidRPr="004F6EA3">
        <w:rPr>
          <w:rFonts w:ascii="Times New Roman" w:hAnsi="Times New Roman"/>
          <w:i/>
          <w:iCs/>
        </w:rPr>
        <w:t>школьного музея</w:t>
      </w:r>
      <w:r w:rsidRPr="004F6EA3">
        <w:rPr>
          <w:rFonts w:ascii="Times New Roman" w:hAnsi="Times New Roman"/>
        </w:rPr>
        <w:t xml:space="preserve"> </w:t>
      </w:r>
      <w:r w:rsidR="00671468" w:rsidRPr="004F6EA3">
        <w:rPr>
          <w:rFonts w:ascii="Times New Roman" w:hAnsi="Times New Roman"/>
        </w:rPr>
        <w:t>(</w:t>
      </w:r>
      <w:r w:rsidRPr="004F6EA3">
        <w:rPr>
          <w:rFonts w:ascii="Times New Roman" w:hAnsi="Times New Roman"/>
        </w:rPr>
        <w:t xml:space="preserve">№ 4554 от 1.3.1983 по </w:t>
      </w:r>
      <w:r w:rsidR="00671468" w:rsidRPr="004F6EA3">
        <w:rPr>
          <w:rFonts w:ascii="Times New Roman" w:hAnsi="Times New Roman"/>
        </w:rPr>
        <w:t>итог</w:t>
      </w:r>
      <w:r w:rsidRPr="004F6EA3">
        <w:rPr>
          <w:rFonts w:ascii="Times New Roman" w:hAnsi="Times New Roman"/>
        </w:rPr>
        <w:t>ам республ. смотра</w:t>
      </w:r>
      <w:r w:rsidR="00671468" w:rsidRPr="004F6EA3">
        <w:rPr>
          <w:rFonts w:ascii="Times New Roman" w:hAnsi="Times New Roman"/>
        </w:rPr>
        <w:t>;</w:t>
      </w:r>
      <w:r w:rsidR="0068020A" w:rsidRPr="004F6EA3">
        <w:rPr>
          <w:rFonts w:ascii="Times New Roman" w:hAnsi="Times New Roman"/>
        </w:rPr>
        <w:t xml:space="preserve"> № 21028 от 7.7.2022 от Федерального</w:t>
      </w:r>
      <w:r w:rsidRPr="004F6EA3">
        <w:rPr>
          <w:rFonts w:ascii="Times New Roman" w:hAnsi="Times New Roman"/>
        </w:rPr>
        <w:t xml:space="preserve"> центра дополни</w:t>
      </w:r>
      <w:r w:rsidR="0068020A" w:rsidRPr="004F6EA3">
        <w:rPr>
          <w:rFonts w:ascii="Times New Roman" w:hAnsi="Times New Roman"/>
        </w:rPr>
        <w:t>тельного образования и организа</w:t>
      </w:r>
      <w:r w:rsidRPr="004F6EA3">
        <w:rPr>
          <w:rFonts w:ascii="Times New Roman" w:hAnsi="Times New Roman"/>
        </w:rPr>
        <w:t>ции отдыха и оздоровления детей</w:t>
      </w:r>
      <w:r w:rsidR="00671468" w:rsidRPr="004F6EA3">
        <w:rPr>
          <w:rFonts w:ascii="Times New Roman" w:hAnsi="Times New Roman"/>
        </w:rPr>
        <w:t>)</w:t>
      </w:r>
      <w:r w:rsidRPr="004F6EA3">
        <w:rPr>
          <w:rFonts w:ascii="Times New Roman" w:hAnsi="Times New Roman"/>
        </w:rPr>
        <w:t xml:space="preserve">; о присвоении звания «Отличный школьный музей» </w:t>
      </w:r>
      <w:r w:rsidR="00671468" w:rsidRPr="004F6EA3">
        <w:rPr>
          <w:rFonts w:ascii="Times New Roman" w:hAnsi="Times New Roman"/>
        </w:rPr>
        <w:t>(</w:t>
      </w:r>
      <w:r w:rsidRPr="004F6EA3">
        <w:rPr>
          <w:rFonts w:ascii="Times New Roman" w:hAnsi="Times New Roman"/>
        </w:rPr>
        <w:t xml:space="preserve">№ 1 от 5.1.1998 по </w:t>
      </w:r>
      <w:r w:rsidR="00671468" w:rsidRPr="004F6EA3">
        <w:rPr>
          <w:rFonts w:ascii="Times New Roman" w:hAnsi="Times New Roman"/>
        </w:rPr>
        <w:t>итога</w:t>
      </w:r>
      <w:r w:rsidRPr="004F6EA3">
        <w:rPr>
          <w:rFonts w:ascii="Times New Roman" w:hAnsi="Times New Roman"/>
        </w:rPr>
        <w:t>м республ. смотра</w:t>
      </w:r>
      <w:r w:rsidR="00671468" w:rsidRPr="004F6EA3">
        <w:rPr>
          <w:rFonts w:ascii="Times New Roman" w:hAnsi="Times New Roman"/>
        </w:rPr>
        <w:t>)</w:t>
      </w:r>
      <w:r w:rsidRPr="004F6EA3">
        <w:rPr>
          <w:rFonts w:ascii="Times New Roman" w:hAnsi="Times New Roman"/>
        </w:rPr>
        <w:t>.</w:t>
      </w:r>
    </w:p>
    <w:p w:rsidR="00AD78B2" w:rsidRPr="004F6EA3" w:rsidRDefault="00671468" w:rsidP="00AD78B2">
      <w:pPr>
        <w:pStyle w:val="a3"/>
        <w:ind w:firstLine="708"/>
        <w:rPr>
          <w:rFonts w:ascii="Times New Roman" w:hAnsi="Times New Roman"/>
        </w:rPr>
      </w:pPr>
      <w:r w:rsidRPr="004F6EA3">
        <w:rPr>
          <w:rFonts w:ascii="Times New Roman" w:hAnsi="Times New Roman"/>
        </w:rPr>
        <w:t>В</w:t>
      </w:r>
      <w:r w:rsidR="007805E3" w:rsidRPr="004F6EA3">
        <w:rPr>
          <w:rFonts w:ascii="Times New Roman" w:hAnsi="Times New Roman"/>
        </w:rPr>
        <w:t xml:space="preserve"> 1982</w:t>
      </w:r>
      <w:r w:rsidR="00AD78B2" w:rsidRPr="004F6EA3">
        <w:rPr>
          <w:rFonts w:ascii="Times New Roman" w:hAnsi="Times New Roman"/>
        </w:rPr>
        <w:t xml:space="preserve"> ра</w:t>
      </w:r>
      <w:r w:rsidR="00713ECE" w:rsidRPr="004F6EA3">
        <w:rPr>
          <w:rFonts w:ascii="Times New Roman" w:hAnsi="Times New Roman"/>
        </w:rPr>
        <w:t>змещ</w:t>
      </w:r>
      <w:r w:rsidR="009121A8" w:rsidRPr="004F6EA3">
        <w:rPr>
          <w:rFonts w:ascii="Times New Roman" w:hAnsi="Times New Roman"/>
        </w:rPr>
        <w:t>ё</w:t>
      </w:r>
      <w:r w:rsidRPr="004F6EA3">
        <w:rPr>
          <w:rFonts w:ascii="Times New Roman" w:hAnsi="Times New Roman"/>
        </w:rPr>
        <w:t>н</w:t>
      </w:r>
      <w:r w:rsidR="00AD78B2" w:rsidRPr="004F6EA3">
        <w:rPr>
          <w:rFonts w:ascii="Times New Roman" w:hAnsi="Times New Roman"/>
        </w:rPr>
        <w:t xml:space="preserve"> в каб. на 2-м эт.</w:t>
      </w:r>
      <w:r w:rsidR="00896DC3" w:rsidRPr="004F6EA3">
        <w:rPr>
          <w:rFonts w:ascii="Times New Roman" w:hAnsi="Times New Roman"/>
        </w:rPr>
        <w:t xml:space="preserve"> (15 кв. м)</w:t>
      </w:r>
      <w:r w:rsidR="0064281D" w:rsidRPr="004F6EA3">
        <w:rPr>
          <w:rFonts w:ascii="Times New Roman" w:hAnsi="Times New Roman"/>
        </w:rPr>
        <w:t>, в 1997</w:t>
      </w:r>
      <w:r w:rsidR="00713ECE" w:rsidRPr="004F6EA3">
        <w:rPr>
          <w:rFonts w:ascii="Times New Roman" w:hAnsi="Times New Roman"/>
        </w:rPr>
        <w:t xml:space="preserve"> перенесё</w:t>
      </w:r>
      <w:r w:rsidR="00A73DDA" w:rsidRPr="004F6EA3">
        <w:rPr>
          <w:rFonts w:ascii="Times New Roman" w:hAnsi="Times New Roman"/>
        </w:rPr>
        <w:t>н</w:t>
      </w:r>
      <w:r w:rsidR="0064281D" w:rsidRPr="004F6EA3">
        <w:rPr>
          <w:rFonts w:ascii="Times New Roman" w:hAnsi="Times New Roman"/>
        </w:rPr>
        <w:t xml:space="preserve"> в </w:t>
      </w:r>
      <w:r w:rsidR="00A73DDA" w:rsidRPr="004F6EA3">
        <w:rPr>
          <w:rFonts w:ascii="Times New Roman" w:hAnsi="Times New Roman"/>
        </w:rPr>
        <w:t>соседний</w:t>
      </w:r>
      <w:r w:rsidR="0064281D" w:rsidRPr="004F6EA3">
        <w:rPr>
          <w:rFonts w:ascii="Times New Roman" w:hAnsi="Times New Roman"/>
        </w:rPr>
        <w:t xml:space="preserve"> каб.</w:t>
      </w:r>
      <w:r w:rsidR="00896DC3" w:rsidRPr="004F6EA3">
        <w:rPr>
          <w:rFonts w:ascii="Times New Roman" w:hAnsi="Times New Roman"/>
        </w:rPr>
        <w:t xml:space="preserve"> (48,3 кв. м)</w:t>
      </w:r>
      <w:r w:rsidR="00AD78B2" w:rsidRPr="004F6EA3">
        <w:rPr>
          <w:rFonts w:ascii="Times New Roman" w:hAnsi="Times New Roman"/>
        </w:rPr>
        <w:t xml:space="preserve">; с 2010 – в каб. на 1-м эт. </w:t>
      </w:r>
      <w:r w:rsidR="00AD78B2" w:rsidRPr="004F6EA3">
        <w:rPr>
          <w:rFonts w:ascii="Times New Roman" w:hAnsi="Times New Roman"/>
          <w:iCs/>
        </w:rPr>
        <w:t>(общая пл. 32 кв. м, экспозиц</w:t>
      </w:r>
      <w:r w:rsidRPr="004F6EA3">
        <w:rPr>
          <w:rFonts w:ascii="Times New Roman" w:hAnsi="Times New Roman"/>
          <w:iCs/>
        </w:rPr>
        <w:t xml:space="preserve">. </w:t>
      </w:r>
      <w:r w:rsidR="00AD78B2" w:rsidRPr="004F6EA3">
        <w:rPr>
          <w:rFonts w:ascii="Times New Roman" w:hAnsi="Times New Roman"/>
          <w:iCs/>
        </w:rPr>
        <w:t xml:space="preserve">– </w:t>
      </w:r>
      <w:r w:rsidR="00952244" w:rsidRPr="004F6EA3">
        <w:rPr>
          <w:rFonts w:ascii="Times New Roman" w:hAnsi="Times New Roman"/>
          <w:iCs/>
        </w:rPr>
        <w:t>27</w:t>
      </w:r>
      <w:r w:rsidR="00AD78B2" w:rsidRPr="004F6EA3">
        <w:rPr>
          <w:rFonts w:ascii="Times New Roman" w:hAnsi="Times New Roman"/>
          <w:iCs/>
        </w:rPr>
        <w:t>,</w:t>
      </w:r>
      <w:r w:rsidR="00952244" w:rsidRPr="004F6EA3">
        <w:rPr>
          <w:rFonts w:ascii="Times New Roman" w:hAnsi="Times New Roman"/>
          <w:iCs/>
        </w:rPr>
        <w:t>5</w:t>
      </w:r>
      <w:r w:rsidR="00AD78B2" w:rsidRPr="004F6EA3">
        <w:rPr>
          <w:rFonts w:ascii="Times New Roman" w:hAnsi="Times New Roman"/>
          <w:iCs/>
        </w:rPr>
        <w:t xml:space="preserve"> кв. м,</w:t>
      </w:r>
      <w:r w:rsidR="0064281D" w:rsidRPr="004F6EA3">
        <w:rPr>
          <w:rFonts w:ascii="Times New Roman" w:hAnsi="Times New Roman"/>
          <w:iCs/>
        </w:rPr>
        <w:t xml:space="preserve"> фондов</w:t>
      </w:r>
      <w:r w:rsidRPr="004F6EA3">
        <w:rPr>
          <w:rFonts w:ascii="Times New Roman" w:hAnsi="Times New Roman"/>
          <w:iCs/>
        </w:rPr>
        <w:t xml:space="preserve"> –</w:t>
      </w:r>
      <w:r w:rsidR="0064281D" w:rsidRPr="004F6EA3">
        <w:rPr>
          <w:rFonts w:ascii="Times New Roman" w:hAnsi="Times New Roman"/>
          <w:iCs/>
        </w:rPr>
        <w:t xml:space="preserve"> 4,5 кв</w:t>
      </w:r>
      <w:r w:rsidR="00AD78B2" w:rsidRPr="004F6EA3">
        <w:rPr>
          <w:rFonts w:ascii="Times New Roman" w:hAnsi="Times New Roman"/>
          <w:iCs/>
        </w:rPr>
        <w:t>. м).</w:t>
      </w:r>
    </w:p>
    <w:p w:rsidR="00AD78B2" w:rsidRPr="004F6EA3" w:rsidRDefault="00AD78B2" w:rsidP="007756BF">
      <w:pPr>
        <w:pStyle w:val="a3"/>
        <w:ind w:firstLine="708"/>
        <w:jc w:val="both"/>
        <w:rPr>
          <w:rFonts w:ascii="Times New Roman" w:hAnsi="Times New Roman"/>
          <w:iCs/>
        </w:rPr>
      </w:pPr>
      <w:r w:rsidRPr="004F6EA3">
        <w:rPr>
          <w:rFonts w:ascii="Times New Roman" w:hAnsi="Times New Roman"/>
          <w:iCs/>
        </w:rPr>
        <w:t xml:space="preserve">В фонде 1000 ед. хр.: книги (с произведениями Пушкина, в т.ч. </w:t>
      </w:r>
      <w:r w:rsidRPr="004F6EA3">
        <w:rPr>
          <w:rFonts w:ascii="Times New Roman" w:hAnsi="Times New Roman"/>
        </w:rPr>
        <w:t>на англ., чуваш</w:t>
      </w:r>
      <w:proofErr w:type="gramStart"/>
      <w:r w:rsidR="00671468" w:rsidRPr="004F6EA3">
        <w:rPr>
          <w:rFonts w:ascii="Times New Roman" w:hAnsi="Times New Roman"/>
        </w:rPr>
        <w:t>.</w:t>
      </w:r>
      <w:proofErr w:type="gramEnd"/>
      <w:r w:rsidRPr="004F6EA3">
        <w:rPr>
          <w:rFonts w:ascii="Times New Roman" w:hAnsi="Times New Roman"/>
        </w:rPr>
        <w:t xml:space="preserve"> </w:t>
      </w:r>
      <w:proofErr w:type="gramStart"/>
      <w:r w:rsidRPr="004F6EA3">
        <w:rPr>
          <w:rFonts w:ascii="Times New Roman" w:hAnsi="Times New Roman"/>
        </w:rPr>
        <w:t>и</w:t>
      </w:r>
      <w:proofErr w:type="gramEnd"/>
      <w:r w:rsidRPr="004F6EA3">
        <w:rPr>
          <w:rFonts w:ascii="Times New Roman" w:hAnsi="Times New Roman"/>
        </w:rPr>
        <w:t xml:space="preserve"> др. языках; с </w:t>
      </w:r>
      <w:r w:rsidR="00671468" w:rsidRPr="004F6EA3">
        <w:rPr>
          <w:rFonts w:ascii="Times New Roman" w:hAnsi="Times New Roman"/>
        </w:rPr>
        <w:t xml:space="preserve">инскриптами </w:t>
      </w:r>
      <w:r w:rsidRPr="004F6EA3">
        <w:rPr>
          <w:rFonts w:ascii="Times New Roman" w:hAnsi="Times New Roman"/>
        </w:rPr>
        <w:t>В.М. Русакова, С.С. Гейченко</w:t>
      </w:r>
      <w:r w:rsidR="0064281D" w:rsidRPr="004F6EA3">
        <w:rPr>
          <w:rFonts w:ascii="Times New Roman" w:hAnsi="Times New Roman"/>
        </w:rPr>
        <w:t>, М.Н.</w:t>
      </w:r>
      <w:r w:rsidRPr="004F6EA3">
        <w:rPr>
          <w:rFonts w:ascii="Times New Roman" w:hAnsi="Times New Roman"/>
        </w:rPr>
        <w:t xml:space="preserve"> </w:t>
      </w:r>
      <w:r w:rsidR="0064281D" w:rsidRPr="004F6EA3">
        <w:rPr>
          <w:rFonts w:ascii="Times New Roman" w:hAnsi="Times New Roman"/>
        </w:rPr>
        <w:t>Юхмы, Ю.С.</w:t>
      </w:r>
      <w:r w:rsidRPr="004F6EA3">
        <w:rPr>
          <w:rFonts w:ascii="Times New Roman" w:hAnsi="Times New Roman"/>
        </w:rPr>
        <w:t xml:space="preserve"> </w:t>
      </w:r>
      <w:r w:rsidR="0064281D" w:rsidRPr="004F6EA3">
        <w:rPr>
          <w:rFonts w:ascii="Times New Roman" w:hAnsi="Times New Roman"/>
        </w:rPr>
        <w:t>Семендера</w:t>
      </w:r>
      <w:r w:rsidRPr="004F6EA3">
        <w:rPr>
          <w:rFonts w:ascii="Times New Roman" w:hAnsi="Times New Roman"/>
          <w:iCs/>
        </w:rPr>
        <w:t>), рукописи</w:t>
      </w:r>
      <w:r w:rsidR="00713ECE" w:rsidRPr="004F6EA3">
        <w:rPr>
          <w:rFonts w:ascii="Times New Roman" w:hAnsi="Times New Roman"/>
          <w:iCs/>
        </w:rPr>
        <w:t xml:space="preserve"> литературо</w:t>
      </w:r>
      <w:r w:rsidR="0064281D" w:rsidRPr="004F6EA3">
        <w:rPr>
          <w:rFonts w:ascii="Times New Roman" w:hAnsi="Times New Roman"/>
          <w:iCs/>
        </w:rPr>
        <w:t>веда В.М. Русакова</w:t>
      </w:r>
      <w:r w:rsidRPr="004F6EA3">
        <w:rPr>
          <w:rFonts w:ascii="Times New Roman" w:hAnsi="Times New Roman"/>
          <w:iCs/>
        </w:rPr>
        <w:t xml:space="preserve">, </w:t>
      </w:r>
      <w:r w:rsidR="00A73DDA" w:rsidRPr="004F6EA3">
        <w:rPr>
          <w:rFonts w:ascii="Times New Roman" w:hAnsi="Times New Roman"/>
          <w:i/>
        </w:rPr>
        <w:t>оригиналы</w:t>
      </w:r>
      <w:r w:rsidR="00A73DDA" w:rsidRPr="004F6EA3">
        <w:rPr>
          <w:rFonts w:ascii="Times New Roman" w:hAnsi="Times New Roman"/>
          <w:iCs/>
        </w:rPr>
        <w:t xml:space="preserve"> и </w:t>
      </w:r>
      <w:r w:rsidR="00A73DDA" w:rsidRPr="004F6EA3">
        <w:rPr>
          <w:rFonts w:ascii="Times New Roman" w:hAnsi="Times New Roman"/>
          <w:i/>
        </w:rPr>
        <w:t>репродукции</w:t>
      </w:r>
      <w:r w:rsidR="00A73DDA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  <w:iCs/>
        </w:rPr>
        <w:t>произведени</w:t>
      </w:r>
      <w:r w:rsidR="00A73DDA" w:rsidRPr="004F6EA3">
        <w:rPr>
          <w:rFonts w:ascii="Times New Roman" w:hAnsi="Times New Roman"/>
          <w:iCs/>
        </w:rPr>
        <w:t>й</w:t>
      </w:r>
      <w:r w:rsidRPr="004F6EA3">
        <w:rPr>
          <w:rFonts w:ascii="Times New Roman" w:hAnsi="Times New Roman"/>
          <w:iCs/>
        </w:rPr>
        <w:t xml:space="preserve"> живописи и графики (</w:t>
      </w:r>
      <w:r w:rsidR="00671468" w:rsidRPr="004F6EA3">
        <w:rPr>
          <w:rFonts w:ascii="Times New Roman" w:hAnsi="Times New Roman"/>
          <w:iCs/>
        </w:rPr>
        <w:t xml:space="preserve">худ. </w:t>
      </w:r>
      <w:r w:rsidRPr="004F6EA3">
        <w:rPr>
          <w:rFonts w:ascii="Times New Roman" w:hAnsi="Times New Roman"/>
        </w:rPr>
        <w:t xml:space="preserve">Э.Х. Насибулин, </w:t>
      </w:r>
      <w:r w:rsidR="0064281D" w:rsidRPr="004F6EA3">
        <w:rPr>
          <w:rFonts w:ascii="Times New Roman" w:hAnsi="Times New Roman"/>
        </w:rPr>
        <w:t>В</w:t>
      </w:r>
      <w:r w:rsidRPr="004F6EA3">
        <w:rPr>
          <w:rFonts w:ascii="Times New Roman" w:hAnsi="Times New Roman"/>
        </w:rPr>
        <w:t>.</w:t>
      </w:r>
      <w:r w:rsidR="0064281D" w:rsidRPr="004F6EA3">
        <w:rPr>
          <w:rFonts w:ascii="Times New Roman" w:hAnsi="Times New Roman"/>
        </w:rPr>
        <w:t>М.</w:t>
      </w:r>
      <w:r w:rsidRPr="004F6EA3">
        <w:rPr>
          <w:rFonts w:ascii="Times New Roman" w:hAnsi="Times New Roman"/>
        </w:rPr>
        <w:t xml:space="preserve"> Звонцев, </w:t>
      </w:r>
      <w:r w:rsidR="0064281D" w:rsidRPr="004F6EA3">
        <w:rPr>
          <w:rFonts w:ascii="Times New Roman" w:hAnsi="Times New Roman"/>
        </w:rPr>
        <w:t xml:space="preserve">А.С. </w:t>
      </w:r>
      <w:r w:rsidRPr="004F6EA3">
        <w:rPr>
          <w:rFonts w:ascii="Times New Roman" w:hAnsi="Times New Roman"/>
        </w:rPr>
        <w:t>Бакулевск</w:t>
      </w:r>
      <w:r w:rsidR="006958FA" w:rsidRPr="004F6EA3">
        <w:rPr>
          <w:rFonts w:ascii="Times New Roman" w:hAnsi="Times New Roman"/>
        </w:rPr>
        <w:t>ий</w:t>
      </w:r>
      <w:r w:rsidRPr="004F6EA3">
        <w:rPr>
          <w:rFonts w:ascii="Times New Roman" w:hAnsi="Times New Roman"/>
        </w:rPr>
        <w:t xml:space="preserve">, </w:t>
      </w:r>
      <w:r w:rsidR="0064281D" w:rsidRPr="004F6EA3">
        <w:rPr>
          <w:rFonts w:ascii="Times New Roman" w:hAnsi="Times New Roman"/>
        </w:rPr>
        <w:t xml:space="preserve">В.Г. Бритвин, Г.Д. </w:t>
      </w:r>
      <w:r w:rsidRPr="004F6EA3">
        <w:rPr>
          <w:rFonts w:ascii="Times New Roman" w:hAnsi="Times New Roman"/>
        </w:rPr>
        <w:t>Харлампьев, Э.М. Юрьев</w:t>
      </w:r>
      <w:r w:rsidRPr="004F6EA3">
        <w:rPr>
          <w:rFonts w:ascii="Times New Roman" w:hAnsi="Times New Roman"/>
          <w:iCs/>
        </w:rPr>
        <w:t>)</w:t>
      </w:r>
      <w:r w:rsidR="00A73DDA" w:rsidRPr="004F6EA3">
        <w:rPr>
          <w:rFonts w:ascii="Times New Roman" w:hAnsi="Times New Roman"/>
          <w:iCs/>
        </w:rPr>
        <w:t>, сувениры, значки</w:t>
      </w:r>
      <w:r w:rsidRPr="004F6EA3">
        <w:rPr>
          <w:rFonts w:ascii="Times New Roman" w:hAnsi="Times New Roman"/>
          <w:iCs/>
        </w:rPr>
        <w:t xml:space="preserve">. Среди раритетов – </w:t>
      </w:r>
      <w:r w:rsidR="0064281D" w:rsidRPr="004F6EA3">
        <w:rPr>
          <w:rFonts w:ascii="Times New Roman" w:hAnsi="Times New Roman"/>
          <w:i/>
        </w:rPr>
        <w:t>копия</w:t>
      </w:r>
      <w:r w:rsidR="0064281D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</w:rPr>
        <w:t>посмертн</w:t>
      </w:r>
      <w:r w:rsidR="0064281D" w:rsidRPr="004F6EA3">
        <w:rPr>
          <w:rFonts w:ascii="Times New Roman" w:hAnsi="Times New Roman"/>
        </w:rPr>
        <w:t>ой</w:t>
      </w:r>
      <w:r w:rsidRPr="004F6EA3">
        <w:rPr>
          <w:rFonts w:ascii="Times New Roman" w:hAnsi="Times New Roman"/>
        </w:rPr>
        <w:t xml:space="preserve"> маск</w:t>
      </w:r>
      <w:r w:rsidR="0064281D" w:rsidRPr="004F6EA3">
        <w:rPr>
          <w:rFonts w:ascii="Times New Roman" w:hAnsi="Times New Roman"/>
        </w:rPr>
        <w:t>и</w:t>
      </w:r>
      <w:r w:rsidRPr="004F6EA3">
        <w:rPr>
          <w:rFonts w:ascii="Times New Roman" w:hAnsi="Times New Roman"/>
        </w:rPr>
        <w:t xml:space="preserve"> Пушкина (дар Гейченко), филателистич</w:t>
      </w:r>
      <w:r w:rsidR="007756BF" w:rsidRPr="004F6EA3">
        <w:rPr>
          <w:rFonts w:ascii="Times New Roman" w:hAnsi="Times New Roman"/>
        </w:rPr>
        <w:t>еская</w:t>
      </w:r>
      <w:r w:rsidR="006958FA" w:rsidRPr="004F6EA3">
        <w:rPr>
          <w:rFonts w:ascii="Times New Roman" w:hAnsi="Times New Roman"/>
        </w:rPr>
        <w:t xml:space="preserve"> </w:t>
      </w:r>
      <w:r w:rsidRPr="004F6EA3">
        <w:rPr>
          <w:rFonts w:ascii="Times New Roman" w:hAnsi="Times New Roman"/>
        </w:rPr>
        <w:t xml:space="preserve">пушкиниана. </w:t>
      </w:r>
      <w:r w:rsidRPr="004F6EA3">
        <w:rPr>
          <w:rFonts w:ascii="Times New Roman" w:hAnsi="Times New Roman"/>
          <w:iCs/>
        </w:rPr>
        <w:t>Часть</w:t>
      </w:r>
      <w:r w:rsidR="007756BF" w:rsidRPr="004F6EA3">
        <w:rPr>
          <w:rFonts w:ascii="Times New Roman" w:hAnsi="Times New Roman"/>
          <w:iCs/>
        </w:rPr>
        <w:t xml:space="preserve"> собраний</w:t>
      </w:r>
      <w:r w:rsidRPr="004F6EA3">
        <w:rPr>
          <w:rFonts w:ascii="Times New Roman" w:hAnsi="Times New Roman"/>
          <w:iCs/>
        </w:rPr>
        <w:t xml:space="preserve"> составляют дары от художников Е.И. Иванова, Ю.Н. Николаева, В.А. Панина, Бритвина и др.</w:t>
      </w:r>
    </w:p>
    <w:p w:rsidR="00AD78B2" w:rsidRPr="004F6EA3" w:rsidRDefault="0064281D" w:rsidP="00A01688">
      <w:pPr>
        <w:pStyle w:val="a3"/>
        <w:ind w:firstLine="708"/>
        <w:jc w:val="both"/>
        <w:rPr>
          <w:rFonts w:ascii="Times New Roman" w:hAnsi="Times New Roman"/>
          <w:iCs/>
        </w:rPr>
      </w:pPr>
      <w:r w:rsidRPr="004F6EA3">
        <w:rPr>
          <w:rFonts w:ascii="Times New Roman" w:hAnsi="Times New Roman"/>
          <w:bCs/>
        </w:rPr>
        <w:t>Первая экспозиция (</w:t>
      </w:r>
      <w:r w:rsidR="00AD78B2" w:rsidRPr="004F6EA3">
        <w:rPr>
          <w:rFonts w:ascii="Times New Roman" w:hAnsi="Times New Roman"/>
          <w:bCs/>
        </w:rPr>
        <w:t>1982</w:t>
      </w:r>
      <w:r w:rsidRPr="004F6EA3">
        <w:rPr>
          <w:rFonts w:ascii="Times New Roman" w:hAnsi="Times New Roman"/>
          <w:bCs/>
        </w:rPr>
        <w:t>–97</w:t>
      </w:r>
      <w:r w:rsidR="006958FA" w:rsidRPr="004F6EA3">
        <w:rPr>
          <w:rFonts w:ascii="Times New Roman" w:hAnsi="Times New Roman"/>
          <w:bCs/>
        </w:rPr>
        <w:t>;</w:t>
      </w:r>
      <w:r w:rsidR="00AD78B2" w:rsidRPr="004F6EA3">
        <w:rPr>
          <w:rFonts w:ascii="Times New Roman" w:hAnsi="Times New Roman"/>
          <w:bCs/>
        </w:rPr>
        <w:t xml:space="preserve"> </w:t>
      </w:r>
      <w:r w:rsidR="00AD78B2" w:rsidRPr="004F6EA3">
        <w:rPr>
          <w:rFonts w:ascii="Times New Roman" w:hAnsi="Times New Roman"/>
          <w:iCs/>
        </w:rPr>
        <w:t xml:space="preserve">автор Шалфеева) </w:t>
      </w:r>
      <w:r w:rsidR="00CC3D38" w:rsidRPr="004F6EA3">
        <w:rPr>
          <w:rFonts w:ascii="Times New Roman" w:hAnsi="Times New Roman"/>
          <w:iCs/>
        </w:rPr>
        <w:t>строилась по хронологическому</w:t>
      </w:r>
      <w:r w:rsidR="00A73DDA" w:rsidRPr="004F6EA3">
        <w:rPr>
          <w:rFonts w:ascii="Times New Roman" w:hAnsi="Times New Roman"/>
          <w:iCs/>
        </w:rPr>
        <w:t xml:space="preserve"> принципу и </w:t>
      </w:r>
      <w:r w:rsidRPr="004F6EA3">
        <w:rPr>
          <w:rFonts w:ascii="Times New Roman" w:hAnsi="Times New Roman"/>
          <w:iCs/>
        </w:rPr>
        <w:t>состояла из разделов: «Детство»</w:t>
      </w:r>
      <w:r w:rsidR="00A73DDA" w:rsidRPr="004F6EA3">
        <w:rPr>
          <w:rFonts w:ascii="Times New Roman" w:hAnsi="Times New Roman"/>
          <w:iCs/>
        </w:rPr>
        <w:t xml:space="preserve"> (родословная, гербы семьи, близкие родственники)</w:t>
      </w:r>
      <w:r w:rsidRPr="004F6EA3">
        <w:rPr>
          <w:rFonts w:ascii="Times New Roman" w:hAnsi="Times New Roman"/>
          <w:iCs/>
        </w:rPr>
        <w:t>, «Лицей»</w:t>
      </w:r>
      <w:r w:rsidR="00B7593A" w:rsidRPr="004F6EA3">
        <w:rPr>
          <w:rFonts w:ascii="Times New Roman" w:hAnsi="Times New Roman"/>
          <w:iCs/>
        </w:rPr>
        <w:t xml:space="preserve"> (о Царскосельском лицее, </w:t>
      </w:r>
      <w:r w:rsidR="00D66EF1" w:rsidRPr="004F6EA3">
        <w:rPr>
          <w:rFonts w:ascii="Times New Roman" w:hAnsi="Times New Roman"/>
          <w:iCs/>
        </w:rPr>
        <w:t xml:space="preserve">друзьях </w:t>
      </w:r>
      <w:r w:rsidR="00B7593A" w:rsidRPr="004F6EA3">
        <w:rPr>
          <w:rFonts w:ascii="Times New Roman" w:hAnsi="Times New Roman"/>
          <w:iCs/>
        </w:rPr>
        <w:t>и первом поэтич</w:t>
      </w:r>
      <w:r w:rsidR="00CC3D38" w:rsidRPr="004F6EA3">
        <w:rPr>
          <w:rFonts w:ascii="Times New Roman" w:hAnsi="Times New Roman"/>
          <w:iCs/>
        </w:rPr>
        <w:t>еском</w:t>
      </w:r>
      <w:r w:rsidR="00B7593A" w:rsidRPr="004F6EA3">
        <w:rPr>
          <w:rFonts w:ascii="Times New Roman" w:hAnsi="Times New Roman"/>
          <w:iCs/>
        </w:rPr>
        <w:t xml:space="preserve"> опыте)</w:t>
      </w:r>
      <w:r w:rsidRPr="004F6EA3">
        <w:rPr>
          <w:rFonts w:ascii="Times New Roman" w:hAnsi="Times New Roman"/>
          <w:iCs/>
        </w:rPr>
        <w:t>, «Петербург»</w:t>
      </w:r>
      <w:r w:rsidR="00B7593A" w:rsidRPr="004F6EA3">
        <w:rPr>
          <w:rFonts w:ascii="Times New Roman" w:hAnsi="Times New Roman"/>
          <w:iCs/>
        </w:rPr>
        <w:t xml:space="preserve"> (</w:t>
      </w:r>
      <w:r w:rsidR="00122C17" w:rsidRPr="004F6EA3">
        <w:rPr>
          <w:rFonts w:ascii="Times New Roman" w:hAnsi="Times New Roman"/>
          <w:iCs/>
        </w:rPr>
        <w:t>о петерб</w:t>
      </w:r>
      <w:r w:rsidR="00CC3D38" w:rsidRPr="004F6EA3">
        <w:rPr>
          <w:rFonts w:ascii="Times New Roman" w:hAnsi="Times New Roman"/>
          <w:iCs/>
        </w:rPr>
        <w:t xml:space="preserve">ургском </w:t>
      </w:r>
      <w:r w:rsidR="00122C17" w:rsidRPr="004F6EA3">
        <w:rPr>
          <w:rFonts w:ascii="Times New Roman" w:hAnsi="Times New Roman"/>
          <w:iCs/>
        </w:rPr>
        <w:t xml:space="preserve"> периоде жизни</w:t>
      </w:r>
      <w:r w:rsidR="00B7593A" w:rsidRPr="004F6EA3">
        <w:rPr>
          <w:rFonts w:ascii="Times New Roman" w:hAnsi="Times New Roman"/>
          <w:iCs/>
        </w:rPr>
        <w:t>)</w:t>
      </w:r>
      <w:r w:rsidRPr="004F6EA3">
        <w:rPr>
          <w:rFonts w:ascii="Times New Roman" w:hAnsi="Times New Roman"/>
          <w:iCs/>
        </w:rPr>
        <w:t>, «Михайловское»</w:t>
      </w:r>
      <w:r w:rsidR="00122C17" w:rsidRPr="004F6EA3">
        <w:rPr>
          <w:rFonts w:ascii="Times New Roman" w:hAnsi="Times New Roman"/>
          <w:iCs/>
        </w:rPr>
        <w:t xml:space="preserve"> (о ссылке, родовом поместье, няне)</w:t>
      </w:r>
      <w:r w:rsidRPr="004F6EA3">
        <w:rPr>
          <w:rFonts w:ascii="Times New Roman" w:hAnsi="Times New Roman"/>
          <w:iCs/>
        </w:rPr>
        <w:t>, «Семья поэта. Болдино»</w:t>
      </w:r>
      <w:r w:rsidR="00122C17" w:rsidRPr="004F6EA3">
        <w:rPr>
          <w:rFonts w:ascii="Times New Roman" w:hAnsi="Times New Roman"/>
          <w:iCs/>
        </w:rPr>
        <w:t xml:space="preserve"> (</w:t>
      </w:r>
      <w:r w:rsidR="00F6389E" w:rsidRPr="004F6EA3">
        <w:rPr>
          <w:rFonts w:ascii="Times New Roman" w:hAnsi="Times New Roman"/>
          <w:iCs/>
        </w:rPr>
        <w:t>об имении, семье, Болдинской осени</w:t>
      </w:r>
      <w:r w:rsidR="00122C17" w:rsidRPr="004F6EA3">
        <w:rPr>
          <w:rFonts w:ascii="Times New Roman" w:hAnsi="Times New Roman"/>
          <w:iCs/>
        </w:rPr>
        <w:t>), «Дуэль и смерть» (о полит</w:t>
      </w:r>
      <w:r w:rsidR="00BD1755" w:rsidRPr="004F6EA3">
        <w:rPr>
          <w:rFonts w:ascii="Times New Roman" w:hAnsi="Times New Roman"/>
          <w:iCs/>
        </w:rPr>
        <w:t xml:space="preserve">ической </w:t>
      </w:r>
      <w:r w:rsidR="00122C17" w:rsidRPr="004F6EA3">
        <w:rPr>
          <w:rFonts w:ascii="Times New Roman" w:hAnsi="Times New Roman"/>
          <w:iCs/>
        </w:rPr>
        <w:t>обстановке в</w:t>
      </w:r>
      <w:r w:rsidR="00A42005" w:rsidRPr="004F6EA3">
        <w:rPr>
          <w:rFonts w:ascii="Times New Roman" w:hAnsi="Times New Roman"/>
          <w:iCs/>
        </w:rPr>
        <w:t xml:space="preserve"> стране, положении Пушкина в общест</w:t>
      </w:r>
      <w:r w:rsidR="00122C17" w:rsidRPr="004F6EA3">
        <w:rPr>
          <w:rFonts w:ascii="Times New Roman" w:hAnsi="Times New Roman"/>
          <w:iCs/>
        </w:rPr>
        <w:t xml:space="preserve">ве, </w:t>
      </w:r>
      <w:r w:rsidR="006958FA" w:rsidRPr="004F6EA3">
        <w:rPr>
          <w:rFonts w:ascii="Times New Roman" w:hAnsi="Times New Roman"/>
          <w:iCs/>
        </w:rPr>
        <w:t xml:space="preserve">его </w:t>
      </w:r>
      <w:r w:rsidR="00122C17" w:rsidRPr="004F6EA3">
        <w:rPr>
          <w:rFonts w:ascii="Times New Roman" w:hAnsi="Times New Roman"/>
          <w:iCs/>
        </w:rPr>
        <w:t xml:space="preserve">смерти и </w:t>
      </w:r>
      <w:r w:rsidR="00A42005" w:rsidRPr="004F6EA3">
        <w:rPr>
          <w:rFonts w:ascii="Times New Roman" w:hAnsi="Times New Roman"/>
          <w:iCs/>
        </w:rPr>
        <w:t>литературном</w:t>
      </w:r>
      <w:r w:rsidR="006958FA" w:rsidRPr="004F6EA3">
        <w:rPr>
          <w:rFonts w:ascii="Times New Roman" w:hAnsi="Times New Roman"/>
          <w:iCs/>
        </w:rPr>
        <w:t xml:space="preserve"> </w:t>
      </w:r>
      <w:r w:rsidR="00122C17" w:rsidRPr="004F6EA3">
        <w:rPr>
          <w:rFonts w:ascii="Times New Roman" w:hAnsi="Times New Roman"/>
          <w:iCs/>
        </w:rPr>
        <w:t>наследии)</w:t>
      </w:r>
      <w:r w:rsidR="006958FA" w:rsidRPr="004F6EA3">
        <w:rPr>
          <w:rFonts w:ascii="Times New Roman" w:hAnsi="Times New Roman"/>
          <w:iCs/>
        </w:rPr>
        <w:t>.</w:t>
      </w:r>
      <w:r w:rsidR="00122C17" w:rsidRPr="004F6EA3">
        <w:rPr>
          <w:rFonts w:ascii="Times New Roman" w:hAnsi="Times New Roman"/>
          <w:iCs/>
        </w:rPr>
        <w:t xml:space="preserve"> </w:t>
      </w:r>
      <w:r w:rsidR="006958FA" w:rsidRPr="004F6EA3">
        <w:rPr>
          <w:rFonts w:ascii="Times New Roman" w:hAnsi="Times New Roman"/>
          <w:iCs/>
        </w:rPr>
        <w:t>Д</w:t>
      </w:r>
      <w:r w:rsidR="00122C17" w:rsidRPr="004F6EA3">
        <w:rPr>
          <w:rFonts w:ascii="Times New Roman" w:hAnsi="Times New Roman"/>
          <w:iCs/>
        </w:rPr>
        <w:t xml:space="preserve">о 2010 существовали разделы </w:t>
      </w:r>
      <w:r w:rsidRPr="004F6EA3">
        <w:rPr>
          <w:rFonts w:ascii="Times New Roman" w:hAnsi="Times New Roman"/>
          <w:iCs/>
        </w:rPr>
        <w:t>«Пушкин на юге»</w:t>
      </w:r>
      <w:r w:rsidR="00122C17" w:rsidRPr="004F6EA3">
        <w:rPr>
          <w:rFonts w:ascii="Times New Roman" w:hAnsi="Times New Roman"/>
          <w:iCs/>
        </w:rPr>
        <w:t xml:space="preserve"> (</w:t>
      </w:r>
      <w:r w:rsidR="00CA5EB4" w:rsidRPr="004F6EA3">
        <w:rPr>
          <w:rFonts w:ascii="Times New Roman" w:hAnsi="Times New Roman"/>
          <w:iCs/>
        </w:rPr>
        <w:t>о ссылке</w:t>
      </w:r>
      <w:r w:rsidR="00122C17" w:rsidRPr="004F6EA3">
        <w:rPr>
          <w:rFonts w:ascii="Times New Roman" w:hAnsi="Times New Roman"/>
          <w:iCs/>
        </w:rPr>
        <w:t>)</w:t>
      </w:r>
      <w:r w:rsidR="006958FA" w:rsidRPr="004F6EA3">
        <w:rPr>
          <w:rFonts w:ascii="Times New Roman" w:hAnsi="Times New Roman"/>
          <w:iCs/>
        </w:rPr>
        <w:t xml:space="preserve"> и</w:t>
      </w:r>
      <w:r w:rsidR="00A73DDA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  <w:iCs/>
        </w:rPr>
        <w:t>«Царское село»</w:t>
      </w:r>
      <w:r w:rsidR="006958FA" w:rsidRPr="004F6EA3">
        <w:rPr>
          <w:rFonts w:ascii="Times New Roman" w:hAnsi="Times New Roman"/>
          <w:iCs/>
        </w:rPr>
        <w:t>.</w:t>
      </w:r>
      <w:r w:rsidR="00CA5EB4" w:rsidRPr="004F6EA3">
        <w:rPr>
          <w:rFonts w:ascii="Times New Roman" w:hAnsi="Times New Roman"/>
          <w:iCs/>
        </w:rPr>
        <w:t xml:space="preserve"> </w:t>
      </w:r>
      <w:r w:rsidR="006958FA" w:rsidRPr="004F6EA3">
        <w:rPr>
          <w:rFonts w:ascii="Times New Roman" w:hAnsi="Times New Roman"/>
          <w:iCs/>
        </w:rPr>
        <w:t>В</w:t>
      </w:r>
      <w:r w:rsidRPr="004F6EA3">
        <w:rPr>
          <w:rFonts w:ascii="Times New Roman" w:hAnsi="Times New Roman"/>
          <w:iCs/>
        </w:rPr>
        <w:t xml:space="preserve"> 1984 добавлен раздел «Пушкин и Чувашия»</w:t>
      </w:r>
      <w:r w:rsidR="00122C17" w:rsidRPr="004F6EA3">
        <w:rPr>
          <w:rFonts w:ascii="Times New Roman" w:hAnsi="Times New Roman"/>
          <w:iCs/>
        </w:rPr>
        <w:t xml:space="preserve"> (о поездке, дружбе с Н</w:t>
      </w:r>
      <w:r w:rsidR="001F5C20" w:rsidRPr="004F6EA3">
        <w:rPr>
          <w:rFonts w:ascii="Times New Roman" w:hAnsi="Times New Roman"/>
          <w:iCs/>
        </w:rPr>
        <w:t xml:space="preserve">.Я. Бичуриным, влиянии на чувашских </w:t>
      </w:r>
      <w:r w:rsidR="00122C17" w:rsidRPr="004F6EA3">
        <w:rPr>
          <w:rFonts w:ascii="Times New Roman" w:hAnsi="Times New Roman"/>
          <w:iCs/>
        </w:rPr>
        <w:t xml:space="preserve"> деятелей</w:t>
      </w:r>
      <w:r w:rsidR="00D66EF1" w:rsidRPr="004F6EA3">
        <w:rPr>
          <w:rFonts w:ascii="Times New Roman" w:hAnsi="Times New Roman"/>
          <w:iCs/>
        </w:rPr>
        <w:t xml:space="preserve"> культуры</w:t>
      </w:r>
      <w:r w:rsidR="00122C17" w:rsidRPr="004F6EA3">
        <w:rPr>
          <w:rFonts w:ascii="Times New Roman" w:hAnsi="Times New Roman"/>
          <w:iCs/>
        </w:rPr>
        <w:t>)</w:t>
      </w:r>
      <w:r w:rsidRPr="004F6EA3">
        <w:rPr>
          <w:rFonts w:ascii="Times New Roman" w:hAnsi="Times New Roman"/>
          <w:iCs/>
        </w:rPr>
        <w:t>, в 1989 – «Пушкин и декабристы»</w:t>
      </w:r>
      <w:r w:rsidR="006958FA" w:rsidRPr="004F6EA3">
        <w:rPr>
          <w:rFonts w:ascii="Times New Roman" w:hAnsi="Times New Roman"/>
          <w:iCs/>
        </w:rPr>
        <w:t>,</w:t>
      </w:r>
      <w:r w:rsidR="00122C17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  <w:iCs/>
        </w:rPr>
        <w:t>в 1993 – «Пушкин-историк»</w:t>
      </w:r>
      <w:r w:rsidR="006958FA" w:rsidRPr="004F6EA3">
        <w:rPr>
          <w:rFonts w:ascii="Times New Roman" w:hAnsi="Times New Roman"/>
          <w:iCs/>
        </w:rPr>
        <w:t>.</w:t>
      </w:r>
      <w:r w:rsidR="00D66EF1" w:rsidRPr="004F6EA3">
        <w:rPr>
          <w:rFonts w:ascii="Times New Roman" w:hAnsi="Times New Roman"/>
          <w:iCs/>
        </w:rPr>
        <w:t xml:space="preserve"> </w:t>
      </w:r>
      <w:r w:rsidR="006958FA" w:rsidRPr="004F6EA3">
        <w:rPr>
          <w:rFonts w:ascii="Times New Roman" w:hAnsi="Times New Roman"/>
          <w:iCs/>
        </w:rPr>
        <w:t>В</w:t>
      </w:r>
      <w:r w:rsidRPr="004F6EA3">
        <w:rPr>
          <w:rFonts w:ascii="Times New Roman" w:hAnsi="Times New Roman"/>
          <w:iCs/>
        </w:rPr>
        <w:t xml:space="preserve"> 1995–</w:t>
      </w:r>
      <w:r w:rsidR="006958FA" w:rsidRPr="004F6EA3">
        <w:rPr>
          <w:rFonts w:ascii="Times New Roman" w:hAnsi="Times New Roman"/>
          <w:iCs/>
        </w:rPr>
        <w:t>2010 имелся раздел</w:t>
      </w:r>
      <w:r w:rsidRPr="004F6EA3">
        <w:rPr>
          <w:rFonts w:ascii="Times New Roman" w:hAnsi="Times New Roman"/>
          <w:iCs/>
        </w:rPr>
        <w:t xml:space="preserve"> «Пушкин – наш современник»</w:t>
      </w:r>
      <w:r w:rsidR="00A73DDA" w:rsidRPr="004F6EA3">
        <w:rPr>
          <w:rFonts w:ascii="Times New Roman" w:hAnsi="Times New Roman"/>
          <w:iCs/>
        </w:rPr>
        <w:t xml:space="preserve"> (</w:t>
      </w:r>
      <w:r w:rsidR="00D66EF1" w:rsidRPr="004F6EA3">
        <w:rPr>
          <w:rFonts w:ascii="Times New Roman" w:hAnsi="Times New Roman"/>
          <w:iCs/>
        </w:rPr>
        <w:t xml:space="preserve">о памятниках </w:t>
      </w:r>
      <w:r w:rsidR="007805E3" w:rsidRPr="004F6EA3">
        <w:rPr>
          <w:rFonts w:ascii="Times New Roman" w:hAnsi="Times New Roman"/>
          <w:iCs/>
        </w:rPr>
        <w:t>поэту и з</w:t>
      </w:r>
      <w:r w:rsidR="00D66EF1" w:rsidRPr="004F6EA3">
        <w:rPr>
          <w:rFonts w:ascii="Times New Roman" w:hAnsi="Times New Roman"/>
          <w:iCs/>
        </w:rPr>
        <w:t>начимост</w:t>
      </w:r>
      <w:r w:rsidR="007805E3" w:rsidRPr="004F6EA3">
        <w:rPr>
          <w:rFonts w:ascii="Times New Roman" w:hAnsi="Times New Roman"/>
          <w:iCs/>
        </w:rPr>
        <w:t>и</w:t>
      </w:r>
      <w:r w:rsidR="00D66EF1" w:rsidRPr="004F6EA3">
        <w:rPr>
          <w:rFonts w:ascii="Times New Roman" w:hAnsi="Times New Roman"/>
          <w:iCs/>
        </w:rPr>
        <w:t xml:space="preserve"> творч</w:t>
      </w:r>
      <w:r w:rsidR="002357B5" w:rsidRPr="004F6EA3">
        <w:rPr>
          <w:rFonts w:ascii="Times New Roman" w:hAnsi="Times New Roman"/>
          <w:iCs/>
        </w:rPr>
        <w:t xml:space="preserve">еского </w:t>
      </w:r>
      <w:r w:rsidR="007805E3" w:rsidRPr="004F6EA3">
        <w:rPr>
          <w:rFonts w:ascii="Times New Roman" w:hAnsi="Times New Roman"/>
          <w:iCs/>
        </w:rPr>
        <w:t>наследия</w:t>
      </w:r>
      <w:r w:rsidR="00A73DDA" w:rsidRPr="004F6EA3">
        <w:rPr>
          <w:rFonts w:ascii="Times New Roman" w:hAnsi="Times New Roman"/>
          <w:iCs/>
        </w:rPr>
        <w:t>)</w:t>
      </w:r>
      <w:r w:rsidRPr="004F6EA3">
        <w:rPr>
          <w:rFonts w:ascii="Times New Roman" w:hAnsi="Times New Roman"/>
          <w:iCs/>
        </w:rPr>
        <w:t>.</w:t>
      </w:r>
      <w:r w:rsidR="00A73DDA" w:rsidRPr="004F6EA3">
        <w:rPr>
          <w:rFonts w:ascii="Times New Roman" w:hAnsi="Times New Roman"/>
          <w:iCs/>
        </w:rPr>
        <w:t xml:space="preserve"> </w:t>
      </w:r>
      <w:r w:rsidR="006958FA" w:rsidRPr="004F6EA3">
        <w:rPr>
          <w:rFonts w:ascii="Times New Roman" w:hAnsi="Times New Roman"/>
          <w:iCs/>
        </w:rPr>
        <w:t xml:space="preserve">В </w:t>
      </w:r>
      <w:r w:rsidR="00A73DDA" w:rsidRPr="004F6EA3">
        <w:rPr>
          <w:rFonts w:ascii="Times New Roman" w:hAnsi="Times New Roman"/>
          <w:iCs/>
        </w:rPr>
        <w:t xml:space="preserve">1997 </w:t>
      </w:r>
      <w:r w:rsidR="006958FA" w:rsidRPr="004F6EA3">
        <w:rPr>
          <w:rFonts w:ascii="Times New Roman" w:hAnsi="Times New Roman"/>
          <w:iCs/>
        </w:rPr>
        <w:t xml:space="preserve">экспозиция </w:t>
      </w:r>
      <w:r w:rsidR="00896DC3" w:rsidRPr="004F6EA3">
        <w:rPr>
          <w:rFonts w:ascii="Times New Roman" w:hAnsi="Times New Roman"/>
          <w:iCs/>
        </w:rPr>
        <w:t xml:space="preserve">заново </w:t>
      </w:r>
      <w:r w:rsidR="00A73DDA" w:rsidRPr="004F6EA3">
        <w:rPr>
          <w:rFonts w:ascii="Times New Roman" w:hAnsi="Times New Roman"/>
          <w:iCs/>
        </w:rPr>
        <w:t>оформлена (автор Шалфеева)</w:t>
      </w:r>
      <w:r w:rsidR="006958FA" w:rsidRPr="004F6EA3">
        <w:rPr>
          <w:rFonts w:ascii="Times New Roman" w:hAnsi="Times New Roman"/>
          <w:iCs/>
        </w:rPr>
        <w:t>.</w:t>
      </w:r>
      <w:r w:rsidR="00A73DDA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  <w:iCs/>
        </w:rPr>
        <w:t xml:space="preserve">После переноса в 2010 </w:t>
      </w:r>
      <w:r w:rsidR="00A01688" w:rsidRPr="004F6EA3">
        <w:rPr>
          <w:rFonts w:ascii="Times New Roman" w:hAnsi="Times New Roman"/>
          <w:iCs/>
        </w:rPr>
        <w:t>на 1-й этаж</w:t>
      </w:r>
      <w:r w:rsidR="006958FA" w:rsidRPr="004F6EA3">
        <w:rPr>
          <w:rFonts w:ascii="Times New Roman" w:hAnsi="Times New Roman"/>
          <w:iCs/>
        </w:rPr>
        <w:t xml:space="preserve"> структура </w:t>
      </w:r>
      <w:r w:rsidR="00697E52" w:rsidRPr="004F6EA3">
        <w:rPr>
          <w:rFonts w:ascii="Times New Roman" w:hAnsi="Times New Roman"/>
          <w:iCs/>
        </w:rPr>
        <w:t>сохранен</w:t>
      </w:r>
      <w:r w:rsidR="006958FA" w:rsidRPr="004F6EA3">
        <w:rPr>
          <w:rFonts w:ascii="Times New Roman" w:hAnsi="Times New Roman"/>
          <w:iCs/>
        </w:rPr>
        <w:t>а</w:t>
      </w:r>
      <w:r w:rsidR="00AD78B2" w:rsidRPr="004F6EA3">
        <w:rPr>
          <w:rFonts w:ascii="Times New Roman" w:hAnsi="Times New Roman"/>
          <w:iCs/>
        </w:rPr>
        <w:t xml:space="preserve">, </w:t>
      </w:r>
      <w:r w:rsidRPr="004F6EA3">
        <w:rPr>
          <w:rFonts w:ascii="Times New Roman" w:hAnsi="Times New Roman"/>
          <w:iCs/>
        </w:rPr>
        <w:t>в отд</w:t>
      </w:r>
      <w:r w:rsidR="00A01688" w:rsidRPr="004F6EA3">
        <w:rPr>
          <w:rFonts w:ascii="Times New Roman" w:hAnsi="Times New Roman"/>
          <w:iCs/>
        </w:rPr>
        <w:t>ельной</w:t>
      </w:r>
      <w:r w:rsidR="006958FA" w:rsidRPr="004F6EA3">
        <w:rPr>
          <w:rFonts w:ascii="Times New Roman" w:hAnsi="Times New Roman"/>
          <w:iCs/>
        </w:rPr>
        <w:t xml:space="preserve"> </w:t>
      </w:r>
      <w:r w:rsidRPr="004F6EA3">
        <w:rPr>
          <w:rFonts w:ascii="Times New Roman" w:hAnsi="Times New Roman"/>
          <w:iCs/>
        </w:rPr>
        <w:t>витрин</w:t>
      </w:r>
      <w:r w:rsidR="007805E3" w:rsidRPr="004F6EA3">
        <w:rPr>
          <w:rFonts w:ascii="Times New Roman" w:hAnsi="Times New Roman"/>
          <w:iCs/>
        </w:rPr>
        <w:t>е</w:t>
      </w:r>
      <w:r w:rsidRPr="004F6EA3">
        <w:rPr>
          <w:rFonts w:ascii="Times New Roman" w:hAnsi="Times New Roman"/>
          <w:iCs/>
        </w:rPr>
        <w:t xml:space="preserve"> представлены</w:t>
      </w:r>
      <w:r w:rsidR="00AD78B2" w:rsidRPr="004F6EA3">
        <w:rPr>
          <w:rFonts w:ascii="Times New Roman" w:hAnsi="Times New Roman"/>
          <w:iCs/>
        </w:rPr>
        <w:t xml:space="preserve"> награды музея.</w:t>
      </w:r>
    </w:p>
    <w:p w:rsidR="00AD78B2" w:rsidRPr="004F6EA3" w:rsidRDefault="006B6861" w:rsidP="004B06C6">
      <w:pPr>
        <w:pStyle w:val="a3"/>
        <w:ind w:firstLine="708"/>
        <w:jc w:val="both"/>
        <w:rPr>
          <w:rFonts w:ascii="Times New Roman" w:hAnsi="Times New Roman"/>
        </w:rPr>
      </w:pPr>
      <w:r w:rsidRPr="004F6EA3">
        <w:rPr>
          <w:rFonts w:ascii="Times New Roman" w:hAnsi="Times New Roman"/>
          <w:lang w:eastAsia="ru-RU"/>
        </w:rPr>
        <w:t xml:space="preserve">В год музей посещают около </w:t>
      </w:r>
      <w:r w:rsidR="00AD78B2" w:rsidRPr="004F6EA3">
        <w:rPr>
          <w:rFonts w:ascii="Times New Roman" w:hAnsi="Times New Roman"/>
          <w:lang w:eastAsia="ru-RU"/>
        </w:rPr>
        <w:t>1000 человек, провод</w:t>
      </w:r>
      <w:r w:rsidR="006958FA" w:rsidRPr="004F6EA3">
        <w:rPr>
          <w:rFonts w:ascii="Times New Roman" w:hAnsi="Times New Roman"/>
          <w:lang w:eastAsia="ru-RU"/>
        </w:rPr>
        <w:t>я</w:t>
      </w:r>
      <w:r w:rsidR="00AD78B2" w:rsidRPr="004F6EA3">
        <w:rPr>
          <w:rFonts w:ascii="Times New Roman" w:hAnsi="Times New Roman"/>
          <w:lang w:eastAsia="ru-RU"/>
        </w:rPr>
        <w:t xml:space="preserve">тся </w:t>
      </w:r>
      <w:r w:rsidRPr="004F6EA3">
        <w:rPr>
          <w:rFonts w:ascii="Times New Roman" w:hAnsi="Times New Roman"/>
          <w:lang w:eastAsia="ru-RU"/>
        </w:rPr>
        <w:t>около</w:t>
      </w:r>
      <w:r w:rsidR="006958FA" w:rsidRPr="004F6EA3">
        <w:rPr>
          <w:rFonts w:ascii="Times New Roman" w:hAnsi="Times New Roman"/>
          <w:lang w:eastAsia="ru-RU"/>
        </w:rPr>
        <w:t xml:space="preserve"> </w:t>
      </w:r>
      <w:r w:rsidR="00AD78B2" w:rsidRPr="004F6EA3">
        <w:rPr>
          <w:rFonts w:ascii="Times New Roman" w:hAnsi="Times New Roman"/>
          <w:lang w:eastAsia="ru-RU"/>
        </w:rPr>
        <w:t>40 экскурсий (в т.ч. на англ., чуваш., франц., исп. и кит</w:t>
      </w:r>
      <w:proofErr w:type="gramStart"/>
      <w:r w:rsidR="00AD78B2" w:rsidRPr="004F6EA3">
        <w:rPr>
          <w:rFonts w:ascii="Times New Roman" w:hAnsi="Times New Roman"/>
          <w:lang w:eastAsia="ru-RU"/>
        </w:rPr>
        <w:t>.</w:t>
      </w:r>
      <w:proofErr w:type="gramEnd"/>
      <w:r w:rsidR="00AD78B2" w:rsidRPr="004F6EA3">
        <w:rPr>
          <w:rFonts w:ascii="Times New Roman" w:hAnsi="Times New Roman"/>
          <w:lang w:eastAsia="ru-RU"/>
        </w:rPr>
        <w:t xml:space="preserve"> </w:t>
      </w:r>
      <w:proofErr w:type="gramStart"/>
      <w:r w:rsidR="00AD78B2" w:rsidRPr="004F6EA3">
        <w:rPr>
          <w:rFonts w:ascii="Times New Roman" w:hAnsi="Times New Roman"/>
          <w:lang w:eastAsia="ru-RU"/>
        </w:rPr>
        <w:t>я</w:t>
      </w:r>
      <w:proofErr w:type="gramEnd"/>
      <w:r w:rsidR="00AD78B2" w:rsidRPr="004F6EA3">
        <w:rPr>
          <w:rFonts w:ascii="Times New Roman" w:hAnsi="Times New Roman"/>
          <w:lang w:eastAsia="ru-RU"/>
        </w:rPr>
        <w:t xml:space="preserve">зыках). </w:t>
      </w:r>
      <w:r w:rsidR="006958FA" w:rsidRPr="004F6EA3">
        <w:rPr>
          <w:rFonts w:ascii="Times New Roman" w:hAnsi="Times New Roman"/>
          <w:lang w:eastAsia="ru-RU"/>
        </w:rPr>
        <w:t>П</w:t>
      </w:r>
      <w:r w:rsidR="00AD78B2" w:rsidRPr="004F6EA3">
        <w:rPr>
          <w:rFonts w:ascii="Times New Roman" w:hAnsi="Times New Roman"/>
          <w:iCs/>
        </w:rPr>
        <w:t>роходят встречи с изв</w:t>
      </w:r>
      <w:r w:rsidR="004B06C6" w:rsidRPr="004F6EA3">
        <w:rPr>
          <w:rFonts w:ascii="Times New Roman" w:hAnsi="Times New Roman"/>
          <w:iCs/>
        </w:rPr>
        <w:t>естными</w:t>
      </w:r>
      <w:r w:rsidR="00AD78B2" w:rsidRPr="004F6EA3">
        <w:rPr>
          <w:rFonts w:ascii="Times New Roman" w:hAnsi="Times New Roman"/>
          <w:iCs/>
        </w:rPr>
        <w:t xml:space="preserve"> людьми</w:t>
      </w:r>
      <w:r w:rsidR="00AD78B2" w:rsidRPr="004F6EA3">
        <w:rPr>
          <w:rFonts w:ascii="Times New Roman" w:hAnsi="Times New Roman"/>
          <w:iCs/>
          <w:shd w:val="clear" w:color="auto" w:fill="FFFFFF"/>
        </w:rPr>
        <w:t xml:space="preserve">, </w:t>
      </w:r>
      <w:r w:rsidR="006958FA" w:rsidRPr="004F6EA3">
        <w:rPr>
          <w:rFonts w:ascii="Times New Roman" w:hAnsi="Times New Roman"/>
          <w:iCs/>
          <w:shd w:val="clear" w:color="auto" w:fill="FFFFFF"/>
        </w:rPr>
        <w:t>Д</w:t>
      </w:r>
      <w:r w:rsidR="00AD78B2" w:rsidRPr="004F6EA3">
        <w:rPr>
          <w:rFonts w:ascii="Times New Roman" w:hAnsi="Times New Roman"/>
          <w:iCs/>
          <w:shd w:val="clear" w:color="auto" w:fill="FFFFFF"/>
        </w:rPr>
        <w:t>ни откр</w:t>
      </w:r>
      <w:r w:rsidR="004B06C6" w:rsidRPr="004F6EA3">
        <w:rPr>
          <w:rFonts w:ascii="Times New Roman" w:hAnsi="Times New Roman"/>
          <w:iCs/>
          <w:shd w:val="clear" w:color="auto" w:fill="FFFFFF"/>
        </w:rPr>
        <w:t>ытых</w:t>
      </w:r>
      <w:r w:rsidR="006958FA" w:rsidRPr="004F6EA3">
        <w:rPr>
          <w:rFonts w:ascii="Times New Roman" w:hAnsi="Times New Roman"/>
          <w:iCs/>
          <w:shd w:val="clear" w:color="auto" w:fill="FFFFFF"/>
        </w:rPr>
        <w:t xml:space="preserve"> </w:t>
      </w:r>
      <w:r w:rsidR="00AD78B2" w:rsidRPr="004F6EA3">
        <w:rPr>
          <w:rFonts w:ascii="Times New Roman" w:hAnsi="Times New Roman"/>
          <w:iCs/>
          <w:shd w:val="clear" w:color="auto" w:fill="FFFFFF"/>
        </w:rPr>
        <w:t>дверей, Пушкинский гимназич</w:t>
      </w:r>
      <w:r w:rsidR="004B06C6" w:rsidRPr="004F6EA3">
        <w:rPr>
          <w:rFonts w:ascii="Times New Roman" w:hAnsi="Times New Roman"/>
          <w:iCs/>
          <w:shd w:val="clear" w:color="auto" w:fill="FFFFFF"/>
        </w:rPr>
        <w:t xml:space="preserve">еский бал (с 2009), литературные </w:t>
      </w:r>
      <w:r w:rsidR="00AD78B2" w:rsidRPr="004F6EA3">
        <w:rPr>
          <w:rFonts w:ascii="Times New Roman" w:hAnsi="Times New Roman"/>
          <w:iCs/>
          <w:shd w:val="clear" w:color="auto" w:fill="FFFFFF"/>
        </w:rPr>
        <w:t xml:space="preserve"> гостиные, праздник «У Лукоморья» по сказкам Пушкина (с 2009), конкурсы чтецов и рисунков, мастер-классы (совм</w:t>
      </w:r>
      <w:r w:rsidR="004B06C6" w:rsidRPr="004F6EA3">
        <w:rPr>
          <w:rFonts w:ascii="Times New Roman" w:hAnsi="Times New Roman"/>
          <w:iCs/>
          <w:shd w:val="clear" w:color="auto" w:fill="FFFFFF"/>
        </w:rPr>
        <w:t xml:space="preserve">естно </w:t>
      </w:r>
      <w:r w:rsidR="00AD78B2" w:rsidRPr="004F6EA3">
        <w:rPr>
          <w:rFonts w:ascii="Times New Roman" w:hAnsi="Times New Roman"/>
          <w:iCs/>
          <w:shd w:val="clear" w:color="auto" w:fill="FFFFFF"/>
        </w:rPr>
        <w:t>с культурно-выставочным центром «Радуга» г. Чебоксары)</w:t>
      </w:r>
      <w:r w:rsidR="007C014C" w:rsidRPr="004F6EA3">
        <w:rPr>
          <w:rFonts w:ascii="Times New Roman" w:hAnsi="Times New Roman"/>
          <w:iCs/>
          <w:shd w:val="clear" w:color="auto" w:fill="FFFFFF"/>
        </w:rPr>
        <w:t>,</w:t>
      </w:r>
      <w:r w:rsidR="00AD78B2" w:rsidRPr="004F6EA3">
        <w:rPr>
          <w:rFonts w:ascii="Times New Roman" w:hAnsi="Times New Roman"/>
          <w:iCs/>
          <w:shd w:val="clear" w:color="auto" w:fill="FFFFFF"/>
        </w:rPr>
        <w:t xml:space="preserve"> </w:t>
      </w:r>
      <w:r w:rsidR="00AD78B2" w:rsidRPr="004F6EA3">
        <w:rPr>
          <w:rFonts w:ascii="Times New Roman" w:hAnsi="Times New Roman"/>
        </w:rPr>
        <w:t>Междунар</w:t>
      </w:r>
      <w:r w:rsidR="004B06C6" w:rsidRPr="004F6EA3">
        <w:rPr>
          <w:rFonts w:ascii="Times New Roman" w:hAnsi="Times New Roman"/>
        </w:rPr>
        <w:t xml:space="preserve">одная </w:t>
      </w:r>
      <w:r w:rsidR="00AD78B2" w:rsidRPr="004F6EA3">
        <w:rPr>
          <w:rFonts w:ascii="Times New Roman" w:hAnsi="Times New Roman"/>
        </w:rPr>
        <w:t xml:space="preserve"> </w:t>
      </w:r>
      <w:r w:rsidR="004B06C6" w:rsidRPr="004F6EA3">
        <w:rPr>
          <w:rFonts w:ascii="Times New Roman" w:hAnsi="Times New Roman"/>
        </w:rPr>
        <w:t xml:space="preserve">образовательно-просветительная </w:t>
      </w:r>
      <w:r w:rsidR="00AD78B2" w:rsidRPr="004F6EA3">
        <w:rPr>
          <w:rFonts w:ascii="Times New Roman" w:hAnsi="Times New Roman"/>
        </w:rPr>
        <w:t xml:space="preserve"> акция «Пушкинский диктант </w:t>
      </w:r>
      <w:r w:rsidR="007C014C" w:rsidRPr="004F6EA3">
        <w:rPr>
          <w:rFonts w:ascii="Times New Roman" w:hAnsi="Times New Roman"/>
        </w:rPr>
        <w:t xml:space="preserve">– </w:t>
      </w:r>
      <w:r w:rsidR="00AD78B2" w:rsidRPr="004F6EA3">
        <w:rPr>
          <w:rFonts w:ascii="Times New Roman" w:hAnsi="Times New Roman"/>
        </w:rPr>
        <w:t>2022: А.С. Пушкин и народы России».</w:t>
      </w:r>
    </w:p>
    <w:p w:rsidR="00AD78B2" w:rsidRPr="004F6EA3" w:rsidRDefault="00AD78B2" w:rsidP="004F6EA3">
      <w:pPr>
        <w:pStyle w:val="a3"/>
        <w:ind w:firstLine="708"/>
        <w:jc w:val="both"/>
        <w:rPr>
          <w:rFonts w:ascii="Times New Roman" w:hAnsi="Times New Roman"/>
          <w:iCs/>
        </w:rPr>
      </w:pPr>
      <w:r w:rsidRPr="004F6EA3">
        <w:rPr>
          <w:rFonts w:ascii="Times New Roman" w:hAnsi="Times New Roman"/>
          <w:iCs/>
        </w:rPr>
        <w:t>Музей имеет</w:t>
      </w:r>
      <w:r w:rsidRPr="004F6EA3">
        <w:rPr>
          <w:rFonts w:ascii="Times New Roman" w:hAnsi="Times New Roman"/>
        </w:rPr>
        <w:t xml:space="preserve"> грамоты </w:t>
      </w:r>
      <w:r w:rsidR="007C014C" w:rsidRPr="004F6EA3">
        <w:rPr>
          <w:rFonts w:ascii="Times New Roman" w:hAnsi="Times New Roman"/>
        </w:rPr>
        <w:t xml:space="preserve">от </w:t>
      </w:r>
      <w:r w:rsidR="004F6EA3" w:rsidRPr="004F6EA3">
        <w:rPr>
          <w:rFonts w:ascii="Times New Roman" w:hAnsi="Times New Roman"/>
        </w:rPr>
        <w:t>Российского</w:t>
      </w:r>
      <w:r w:rsidRPr="004F6EA3">
        <w:rPr>
          <w:rFonts w:ascii="Times New Roman" w:hAnsi="Times New Roman"/>
        </w:rPr>
        <w:t xml:space="preserve"> </w:t>
      </w:r>
      <w:r w:rsidR="007C014C" w:rsidRPr="004F6EA3">
        <w:rPr>
          <w:rFonts w:ascii="Times New Roman" w:hAnsi="Times New Roman"/>
        </w:rPr>
        <w:t>ф</w:t>
      </w:r>
      <w:r w:rsidRPr="004F6EA3">
        <w:rPr>
          <w:rFonts w:ascii="Times New Roman" w:hAnsi="Times New Roman"/>
        </w:rPr>
        <w:t xml:space="preserve">онда </w:t>
      </w:r>
      <w:r w:rsidR="007C014C" w:rsidRPr="004F6EA3">
        <w:rPr>
          <w:rFonts w:ascii="Times New Roman" w:hAnsi="Times New Roman"/>
        </w:rPr>
        <w:t>к</w:t>
      </w:r>
      <w:r w:rsidRPr="004F6EA3">
        <w:rPr>
          <w:rFonts w:ascii="Times New Roman" w:hAnsi="Times New Roman"/>
        </w:rPr>
        <w:t xml:space="preserve">ультуры </w:t>
      </w:r>
      <w:r w:rsidR="007C014C" w:rsidRPr="004F6EA3">
        <w:rPr>
          <w:rFonts w:ascii="Times New Roman" w:hAnsi="Times New Roman"/>
        </w:rPr>
        <w:t>(</w:t>
      </w:r>
      <w:r w:rsidRPr="004F6EA3">
        <w:rPr>
          <w:rFonts w:ascii="Times New Roman" w:hAnsi="Times New Roman"/>
        </w:rPr>
        <w:t>за служение культуре и приобщ</w:t>
      </w:r>
      <w:r w:rsidR="004F6EA3" w:rsidRPr="004F6EA3">
        <w:rPr>
          <w:rFonts w:ascii="Times New Roman" w:hAnsi="Times New Roman"/>
        </w:rPr>
        <w:t>ение детей и юношества к поэтическому</w:t>
      </w:r>
      <w:r w:rsidRPr="004F6EA3">
        <w:rPr>
          <w:rFonts w:ascii="Times New Roman" w:hAnsi="Times New Roman"/>
        </w:rPr>
        <w:t xml:space="preserve"> и нравств</w:t>
      </w:r>
      <w:r w:rsidR="004F6EA3" w:rsidRPr="004F6EA3">
        <w:rPr>
          <w:rFonts w:ascii="Times New Roman" w:hAnsi="Times New Roman"/>
        </w:rPr>
        <w:t>енному</w:t>
      </w:r>
      <w:r w:rsidR="007C014C" w:rsidRPr="004F6EA3">
        <w:rPr>
          <w:rFonts w:ascii="Times New Roman" w:hAnsi="Times New Roman"/>
        </w:rPr>
        <w:t xml:space="preserve"> </w:t>
      </w:r>
      <w:r w:rsidRPr="004F6EA3">
        <w:rPr>
          <w:rFonts w:ascii="Times New Roman" w:hAnsi="Times New Roman"/>
        </w:rPr>
        <w:t>наследию Пушкина</w:t>
      </w:r>
      <w:r w:rsidR="007C014C" w:rsidRPr="004F6EA3">
        <w:rPr>
          <w:rFonts w:ascii="Times New Roman" w:hAnsi="Times New Roman"/>
        </w:rPr>
        <w:t>,</w:t>
      </w:r>
      <w:r w:rsidRPr="004F6EA3">
        <w:rPr>
          <w:rFonts w:ascii="Times New Roman" w:hAnsi="Times New Roman"/>
        </w:rPr>
        <w:t xml:space="preserve"> 2007)</w:t>
      </w:r>
      <w:r w:rsidR="007C014C" w:rsidRPr="004F6EA3">
        <w:rPr>
          <w:rFonts w:ascii="Times New Roman" w:hAnsi="Times New Roman"/>
        </w:rPr>
        <w:t xml:space="preserve"> и</w:t>
      </w:r>
      <w:r w:rsidRPr="004F6EA3">
        <w:rPr>
          <w:rFonts w:ascii="Times New Roman" w:hAnsi="Times New Roman"/>
        </w:rPr>
        <w:t xml:space="preserve"> </w:t>
      </w:r>
      <w:r w:rsidR="007C014C" w:rsidRPr="004F6EA3">
        <w:rPr>
          <w:rFonts w:ascii="Times New Roman" w:hAnsi="Times New Roman"/>
        </w:rPr>
        <w:t>з</w:t>
      </w:r>
      <w:r w:rsidRPr="004F6EA3">
        <w:rPr>
          <w:rFonts w:ascii="Times New Roman" w:hAnsi="Times New Roman"/>
        </w:rPr>
        <w:t>ам. мин. обра</w:t>
      </w:r>
      <w:r w:rsidR="004F6EA3" w:rsidRPr="004F6EA3">
        <w:rPr>
          <w:rFonts w:ascii="Times New Roman" w:hAnsi="Times New Roman"/>
        </w:rPr>
        <w:t>зования ЧР С.В. Петровой</w:t>
      </w:r>
      <w:r w:rsidRPr="004F6EA3">
        <w:rPr>
          <w:rFonts w:ascii="Times New Roman" w:hAnsi="Times New Roman"/>
        </w:rPr>
        <w:t xml:space="preserve"> </w:t>
      </w:r>
      <w:r w:rsidR="007C014C" w:rsidRPr="004F6EA3">
        <w:rPr>
          <w:rFonts w:ascii="Times New Roman" w:hAnsi="Times New Roman"/>
        </w:rPr>
        <w:t>(</w:t>
      </w:r>
      <w:r w:rsidRPr="004F6EA3">
        <w:rPr>
          <w:rFonts w:ascii="Times New Roman" w:hAnsi="Times New Roman"/>
        </w:rPr>
        <w:t>за вклад в духовно-нравств</w:t>
      </w:r>
      <w:r w:rsidR="004F6EA3" w:rsidRPr="004F6EA3">
        <w:rPr>
          <w:rFonts w:ascii="Times New Roman" w:hAnsi="Times New Roman"/>
        </w:rPr>
        <w:t>енное</w:t>
      </w:r>
      <w:r w:rsidR="007C014C" w:rsidRPr="004F6EA3">
        <w:rPr>
          <w:rFonts w:ascii="Times New Roman" w:hAnsi="Times New Roman"/>
        </w:rPr>
        <w:t xml:space="preserve"> </w:t>
      </w:r>
      <w:r w:rsidRPr="004F6EA3">
        <w:rPr>
          <w:rFonts w:ascii="Times New Roman" w:hAnsi="Times New Roman"/>
        </w:rPr>
        <w:t>воспитание подрастающего поколения</w:t>
      </w:r>
      <w:r w:rsidR="007C014C" w:rsidRPr="004F6EA3">
        <w:rPr>
          <w:rFonts w:ascii="Times New Roman" w:hAnsi="Times New Roman"/>
        </w:rPr>
        <w:t>,</w:t>
      </w:r>
      <w:r w:rsidRPr="004F6EA3">
        <w:rPr>
          <w:rFonts w:ascii="Times New Roman" w:hAnsi="Times New Roman"/>
        </w:rPr>
        <w:t xml:space="preserve"> 2002)</w:t>
      </w:r>
      <w:r w:rsidR="007C014C" w:rsidRPr="004F6EA3">
        <w:rPr>
          <w:rFonts w:ascii="Times New Roman" w:hAnsi="Times New Roman"/>
        </w:rPr>
        <w:t>,</w:t>
      </w:r>
      <w:r w:rsidRPr="004F6EA3">
        <w:rPr>
          <w:rFonts w:ascii="Times New Roman" w:hAnsi="Times New Roman"/>
        </w:rPr>
        <w:t xml:space="preserve"> </w:t>
      </w:r>
      <w:r w:rsidR="007C014C" w:rsidRPr="004F6EA3">
        <w:rPr>
          <w:rFonts w:ascii="Times New Roman" w:hAnsi="Times New Roman"/>
        </w:rPr>
        <w:t>д</w:t>
      </w:r>
      <w:r w:rsidR="004F6EA3" w:rsidRPr="004F6EA3">
        <w:rPr>
          <w:rFonts w:ascii="Times New Roman" w:hAnsi="Times New Roman"/>
        </w:rPr>
        <w:t>иплом 1-й степени Министерст</w:t>
      </w:r>
      <w:r w:rsidRPr="004F6EA3">
        <w:rPr>
          <w:rFonts w:ascii="Times New Roman" w:hAnsi="Times New Roman"/>
        </w:rPr>
        <w:t>ва образования ЧР.</w:t>
      </w:r>
    </w:p>
    <w:p w:rsidR="00AD78B2" w:rsidRPr="004F6EA3" w:rsidRDefault="00AD78B2" w:rsidP="004F6EA3">
      <w:pPr>
        <w:pStyle w:val="a3"/>
        <w:ind w:firstLine="708"/>
        <w:jc w:val="both"/>
        <w:rPr>
          <w:rFonts w:ascii="Times New Roman" w:hAnsi="Times New Roman"/>
          <w:i/>
          <w:iCs/>
        </w:rPr>
      </w:pPr>
      <w:r w:rsidRPr="004F6EA3">
        <w:rPr>
          <w:rFonts w:ascii="Times New Roman" w:hAnsi="Times New Roman"/>
          <w:bCs/>
          <w:i/>
        </w:rPr>
        <w:t>Лит</w:t>
      </w:r>
      <w:r w:rsidRPr="004F6EA3">
        <w:rPr>
          <w:rFonts w:ascii="Times New Roman" w:hAnsi="Times New Roman"/>
          <w:i/>
        </w:rPr>
        <w:t xml:space="preserve">.: Бодрова О.В. </w:t>
      </w:r>
      <w:r w:rsidRPr="004F6EA3">
        <w:rPr>
          <w:rFonts w:ascii="Times New Roman" w:hAnsi="Times New Roman"/>
        </w:rPr>
        <w:t xml:space="preserve">«Чувства добрые я лирой пробуждал» // Чебоксарские новости, 2022. № 60; </w:t>
      </w:r>
      <w:r w:rsidRPr="004F6EA3">
        <w:rPr>
          <w:rFonts w:ascii="Times New Roman" w:hAnsi="Times New Roman"/>
          <w:i/>
          <w:iCs/>
        </w:rPr>
        <w:t xml:space="preserve">Кириллова А.Г. </w:t>
      </w:r>
      <w:r w:rsidRPr="004F6EA3">
        <w:rPr>
          <w:rFonts w:ascii="Times New Roman" w:hAnsi="Times New Roman"/>
          <w:iCs/>
        </w:rPr>
        <w:t>Лит</w:t>
      </w:r>
      <w:proofErr w:type="gramStart"/>
      <w:r w:rsidRPr="004F6EA3">
        <w:rPr>
          <w:rFonts w:ascii="Times New Roman" w:hAnsi="Times New Roman"/>
          <w:iCs/>
        </w:rPr>
        <w:t>.</w:t>
      </w:r>
      <w:proofErr w:type="gramEnd"/>
      <w:r w:rsidRPr="004F6EA3">
        <w:rPr>
          <w:rFonts w:ascii="Times New Roman" w:hAnsi="Times New Roman"/>
          <w:iCs/>
        </w:rPr>
        <w:t xml:space="preserve"> </w:t>
      </w:r>
      <w:proofErr w:type="gramStart"/>
      <w:r w:rsidRPr="004F6EA3">
        <w:rPr>
          <w:rFonts w:ascii="Times New Roman" w:hAnsi="Times New Roman"/>
          <w:iCs/>
        </w:rPr>
        <w:t>м</w:t>
      </w:r>
      <w:proofErr w:type="gramEnd"/>
      <w:r w:rsidRPr="004F6EA3">
        <w:rPr>
          <w:rFonts w:ascii="Times New Roman" w:hAnsi="Times New Roman"/>
          <w:iCs/>
        </w:rPr>
        <w:t xml:space="preserve">узей А.С. Пушкина – центр научно-творч. и </w:t>
      </w:r>
      <w:proofErr w:type="spellStart"/>
      <w:r w:rsidRPr="004F6EA3">
        <w:rPr>
          <w:rFonts w:ascii="Times New Roman" w:hAnsi="Times New Roman"/>
          <w:iCs/>
        </w:rPr>
        <w:t>воспитат</w:t>
      </w:r>
      <w:proofErr w:type="spellEnd"/>
      <w:r w:rsidR="007C014C" w:rsidRPr="004F6EA3">
        <w:rPr>
          <w:rFonts w:ascii="Times New Roman" w:hAnsi="Times New Roman"/>
          <w:iCs/>
        </w:rPr>
        <w:t xml:space="preserve">. </w:t>
      </w:r>
      <w:r w:rsidRPr="004F6EA3">
        <w:rPr>
          <w:rFonts w:ascii="Times New Roman" w:hAnsi="Times New Roman"/>
          <w:iCs/>
        </w:rPr>
        <w:t xml:space="preserve">работы гимназистов // </w:t>
      </w:r>
      <w:r w:rsidR="00896DC3" w:rsidRPr="004F6EA3">
        <w:rPr>
          <w:rFonts w:ascii="Times New Roman" w:hAnsi="Times New Roman"/>
        </w:rPr>
        <w:t xml:space="preserve">Актуальные проблемы изучения и преподавания лит-ры в вузе и школе: </w:t>
      </w:r>
      <w:proofErr w:type="spellStart"/>
      <w:r w:rsidR="00896DC3" w:rsidRPr="004F6EA3">
        <w:rPr>
          <w:rFonts w:ascii="Times New Roman" w:hAnsi="Times New Roman"/>
        </w:rPr>
        <w:t>мат-лы</w:t>
      </w:r>
      <w:proofErr w:type="spellEnd"/>
      <w:r w:rsidR="00896DC3" w:rsidRPr="004F6EA3">
        <w:rPr>
          <w:rFonts w:ascii="Times New Roman" w:hAnsi="Times New Roman"/>
        </w:rPr>
        <w:t xml:space="preserve"> 7-й </w:t>
      </w:r>
      <w:proofErr w:type="spellStart"/>
      <w:r w:rsidR="00896DC3" w:rsidRPr="004F6EA3">
        <w:rPr>
          <w:rFonts w:ascii="Times New Roman" w:hAnsi="Times New Roman"/>
        </w:rPr>
        <w:t>научно-практич</w:t>
      </w:r>
      <w:proofErr w:type="spellEnd"/>
      <w:r w:rsidR="00896DC3" w:rsidRPr="004F6EA3">
        <w:rPr>
          <w:rFonts w:ascii="Times New Roman" w:hAnsi="Times New Roman"/>
        </w:rPr>
        <w:t xml:space="preserve">. </w:t>
      </w:r>
      <w:proofErr w:type="spellStart"/>
      <w:r w:rsidR="00896DC3" w:rsidRPr="004F6EA3">
        <w:rPr>
          <w:rFonts w:ascii="Times New Roman" w:hAnsi="Times New Roman"/>
        </w:rPr>
        <w:t>конф</w:t>
      </w:r>
      <w:proofErr w:type="spellEnd"/>
      <w:r w:rsidR="00896DC3" w:rsidRPr="004F6EA3">
        <w:rPr>
          <w:rFonts w:ascii="Times New Roman" w:hAnsi="Times New Roman"/>
        </w:rPr>
        <w:t xml:space="preserve">. 8–9 </w:t>
      </w:r>
      <w:proofErr w:type="spellStart"/>
      <w:r w:rsidR="00896DC3" w:rsidRPr="004F6EA3">
        <w:rPr>
          <w:rFonts w:ascii="Times New Roman" w:hAnsi="Times New Roman"/>
        </w:rPr>
        <w:t>нояб</w:t>
      </w:r>
      <w:proofErr w:type="spellEnd"/>
      <w:r w:rsidR="00896DC3" w:rsidRPr="004F6EA3">
        <w:rPr>
          <w:rFonts w:ascii="Times New Roman" w:hAnsi="Times New Roman"/>
        </w:rPr>
        <w:t xml:space="preserve">. 2007. </w:t>
      </w:r>
      <w:r w:rsidRPr="004F6EA3">
        <w:rPr>
          <w:rFonts w:ascii="Times New Roman" w:hAnsi="Times New Roman"/>
          <w:iCs/>
        </w:rPr>
        <w:t xml:space="preserve">Йошкар-Ола, 2008; </w:t>
      </w:r>
      <w:r w:rsidRPr="004F6EA3">
        <w:rPr>
          <w:rFonts w:ascii="Times New Roman" w:hAnsi="Times New Roman"/>
          <w:i/>
          <w:iCs/>
        </w:rPr>
        <w:t xml:space="preserve">Кириллова А.Г. </w:t>
      </w:r>
      <w:r w:rsidRPr="004F6EA3">
        <w:rPr>
          <w:rFonts w:ascii="Times New Roman" w:hAnsi="Times New Roman"/>
          <w:iCs/>
        </w:rPr>
        <w:t>Лит</w:t>
      </w:r>
      <w:proofErr w:type="gramStart"/>
      <w:r w:rsidRPr="004F6EA3">
        <w:rPr>
          <w:rFonts w:ascii="Times New Roman" w:hAnsi="Times New Roman"/>
          <w:iCs/>
        </w:rPr>
        <w:t>.</w:t>
      </w:r>
      <w:proofErr w:type="gramEnd"/>
      <w:r w:rsidRPr="004F6EA3">
        <w:rPr>
          <w:rFonts w:ascii="Times New Roman" w:hAnsi="Times New Roman"/>
          <w:iCs/>
        </w:rPr>
        <w:t xml:space="preserve"> </w:t>
      </w:r>
      <w:proofErr w:type="gramStart"/>
      <w:r w:rsidRPr="004F6EA3">
        <w:rPr>
          <w:rFonts w:ascii="Times New Roman" w:hAnsi="Times New Roman"/>
          <w:iCs/>
        </w:rPr>
        <w:t>м</w:t>
      </w:r>
      <w:proofErr w:type="gramEnd"/>
      <w:r w:rsidRPr="004F6EA3">
        <w:rPr>
          <w:rFonts w:ascii="Times New Roman" w:hAnsi="Times New Roman"/>
          <w:iCs/>
        </w:rPr>
        <w:t xml:space="preserve">узей А.С. Пушкина // </w:t>
      </w:r>
      <w:proofErr w:type="spellStart"/>
      <w:r w:rsidRPr="004F6EA3">
        <w:rPr>
          <w:rFonts w:ascii="Times New Roman" w:hAnsi="Times New Roman"/>
          <w:iCs/>
        </w:rPr>
        <w:t>Вестн</w:t>
      </w:r>
      <w:proofErr w:type="spellEnd"/>
      <w:r w:rsidRPr="004F6EA3">
        <w:rPr>
          <w:rFonts w:ascii="Times New Roman" w:hAnsi="Times New Roman"/>
          <w:iCs/>
        </w:rPr>
        <w:t>. авт. учреждения «Центр мониторинга и развития образования» г. Чебоксары. Чебоксары, 2015.</w:t>
      </w:r>
    </w:p>
    <w:p w:rsidR="00AD78B2" w:rsidRPr="004F6EA3" w:rsidRDefault="00AD78B2" w:rsidP="00AD78B2">
      <w:pPr>
        <w:pStyle w:val="a3"/>
        <w:jc w:val="right"/>
        <w:rPr>
          <w:rFonts w:ascii="Times New Roman" w:hAnsi="Times New Roman"/>
          <w:i/>
        </w:rPr>
      </w:pPr>
      <w:r w:rsidRPr="004F6EA3">
        <w:rPr>
          <w:rFonts w:ascii="Times New Roman" w:hAnsi="Times New Roman"/>
          <w:i/>
        </w:rPr>
        <w:t>А.Г. Авдонина (Кириллова), М.Ю. Вислобокова</w:t>
      </w:r>
    </w:p>
    <w:p w:rsidR="004F6EA3" w:rsidRPr="004F6EA3" w:rsidRDefault="004F6EA3">
      <w:pPr>
        <w:pStyle w:val="a3"/>
        <w:jc w:val="right"/>
        <w:rPr>
          <w:rFonts w:ascii="Times New Roman" w:hAnsi="Times New Roman"/>
          <w:i/>
        </w:rPr>
      </w:pPr>
    </w:p>
    <w:sectPr w:rsidR="004F6EA3" w:rsidRPr="004F6EA3" w:rsidSect="0030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0427CE"/>
    <w:rsid w:val="00010A2C"/>
    <w:rsid w:val="00022ECA"/>
    <w:rsid w:val="000427CE"/>
    <w:rsid w:val="00044FDF"/>
    <w:rsid w:val="000B5AD5"/>
    <w:rsid w:val="000D2DF0"/>
    <w:rsid w:val="00117B42"/>
    <w:rsid w:val="00122C17"/>
    <w:rsid w:val="001F20EE"/>
    <w:rsid w:val="001F5C20"/>
    <w:rsid w:val="002357B5"/>
    <w:rsid w:val="00293478"/>
    <w:rsid w:val="002B3CBD"/>
    <w:rsid w:val="002E5F0A"/>
    <w:rsid w:val="003060CD"/>
    <w:rsid w:val="004B06C6"/>
    <w:rsid w:val="004F6EA3"/>
    <w:rsid w:val="00523BF3"/>
    <w:rsid w:val="00585E08"/>
    <w:rsid w:val="0064281D"/>
    <w:rsid w:val="0066231B"/>
    <w:rsid w:val="00671468"/>
    <w:rsid w:val="0068020A"/>
    <w:rsid w:val="006958FA"/>
    <w:rsid w:val="00697E52"/>
    <w:rsid w:val="006B6861"/>
    <w:rsid w:val="006E4008"/>
    <w:rsid w:val="00713ECE"/>
    <w:rsid w:val="007756BF"/>
    <w:rsid w:val="007805E3"/>
    <w:rsid w:val="00782C14"/>
    <w:rsid w:val="007C014C"/>
    <w:rsid w:val="007C051F"/>
    <w:rsid w:val="00862FDE"/>
    <w:rsid w:val="00863AA1"/>
    <w:rsid w:val="00896DC3"/>
    <w:rsid w:val="008D42EE"/>
    <w:rsid w:val="008F5631"/>
    <w:rsid w:val="009121A8"/>
    <w:rsid w:val="00952244"/>
    <w:rsid w:val="009A28B0"/>
    <w:rsid w:val="009D0C17"/>
    <w:rsid w:val="009D5D37"/>
    <w:rsid w:val="009E116A"/>
    <w:rsid w:val="00A01688"/>
    <w:rsid w:val="00A42005"/>
    <w:rsid w:val="00A617C8"/>
    <w:rsid w:val="00A73DDA"/>
    <w:rsid w:val="00A868B7"/>
    <w:rsid w:val="00AD78B2"/>
    <w:rsid w:val="00AF4FD3"/>
    <w:rsid w:val="00B41D10"/>
    <w:rsid w:val="00B7593A"/>
    <w:rsid w:val="00BA2630"/>
    <w:rsid w:val="00BC370F"/>
    <w:rsid w:val="00BD1755"/>
    <w:rsid w:val="00BF037A"/>
    <w:rsid w:val="00CA19AC"/>
    <w:rsid w:val="00CA5EB4"/>
    <w:rsid w:val="00CC3D38"/>
    <w:rsid w:val="00CD6F56"/>
    <w:rsid w:val="00D200B6"/>
    <w:rsid w:val="00D665BB"/>
    <w:rsid w:val="00D66EF1"/>
    <w:rsid w:val="00DB299C"/>
    <w:rsid w:val="00EB7DA2"/>
    <w:rsid w:val="00F6389E"/>
    <w:rsid w:val="00FE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0CD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0B6"/>
    <w:pPr>
      <w:spacing w:after="0" w:line="240" w:lineRule="auto"/>
    </w:pPr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1F20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9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25</cp:revision>
  <dcterms:created xsi:type="dcterms:W3CDTF">2024-08-06T13:39:00Z</dcterms:created>
  <dcterms:modified xsi:type="dcterms:W3CDTF">2024-08-06T14:12:00Z</dcterms:modified>
</cp:coreProperties>
</file>